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41" w:rsidRDefault="005F5E95" w:rsidP="00F82157">
      <w:pPr>
        <w:jc w:val="center"/>
        <w:rPr>
          <w:b/>
          <w:sz w:val="28"/>
          <w:szCs w:val="28"/>
        </w:rPr>
      </w:pPr>
      <w:r w:rsidRPr="00896184">
        <w:rPr>
          <w:b/>
          <w:sz w:val="28"/>
          <w:szCs w:val="28"/>
        </w:rPr>
        <w:t>Ansøgning om genudlevering af høreapparater</w:t>
      </w:r>
    </w:p>
    <w:p w:rsidR="00896184" w:rsidRPr="00896184" w:rsidRDefault="00896184" w:rsidP="00F82157">
      <w:pPr>
        <w:jc w:val="center"/>
        <w:rPr>
          <w:b/>
          <w:sz w:val="28"/>
          <w:szCs w:val="28"/>
        </w:rPr>
      </w:pPr>
    </w:p>
    <w:p w:rsidR="00896184" w:rsidRDefault="00896184" w:rsidP="00896184">
      <w:pPr>
        <w:rPr>
          <w:b/>
          <w:sz w:val="20"/>
          <w:szCs w:val="20"/>
        </w:rPr>
      </w:pPr>
      <w:r w:rsidRPr="00896184">
        <w:rPr>
          <w:b/>
          <w:sz w:val="20"/>
          <w:szCs w:val="20"/>
          <w:u w:val="single"/>
        </w:rPr>
        <w:t>Vigtig info</w:t>
      </w:r>
      <w:r>
        <w:rPr>
          <w:b/>
          <w:sz w:val="20"/>
          <w:szCs w:val="20"/>
        </w:rPr>
        <w:t xml:space="preserve">: </w:t>
      </w:r>
    </w:p>
    <w:p w:rsidR="00D816A3" w:rsidRPr="00896184" w:rsidRDefault="00EE7241" w:rsidP="00896184">
      <w:pPr>
        <w:rPr>
          <w:b/>
          <w:sz w:val="20"/>
          <w:szCs w:val="20"/>
        </w:rPr>
      </w:pPr>
      <w:r w:rsidRPr="00896184">
        <w:rPr>
          <w:b/>
          <w:sz w:val="20"/>
          <w:szCs w:val="20"/>
        </w:rPr>
        <w:t>Skemaet kan kun benyttes af borgere der bor i Region S</w:t>
      </w:r>
      <w:r w:rsidR="00DD784F">
        <w:rPr>
          <w:b/>
          <w:sz w:val="20"/>
          <w:szCs w:val="20"/>
        </w:rPr>
        <w:t>jælland.</w:t>
      </w:r>
      <w:r w:rsidRPr="00896184">
        <w:rPr>
          <w:b/>
          <w:sz w:val="20"/>
          <w:szCs w:val="20"/>
        </w:rPr>
        <w:t xml:space="preserve"> </w:t>
      </w:r>
      <w:r w:rsidR="00896184" w:rsidRPr="00896184">
        <w:rPr>
          <w:b/>
          <w:sz w:val="20"/>
          <w:szCs w:val="20"/>
        </w:rPr>
        <w:t>Bor du i en anden region, bedes du henvende dig der</w:t>
      </w:r>
      <w:r w:rsidR="00DD784F">
        <w:rPr>
          <w:b/>
          <w:sz w:val="20"/>
          <w:szCs w:val="20"/>
        </w:rPr>
        <w:t>.</w:t>
      </w:r>
    </w:p>
    <w:p w:rsidR="00896184" w:rsidRPr="00896184" w:rsidRDefault="00896184" w:rsidP="00896184">
      <w:pPr>
        <w:rPr>
          <w:b/>
          <w:sz w:val="20"/>
          <w:szCs w:val="20"/>
        </w:rPr>
      </w:pPr>
      <w:r w:rsidRPr="00896184">
        <w:rPr>
          <w:b/>
          <w:sz w:val="20"/>
          <w:szCs w:val="20"/>
        </w:rPr>
        <w:t xml:space="preserve">Det er først </w:t>
      </w:r>
      <w:r w:rsidR="00DD784F">
        <w:rPr>
          <w:b/>
          <w:sz w:val="20"/>
          <w:szCs w:val="20"/>
        </w:rPr>
        <w:t>muligt</w:t>
      </w:r>
      <w:r w:rsidRPr="00896184">
        <w:rPr>
          <w:b/>
          <w:sz w:val="20"/>
          <w:szCs w:val="20"/>
        </w:rPr>
        <w:t xml:space="preserve"> at søge </w:t>
      </w:r>
      <w:r w:rsidR="00573A6C">
        <w:rPr>
          <w:b/>
          <w:sz w:val="20"/>
          <w:szCs w:val="20"/>
        </w:rPr>
        <w:t>6 måneder</w:t>
      </w:r>
      <w:r w:rsidRPr="00896184">
        <w:rPr>
          <w:b/>
          <w:sz w:val="20"/>
          <w:szCs w:val="20"/>
        </w:rPr>
        <w:t xml:space="preserve"> før dine nuværende høreapparater udløber (4 års garanti)</w:t>
      </w:r>
      <w:r w:rsidR="00DD784F">
        <w:rPr>
          <w:b/>
          <w:sz w:val="20"/>
          <w:szCs w:val="20"/>
        </w:rPr>
        <w:t>.</w:t>
      </w:r>
    </w:p>
    <w:p w:rsidR="005F5E95" w:rsidRDefault="00DD784F">
      <w:pPr>
        <w:rPr>
          <w:sz w:val="20"/>
          <w:szCs w:val="20"/>
        </w:rPr>
      </w:pPr>
      <w:r w:rsidRPr="00DD784F">
        <w:rPr>
          <w:b/>
          <w:sz w:val="20"/>
          <w:szCs w:val="20"/>
        </w:rPr>
        <w:t xml:space="preserve">Har du aldrig haft høreapparat kan dette skema </w:t>
      </w:r>
      <w:r w:rsidRPr="00DD784F">
        <w:rPr>
          <w:b/>
          <w:i/>
          <w:sz w:val="20"/>
          <w:szCs w:val="20"/>
        </w:rPr>
        <w:t>ikke</w:t>
      </w:r>
      <w:r w:rsidRPr="00DD784F">
        <w:rPr>
          <w:b/>
          <w:sz w:val="20"/>
          <w:szCs w:val="20"/>
        </w:rPr>
        <w:t xml:space="preserve"> benyttes.</w:t>
      </w:r>
      <w:r>
        <w:rPr>
          <w:sz w:val="20"/>
          <w:szCs w:val="20"/>
        </w:rPr>
        <w:t xml:space="preserve"> Du skal i stedet kontakte en praktiserende ørelæge, der foretager en undersøgelse af din hørelse og, hvis der er behov, sender en henvisning i afdelingen.</w:t>
      </w:r>
    </w:p>
    <w:p w:rsidR="008F1D7E" w:rsidRPr="00384AC5" w:rsidRDefault="008F1D7E">
      <w:pPr>
        <w:rPr>
          <w:sz w:val="20"/>
          <w:szCs w:val="20"/>
        </w:rPr>
      </w:pPr>
      <w:r w:rsidRPr="008F1D7E">
        <w:rPr>
          <w:b/>
          <w:sz w:val="20"/>
          <w:szCs w:val="20"/>
        </w:rPr>
        <w:t>OBS!</w:t>
      </w:r>
      <w:r>
        <w:rPr>
          <w:sz w:val="20"/>
          <w:szCs w:val="20"/>
        </w:rPr>
        <w:t xml:space="preserve"> For at vi kan lave en ny høreprøve skal vi kunne se dine trommehinder. Det er derfor vigtigt at du har været forbi din læge eller ørelæge og fået renset dine ører inden du kommer hos os. </w:t>
      </w:r>
    </w:p>
    <w:p w:rsidR="005F5E95" w:rsidRPr="00384AC5" w:rsidRDefault="00F82157">
      <w:pPr>
        <w:rPr>
          <w:sz w:val="20"/>
          <w:szCs w:val="20"/>
        </w:rPr>
      </w:pPr>
      <w:r w:rsidRPr="00384AC5">
        <w:rPr>
          <w:sz w:val="20"/>
          <w:szCs w:val="20"/>
          <w:u w:val="single"/>
        </w:rPr>
        <w:t>Obligatoriske felter</w:t>
      </w:r>
      <w:r w:rsidR="006740BD" w:rsidRPr="00384AC5">
        <w:rPr>
          <w:sz w:val="20"/>
          <w:szCs w:val="20"/>
          <w:u w:val="single"/>
        </w:rPr>
        <w:t xml:space="preserve"> til skemaet</w:t>
      </w:r>
      <w:r w:rsidRPr="00384AC5">
        <w:rPr>
          <w:sz w:val="20"/>
          <w:szCs w:val="20"/>
        </w:rPr>
        <w:t xml:space="preserve">: </w:t>
      </w:r>
    </w:p>
    <w:p w:rsidR="005F5E95" w:rsidRPr="00384AC5" w:rsidRDefault="005F5E95" w:rsidP="005F5E95">
      <w:pPr>
        <w:pStyle w:val="Listeafsnit"/>
        <w:numPr>
          <w:ilvl w:val="0"/>
          <w:numId w:val="1"/>
        </w:numPr>
        <w:rPr>
          <w:sz w:val="20"/>
          <w:szCs w:val="20"/>
        </w:rPr>
      </w:pPr>
      <w:r w:rsidRPr="00384AC5">
        <w:rPr>
          <w:sz w:val="20"/>
          <w:szCs w:val="20"/>
        </w:rPr>
        <w:t xml:space="preserve">CPR-nummer </w:t>
      </w:r>
      <w:r w:rsidR="004936C3">
        <w:rPr>
          <w:sz w:val="20"/>
          <w:szCs w:val="20"/>
        </w:rPr>
        <w:tab/>
        <w:t>_________________________________</w:t>
      </w:r>
      <w:r w:rsidRPr="00384AC5">
        <w:rPr>
          <w:sz w:val="20"/>
          <w:szCs w:val="20"/>
        </w:rPr>
        <w:t xml:space="preserve"> </w:t>
      </w:r>
    </w:p>
    <w:p w:rsidR="005F5E95" w:rsidRPr="00384AC5" w:rsidRDefault="005F5E95" w:rsidP="005F5E95">
      <w:pPr>
        <w:pStyle w:val="Listeafsnit"/>
        <w:numPr>
          <w:ilvl w:val="0"/>
          <w:numId w:val="1"/>
        </w:numPr>
        <w:rPr>
          <w:sz w:val="20"/>
          <w:szCs w:val="20"/>
        </w:rPr>
      </w:pPr>
      <w:r w:rsidRPr="00384AC5">
        <w:rPr>
          <w:sz w:val="20"/>
          <w:szCs w:val="20"/>
        </w:rPr>
        <w:t>Efternavn</w:t>
      </w:r>
      <w:r w:rsidR="004936C3">
        <w:rPr>
          <w:sz w:val="20"/>
          <w:szCs w:val="20"/>
        </w:rPr>
        <w:t xml:space="preserve"> </w:t>
      </w:r>
      <w:r w:rsidR="004936C3">
        <w:rPr>
          <w:sz w:val="20"/>
          <w:szCs w:val="20"/>
        </w:rPr>
        <w:tab/>
        <w:t>_________________________________</w:t>
      </w:r>
    </w:p>
    <w:p w:rsidR="005F5E95" w:rsidRPr="00384AC5" w:rsidRDefault="005F5E95" w:rsidP="005F5E95">
      <w:pPr>
        <w:pStyle w:val="Listeafsnit"/>
        <w:numPr>
          <w:ilvl w:val="0"/>
          <w:numId w:val="1"/>
        </w:numPr>
        <w:rPr>
          <w:sz w:val="20"/>
          <w:szCs w:val="20"/>
        </w:rPr>
      </w:pPr>
      <w:r w:rsidRPr="00384AC5">
        <w:rPr>
          <w:sz w:val="20"/>
          <w:szCs w:val="20"/>
        </w:rPr>
        <w:t>Fornavn</w:t>
      </w:r>
      <w:r w:rsidR="004936C3">
        <w:rPr>
          <w:sz w:val="20"/>
          <w:szCs w:val="20"/>
        </w:rPr>
        <w:tab/>
        <w:t>_________________________________</w:t>
      </w:r>
    </w:p>
    <w:p w:rsidR="005F5E95" w:rsidRPr="00384AC5" w:rsidRDefault="005F5E95" w:rsidP="005F5E95">
      <w:pPr>
        <w:pStyle w:val="Listeafsnit"/>
        <w:numPr>
          <w:ilvl w:val="0"/>
          <w:numId w:val="1"/>
        </w:numPr>
        <w:rPr>
          <w:sz w:val="20"/>
          <w:szCs w:val="20"/>
        </w:rPr>
      </w:pPr>
      <w:r w:rsidRPr="00384AC5">
        <w:rPr>
          <w:sz w:val="20"/>
          <w:szCs w:val="20"/>
        </w:rPr>
        <w:t>Adresse</w:t>
      </w:r>
      <w:r w:rsidR="004936C3">
        <w:rPr>
          <w:sz w:val="20"/>
          <w:szCs w:val="20"/>
        </w:rPr>
        <w:tab/>
        <w:t>_________________________________</w:t>
      </w:r>
    </w:p>
    <w:p w:rsidR="005F5E95" w:rsidRDefault="005F5E95" w:rsidP="005F5E95">
      <w:pPr>
        <w:pStyle w:val="Listeafsnit"/>
        <w:numPr>
          <w:ilvl w:val="0"/>
          <w:numId w:val="1"/>
        </w:numPr>
        <w:rPr>
          <w:sz w:val="20"/>
          <w:szCs w:val="20"/>
        </w:rPr>
      </w:pPr>
      <w:r w:rsidRPr="00384AC5">
        <w:rPr>
          <w:sz w:val="20"/>
          <w:szCs w:val="20"/>
        </w:rPr>
        <w:t>By</w:t>
      </w:r>
      <w:r w:rsidR="004936C3">
        <w:rPr>
          <w:sz w:val="20"/>
          <w:szCs w:val="20"/>
        </w:rPr>
        <w:tab/>
      </w:r>
      <w:r w:rsidR="004936C3">
        <w:rPr>
          <w:sz w:val="20"/>
          <w:szCs w:val="20"/>
        </w:rPr>
        <w:tab/>
        <w:t>_________________________________</w:t>
      </w:r>
    </w:p>
    <w:p w:rsidR="008F1D7E" w:rsidRPr="00384AC5" w:rsidRDefault="008F1D7E" w:rsidP="005F5E95">
      <w:pPr>
        <w:pStyle w:val="Listeafsnit"/>
        <w:numPr>
          <w:ilvl w:val="0"/>
          <w:numId w:val="1"/>
        </w:numPr>
        <w:rPr>
          <w:sz w:val="20"/>
          <w:szCs w:val="20"/>
        </w:rPr>
      </w:pPr>
      <w:r>
        <w:rPr>
          <w:sz w:val="20"/>
          <w:szCs w:val="20"/>
        </w:rPr>
        <w:t>Kommune</w:t>
      </w:r>
      <w:r>
        <w:rPr>
          <w:sz w:val="20"/>
          <w:szCs w:val="20"/>
        </w:rPr>
        <w:tab/>
        <w:t>_________________________________</w:t>
      </w:r>
    </w:p>
    <w:p w:rsidR="005F5E95" w:rsidRPr="00384AC5" w:rsidRDefault="005F5E95" w:rsidP="005F5E95">
      <w:pPr>
        <w:pStyle w:val="Listeafsnit"/>
        <w:numPr>
          <w:ilvl w:val="0"/>
          <w:numId w:val="1"/>
        </w:numPr>
        <w:rPr>
          <w:sz w:val="20"/>
          <w:szCs w:val="20"/>
        </w:rPr>
      </w:pPr>
      <w:r w:rsidRPr="00384AC5">
        <w:rPr>
          <w:sz w:val="20"/>
          <w:szCs w:val="20"/>
        </w:rPr>
        <w:t>Tlf. /stationær</w:t>
      </w:r>
      <w:r w:rsidR="004936C3">
        <w:rPr>
          <w:sz w:val="20"/>
          <w:szCs w:val="20"/>
        </w:rPr>
        <w:tab/>
        <w:t>_________________________________</w:t>
      </w:r>
    </w:p>
    <w:p w:rsidR="007D55D1" w:rsidRPr="00E10D0B" w:rsidRDefault="005F5E95" w:rsidP="00E10D0B">
      <w:pPr>
        <w:pStyle w:val="Listeafsnit"/>
        <w:numPr>
          <w:ilvl w:val="0"/>
          <w:numId w:val="1"/>
        </w:numPr>
        <w:rPr>
          <w:sz w:val="20"/>
          <w:szCs w:val="20"/>
        </w:rPr>
      </w:pPr>
      <w:r w:rsidRPr="00384AC5">
        <w:rPr>
          <w:sz w:val="20"/>
          <w:szCs w:val="20"/>
        </w:rPr>
        <w:t>Tlf. mobil</w:t>
      </w:r>
      <w:r w:rsidR="004936C3">
        <w:rPr>
          <w:sz w:val="20"/>
          <w:szCs w:val="20"/>
        </w:rPr>
        <w:tab/>
        <w:t>_________________________________</w:t>
      </w:r>
    </w:p>
    <w:p w:rsidR="00F82157" w:rsidRPr="00384AC5" w:rsidRDefault="00F82157" w:rsidP="00F82157">
      <w:pPr>
        <w:pStyle w:val="Listeafsnit"/>
        <w:rPr>
          <w:sz w:val="20"/>
          <w:szCs w:val="20"/>
        </w:rPr>
      </w:pPr>
    </w:p>
    <w:p w:rsidR="005F5E95" w:rsidRPr="00DD784F" w:rsidRDefault="005F5E95" w:rsidP="005F5E95">
      <w:pPr>
        <w:rPr>
          <w:b/>
          <w:sz w:val="20"/>
          <w:szCs w:val="20"/>
        </w:rPr>
      </w:pPr>
      <w:r w:rsidRPr="00384AC5">
        <w:rPr>
          <w:b/>
          <w:sz w:val="20"/>
          <w:szCs w:val="20"/>
        </w:rPr>
        <w:t>Hvordan fik du sidst dit høreapparat/høreapparater?</w:t>
      </w:r>
      <w:r w:rsidR="00F82157" w:rsidRPr="00384AC5">
        <w:rPr>
          <w:b/>
          <w:sz w:val="20"/>
          <w:szCs w:val="20"/>
        </w:rPr>
        <w:t xml:space="preserve"> (</w:t>
      </w:r>
      <w:proofErr w:type="gramStart"/>
      <w:r w:rsidR="00F82157" w:rsidRPr="00384AC5">
        <w:rPr>
          <w:b/>
          <w:sz w:val="20"/>
          <w:szCs w:val="20"/>
        </w:rPr>
        <w:t>sæt</w:t>
      </w:r>
      <w:proofErr w:type="gramEnd"/>
      <w:r w:rsidR="00F82157" w:rsidRPr="00384AC5">
        <w:rPr>
          <w:b/>
          <w:sz w:val="20"/>
          <w:szCs w:val="20"/>
        </w:rPr>
        <w:t xml:space="preserve"> x</w:t>
      </w:r>
      <w:r w:rsidR="00C43D23" w:rsidRPr="00384AC5">
        <w:rPr>
          <w:b/>
          <w:sz w:val="20"/>
          <w:szCs w:val="20"/>
        </w:rPr>
        <w:t>)</w:t>
      </w:r>
    </w:p>
    <w:p w:rsidR="00C43D23" w:rsidRPr="00384AC5" w:rsidRDefault="00C43D23" w:rsidP="005F5E95">
      <w:pPr>
        <w:rPr>
          <w:sz w:val="20"/>
          <w:szCs w:val="20"/>
        </w:rPr>
      </w:pPr>
      <w:r w:rsidRPr="00384AC5">
        <w:rPr>
          <w:b/>
          <w:sz w:val="20"/>
          <w:szCs w:val="20"/>
        </w:rPr>
        <w:t xml:space="preserve">□ </w:t>
      </w:r>
      <w:r w:rsidR="00DD784F" w:rsidRPr="00DD784F">
        <w:rPr>
          <w:sz w:val="20"/>
          <w:szCs w:val="20"/>
        </w:rPr>
        <w:t xml:space="preserve">På </w:t>
      </w:r>
      <w:r w:rsidRPr="00DD784F">
        <w:rPr>
          <w:i/>
          <w:sz w:val="20"/>
          <w:szCs w:val="20"/>
        </w:rPr>
        <w:t>audiologisk afdeling</w:t>
      </w:r>
      <w:r w:rsidR="00DD784F">
        <w:rPr>
          <w:sz w:val="20"/>
          <w:szCs w:val="20"/>
        </w:rPr>
        <w:t xml:space="preserve"> gennem det offentlige</w:t>
      </w:r>
    </w:p>
    <w:p w:rsidR="00C43D23" w:rsidRPr="00384AC5" w:rsidRDefault="00C43D23" w:rsidP="005F5E95">
      <w:pPr>
        <w:rPr>
          <w:sz w:val="20"/>
          <w:szCs w:val="20"/>
        </w:rPr>
      </w:pPr>
      <w:r w:rsidRPr="00384AC5">
        <w:rPr>
          <w:b/>
          <w:sz w:val="20"/>
          <w:szCs w:val="20"/>
        </w:rPr>
        <w:t xml:space="preserve">□ </w:t>
      </w:r>
      <w:r w:rsidRPr="00384AC5">
        <w:rPr>
          <w:sz w:val="20"/>
          <w:szCs w:val="20"/>
        </w:rPr>
        <w:t xml:space="preserve">Via puljeordning/udlicitering hos </w:t>
      </w:r>
      <w:r w:rsidRPr="00DD784F">
        <w:rPr>
          <w:i/>
          <w:sz w:val="20"/>
          <w:szCs w:val="20"/>
        </w:rPr>
        <w:t>privatpraktiserende ørelæge</w:t>
      </w:r>
      <w:r w:rsidRPr="00384AC5">
        <w:rPr>
          <w:sz w:val="20"/>
          <w:szCs w:val="20"/>
        </w:rPr>
        <w:t xml:space="preserve"> via det offentlige</w:t>
      </w:r>
    </w:p>
    <w:p w:rsidR="00F82157" w:rsidRPr="00384AC5" w:rsidRDefault="00F82157" w:rsidP="005F5E95">
      <w:pPr>
        <w:rPr>
          <w:sz w:val="20"/>
          <w:szCs w:val="20"/>
        </w:rPr>
      </w:pPr>
      <w:r w:rsidRPr="00384AC5">
        <w:rPr>
          <w:b/>
          <w:sz w:val="20"/>
          <w:szCs w:val="20"/>
        </w:rPr>
        <w:t xml:space="preserve">□ </w:t>
      </w:r>
      <w:r w:rsidRPr="00384AC5">
        <w:rPr>
          <w:sz w:val="20"/>
          <w:szCs w:val="20"/>
        </w:rPr>
        <w:t xml:space="preserve">Købt </w:t>
      </w:r>
      <w:r w:rsidRPr="00DD784F">
        <w:rPr>
          <w:i/>
          <w:sz w:val="20"/>
          <w:szCs w:val="20"/>
        </w:rPr>
        <w:t xml:space="preserve">privat </w:t>
      </w:r>
      <w:r w:rsidRPr="00384AC5">
        <w:rPr>
          <w:sz w:val="20"/>
          <w:szCs w:val="20"/>
        </w:rPr>
        <w:t>med offentligt tilskud</w:t>
      </w:r>
    </w:p>
    <w:p w:rsidR="00F82157" w:rsidRPr="00384AC5" w:rsidRDefault="00F82157" w:rsidP="005F5E95">
      <w:pPr>
        <w:rPr>
          <w:sz w:val="20"/>
          <w:szCs w:val="20"/>
        </w:rPr>
      </w:pPr>
    </w:p>
    <w:p w:rsidR="00F82157" w:rsidRPr="00384AC5" w:rsidRDefault="00F82157" w:rsidP="005F5E95">
      <w:pPr>
        <w:rPr>
          <w:b/>
          <w:sz w:val="20"/>
          <w:szCs w:val="20"/>
        </w:rPr>
      </w:pPr>
      <w:r w:rsidRPr="00384AC5">
        <w:rPr>
          <w:b/>
          <w:sz w:val="20"/>
          <w:szCs w:val="20"/>
        </w:rPr>
        <w:t xml:space="preserve">Dato for </w:t>
      </w:r>
      <w:r w:rsidR="00595699">
        <w:rPr>
          <w:b/>
          <w:sz w:val="20"/>
          <w:szCs w:val="20"/>
        </w:rPr>
        <w:t xml:space="preserve">seneste </w:t>
      </w:r>
      <w:r w:rsidRPr="00384AC5">
        <w:rPr>
          <w:b/>
          <w:sz w:val="20"/>
          <w:szCs w:val="20"/>
        </w:rPr>
        <w:t xml:space="preserve">udlevering af høreapparat: ___________ </w:t>
      </w:r>
    </w:p>
    <w:p w:rsidR="00F82157" w:rsidRPr="00384AC5" w:rsidRDefault="00F82157" w:rsidP="005F5E95">
      <w:pPr>
        <w:rPr>
          <w:b/>
          <w:sz w:val="20"/>
          <w:szCs w:val="20"/>
        </w:rPr>
      </w:pPr>
    </w:p>
    <w:p w:rsidR="00206441" w:rsidRPr="00384AC5" w:rsidRDefault="00206441" w:rsidP="005F5E95">
      <w:pPr>
        <w:rPr>
          <w:b/>
          <w:sz w:val="20"/>
          <w:szCs w:val="20"/>
        </w:rPr>
      </w:pPr>
      <w:r w:rsidRPr="00384AC5">
        <w:rPr>
          <w:b/>
          <w:sz w:val="20"/>
          <w:szCs w:val="20"/>
        </w:rPr>
        <w:t xml:space="preserve">Er du tidligere blevet opereret i ørerne? </w:t>
      </w:r>
      <w:r w:rsidRPr="00DD784F">
        <w:rPr>
          <w:sz w:val="20"/>
          <w:szCs w:val="20"/>
        </w:rPr>
        <w:t>(</w:t>
      </w:r>
      <w:proofErr w:type="gramStart"/>
      <w:r w:rsidRPr="00DD784F">
        <w:rPr>
          <w:sz w:val="20"/>
          <w:szCs w:val="20"/>
        </w:rPr>
        <w:t>gælder</w:t>
      </w:r>
      <w:proofErr w:type="gramEnd"/>
      <w:r w:rsidRPr="00DD784F">
        <w:rPr>
          <w:sz w:val="20"/>
          <w:szCs w:val="20"/>
        </w:rPr>
        <w:t xml:space="preserve"> ikke </w:t>
      </w:r>
      <w:r w:rsidR="00DD784F">
        <w:rPr>
          <w:sz w:val="20"/>
          <w:szCs w:val="20"/>
        </w:rPr>
        <w:t xml:space="preserve">anlæggelse af </w:t>
      </w:r>
      <w:r w:rsidRPr="00DD784F">
        <w:rPr>
          <w:sz w:val="20"/>
          <w:szCs w:val="20"/>
        </w:rPr>
        <w:t>dræn)</w:t>
      </w:r>
    </w:p>
    <w:p w:rsidR="00206441" w:rsidRPr="00384AC5" w:rsidRDefault="00206441" w:rsidP="005F5E95">
      <w:pPr>
        <w:rPr>
          <w:b/>
          <w:sz w:val="20"/>
          <w:szCs w:val="20"/>
        </w:rPr>
      </w:pPr>
      <w:r w:rsidRPr="00384AC5">
        <w:rPr>
          <w:b/>
          <w:sz w:val="20"/>
          <w:szCs w:val="20"/>
        </w:rPr>
        <w:t xml:space="preserve">□ </w:t>
      </w:r>
      <w:r w:rsidRPr="00384AC5">
        <w:rPr>
          <w:sz w:val="20"/>
          <w:szCs w:val="20"/>
        </w:rPr>
        <w:t xml:space="preserve">Ja – </w:t>
      </w:r>
      <w:r w:rsidRPr="00384AC5">
        <w:rPr>
          <w:b/>
          <w:sz w:val="20"/>
          <w:szCs w:val="20"/>
        </w:rPr>
        <w:t>Hvis ja, hvad fik du lavet?</w:t>
      </w:r>
      <w:r w:rsidRPr="00384AC5">
        <w:rPr>
          <w:sz w:val="20"/>
          <w:szCs w:val="20"/>
        </w:rPr>
        <w:t xml:space="preserve"> ____________________________________________</w:t>
      </w:r>
    </w:p>
    <w:p w:rsidR="00206441" w:rsidRPr="00384AC5" w:rsidRDefault="00206441" w:rsidP="005F5E95">
      <w:pPr>
        <w:rPr>
          <w:sz w:val="20"/>
          <w:szCs w:val="20"/>
        </w:rPr>
      </w:pPr>
      <w:r w:rsidRPr="00384AC5">
        <w:rPr>
          <w:b/>
          <w:sz w:val="20"/>
          <w:szCs w:val="20"/>
        </w:rPr>
        <w:t xml:space="preserve">□ </w:t>
      </w:r>
      <w:r w:rsidRPr="00384AC5">
        <w:rPr>
          <w:sz w:val="20"/>
          <w:szCs w:val="20"/>
        </w:rPr>
        <w:t>Nej</w:t>
      </w:r>
    </w:p>
    <w:p w:rsidR="00DD298B" w:rsidRPr="00384AC5" w:rsidRDefault="00DD298B" w:rsidP="005F5E95">
      <w:pPr>
        <w:rPr>
          <w:b/>
          <w:sz w:val="20"/>
          <w:szCs w:val="20"/>
        </w:rPr>
      </w:pPr>
    </w:p>
    <w:p w:rsidR="00222295" w:rsidRPr="00384AC5" w:rsidRDefault="00265EB3" w:rsidP="005F5E95">
      <w:pPr>
        <w:rPr>
          <w:b/>
          <w:sz w:val="20"/>
          <w:szCs w:val="20"/>
        </w:rPr>
      </w:pPr>
      <w:r w:rsidRPr="00384AC5">
        <w:rPr>
          <w:b/>
          <w:sz w:val="20"/>
          <w:szCs w:val="20"/>
        </w:rPr>
        <w:t xml:space="preserve">Har du handicaps, der kræver </w:t>
      </w:r>
      <w:r w:rsidR="00DD784F">
        <w:rPr>
          <w:b/>
          <w:sz w:val="20"/>
          <w:szCs w:val="20"/>
        </w:rPr>
        <w:t>særlige hensyn</w:t>
      </w:r>
      <w:r w:rsidRPr="00384AC5">
        <w:rPr>
          <w:b/>
          <w:sz w:val="20"/>
          <w:szCs w:val="20"/>
        </w:rPr>
        <w:t xml:space="preserve"> </w:t>
      </w:r>
      <w:r w:rsidRPr="00DD784F">
        <w:rPr>
          <w:sz w:val="20"/>
          <w:szCs w:val="20"/>
        </w:rPr>
        <w:t>(blind, sidder i kørestol etc</w:t>
      </w:r>
      <w:r w:rsidR="004C6BF3" w:rsidRPr="00DD784F">
        <w:rPr>
          <w:sz w:val="20"/>
          <w:szCs w:val="20"/>
        </w:rPr>
        <w:t>.</w:t>
      </w:r>
      <w:r w:rsidRPr="00DD784F">
        <w:rPr>
          <w:sz w:val="20"/>
          <w:szCs w:val="20"/>
        </w:rPr>
        <w:t>)</w:t>
      </w:r>
      <w:r w:rsidRPr="00384AC5">
        <w:rPr>
          <w:b/>
          <w:sz w:val="20"/>
          <w:szCs w:val="20"/>
        </w:rPr>
        <w:t xml:space="preserve"> </w:t>
      </w:r>
    </w:p>
    <w:p w:rsidR="00AA3193" w:rsidRPr="00384AC5" w:rsidRDefault="009A5367" w:rsidP="005F5E95">
      <w:pPr>
        <w:rPr>
          <w:sz w:val="20"/>
          <w:szCs w:val="20"/>
        </w:rPr>
      </w:pPr>
      <w:r w:rsidRPr="00384AC5">
        <w:rPr>
          <w:b/>
          <w:sz w:val="20"/>
          <w:szCs w:val="20"/>
        </w:rPr>
        <w:t xml:space="preserve">□ </w:t>
      </w:r>
      <w:r w:rsidR="00175D2F" w:rsidRPr="00384AC5">
        <w:rPr>
          <w:sz w:val="20"/>
          <w:szCs w:val="20"/>
        </w:rPr>
        <w:t xml:space="preserve">Ja - </w:t>
      </w:r>
      <w:r w:rsidRPr="00384AC5">
        <w:rPr>
          <w:b/>
          <w:sz w:val="20"/>
          <w:szCs w:val="20"/>
        </w:rPr>
        <w:t>Hvis ja - hvilke?</w:t>
      </w:r>
      <w:r w:rsidRPr="00384AC5">
        <w:rPr>
          <w:sz w:val="20"/>
          <w:szCs w:val="20"/>
        </w:rPr>
        <w:t xml:space="preserve"> </w:t>
      </w:r>
      <w:r w:rsidR="00265EB3" w:rsidRPr="00384AC5">
        <w:rPr>
          <w:b/>
          <w:sz w:val="20"/>
          <w:szCs w:val="20"/>
        </w:rPr>
        <w:t>______________________________________________________________</w:t>
      </w:r>
    </w:p>
    <w:p w:rsidR="009A5367" w:rsidRPr="00384AC5" w:rsidRDefault="009A5367" w:rsidP="005F5E95">
      <w:pPr>
        <w:rPr>
          <w:sz w:val="20"/>
          <w:szCs w:val="20"/>
        </w:rPr>
      </w:pPr>
      <w:r w:rsidRPr="00384AC5">
        <w:rPr>
          <w:b/>
          <w:sz w:val="20"/>
          <w:szCs w:val="20"/>
        </w:rPr>
        <w:t xml:space="preserve">□ </w:t>
      </w:r>
      <w:r w:rsidRPr="00384AC5">
        <w:rPr>
          <w:sz w:val="20"/>
          <w:szCs w:val="20"/>
        </w:rPr>
        <w:t xml:space="preserve">Nej </w:t>
      </w:r>
    </w:p>
    <w:p w:rsidR="00457E0B" w:rsidRDefault="00457E0B" w:rsidP="005F5E95">
      <w:pPr>
        <w:rPr>
          <w:sz w:val="20"/>
          <w:szCs w:val="20"/>
        </w:rPr>
      </w:pPr>
    </w:p>
    <w:p w:rsidR="00A1722F" w:rsidRPr="00384AC5" w:rsidRDefault="00A1722F" w:rsidP="005F5E95">
      <w:pPr>
        <w:rPr>
          <w:b/>
          <w:sz w:val="20"/>
          <w:szCs w:val="20"/>
        </w:rPr>
      </w:pPr>
      <w:r w:rsidRPr="00384AC5">
        <w:rPr>
          <w:b/>
          <w:sz w:val="20"/>
          <w:szCs w:val="20"/>
        </w:rPr>
        <w:lastRenderedPageBreak/>
        <w:t>Har du behov for tegnsprogstolk?</w:t>
      </w:r>
    </w:p>
    <w:p w:rsidR="00A1722F" w:rsidRPr="00384AC5" w:rsidRDefault="00A1722F" w:rsidP="005F5E95">
      <w:pPr>
        <w:rPr>
          <w:sz w:val="20"/>
          <w:szCs w:val="20"/>
        </w:rPr>
      </w:pPr>
      <w:r w:rsidRPr="00384AC5">
        <w:rPr>
          <w:b/>
          <w:sz w:val="20"/>
          <w:szCs w:val="20"/>
        </w:rPr>
        <w:t xml:space="preserve">□ </w:t>
      </w:r>
      <w:r w:rsidRPr="00384AC5">
        <w:rPr>
          <w:sz w:val="20"/>
          <w:szCs w:val="20"/>
        </w:rPr>
        <w:t>Ja</w:t>
      </w:r>
    </w:p>
    <w:p w:rsidR="00A1722F" w:rsidRPr="00384AC5" w:rsidRDefault="00A1722F" w:rsidP="005F5E95">
      <w:pPr>
        <w:rPr>
          <w:sz w:val="20"/>
          <w:szCs w:val="20"/>
        </w:rPr>
      </w:pPr>
      <w:r w:rsidRPr="00384AC5">
        <w:rPr>
          <w:b/>
          <w:sz w:val="20"/>
          <w:szCs w:val="20"/>
        </w:rPr>
        <w:t xml:space="preserve">□ </w:t>
      </w:r>
      <w:r w:rsidRPr="00384AC5">
        <w:rPr>
          <w:sz w:val="20"/>
          <w:szCs w:val="20"/>
        </w:rPr>
        <w:t>Nej</w:t>
      </w:r>
    </w:p>
    <w:p w:rsidR="00A1722F" w:rsidRPr="00384AC5" w:rsidRDefault="00A1722F" w:rsidP="005F5E95">
      <w:pPr>
        <w:rPr>
          <w:sz w:val="20"/>
          <w:szCs w:val="20"/>
        </w:rPr>
      </w:pPr>
    </w:p>
    <w:p w:rsidR="00A1722F" w:rsidRPr="00384AC5" w:rsidRDefault="00A1722F" w:rsidP="005F5E95">
      <w:pPr>
        <w:rPr>
          <w:b/>
          <w:sz w:val="20"/>
          <w:szCs w:val="20"/>
        </w:rPr>
      </w:pPr>
      <w:r w:rsidRPr="00384AC5">
        <w:rPr>
          <w:b/>
          <w:sz w:val="20"/>
          <w:szCs w:val="20"/>
        </w:rPr>
        <w:t>Har du behov for fremmedsproget tolk?</w:t>
      </w:r>
    </w:p>
    <w:p w:rsidR="00A1722F" w:rsidRPr="00384AC5" w:rsidRDefault="00A1722F" w:rsidP="005F5E95">
      <w:pPr>
        <w:rPr>
          <w:b/>
          <w:sz w:val="20"/>
          <w:szCs w:val="20"/>
        </w:rPr>
      </w:pPr>
      <w:r w:rsidRPr="00384AC5">
        <w:rPr>
          <w:b/>
          <w:sz w:val="20"/>
          <w:szCs w:val="20"/>
        </w:rPr>
        <w:t xml:space="preserve">□ </w:t>
      </w:r>
      <w:r w:rsidRPr="00384AC5">
        <w:rPr>
          <w:sz w:val="20"/>
          <w:szCs w:val="20"/>
        </w:rPr>
        <w:t xml:space="preserve">Ja – </w:t>
      </w:r>
      <w:r w:rsidRPr="00384AC5">
        <w:rPr>
          <w:b/>
          <w:sz w:val="20"/>
          <w:szCs w:val="20"/>
        </w:rPr>
        <w:t>Hvis ja, hvilket sprog? ___________________</w:t>
      </w:r>
      <w:r w:rsidR="00543F5F" w:rsidRPr="00384AC5">
        <w:rPr>
          <w:b/>
          <w:sz w:val="20"/>
          <w:szCs w:val="20"/>
        </w:rPr>
        <w:t>_______</w:t>
      </w:r>
    </w:p>
    <w:p w:rsidR="00C43D23" w:rsidRPr="00384AC5" w:rsidRDefault="00A1722F" w:rsidP="005F5E95">
      <w:pPr>
        <w:rPr>
          <w:sz w:val="20"/>
          <w:szCs w:val="20"/>
        </w:rPr>
      </w:pPr>
      <w:r w:rsidRPr="00384AC5">
        <w:rPr>
          <w:b/>
          <w:sz w:val="20"/>
          <w:szCs w:val="20"/>
        </w:rPr>
        <w:t xml:space="preserve">□ </w:t>
      </w:r>
      <w:r w:rsidRPr="00384AC5">
        <w:rPr>
          <w:sz w:val="20"/>
          <w:szCs w:val="20"/>
        </w:rPr>
        <w:t xml:space="preserve">Nej </w:t>
      </w:r>
    </w:p>
    <w:p w:rsidR="00884746" w:rsidRPr="00384AC5" w:rsidRDefault="00884746" w:rsidP="005F5E95">
      <w:pPr>
        <w:rPr>
          <w:sz w:val="20"/>
          <w:szCs w:val="20"/>
        </w:rPr>
      </w:pPr>
    </w:p>
    <w:p w:rsidR="00884746" w:rsidRPr="00384AC5" w:rsidRDefault="00884746" w:rsidP="005F5E95">
      <w:pPr>
        <w:rPr>
          <w:b/>
          <w:sz w:val="20"/>
          <w:szCs w:val="20"/>
        </w:rPr>
      </w:pPr>
      <w:r w:rsidRPr="00384AC5">
        <w:rPr>
          <w:b/>
          <w:sz w:val="20"/>
          <w:szCs w:val="20"/>
        </w:rPr>
        <w:t>Evt. bemærkninger: _________________________________________________________________________</w:t>
      </w:r>
    </w:p>
    <w:p w:rsidR="00884746" w:rsidRDefault="00884746" w:rsidP="005F5E95">
      <w:pPr>
        <w:rPr>
          <w:b/>
          <w:sz w:val="20"/>
          <w:szCs w:val="20"/>
        </w:rPr>
      </w:pPr>
      <w:r w:rsidRPr="00384AC5">
        <w:rPr>
          <w:b/>
          <w:sz w:val="20"/>
          <w:szCs w:val="20"/>
        </w:rPr>
        <w:t>__________________________________________________________________________________________</w:t>
      </w:r>
    </w:p>
    <w:p w:rsidR="003B6C24" w:rsidRDefault="003B6C24" w:rsidP="005F5E95">
      <w:pPr>
        <w:rPr>
          <w:b/>
          <w:sz w:val="20"/>
          <w:szCs w:val="20"/>
        </w:rPr>
      </w:pPr>
    </w:p>
    <w:p w:rsidR="008B52E9" w:rsidRDefault="008B52E9" w:rsidP="005F5E95">
      <w:pPr>
        <w:rPr>
          <w:b/>
          <w:sz w:val="20"/>
          <w:szCs w:val="20"/>
        </w:rPr>
      </w:pPr>
    </w:p>
    <w:p w:rsidR="003B6C24" w:rsidRDefault="003B6C24" w:rsidP="005F5E95">
      <w:pPr>
        <w:rPr>
          <w:b/>
          <w:sz w:val="20"/>
          <w:szCs w:val="20"/>
        </w:rPr>
      </w:pPr>
    </w:p>
    <w:p w:rsidR="001443BA" w:rsidRDefault="001A72A0" w:rsidP="005F5E95">
      <w:pPr>
        <w:rPr>
          <w:b/>
          <w:sz w:val="20"/>
          <w:szCs w:val="20"/>
        </w:rPr>
      </w:pPr>
      <w:r>
        <w:rPr>
          <w:b/>
          <w:sz w:val="20"/>
          <w:szCs w:val="20"/>
        </w:rPr>
        <w:t>Dato</w:t>
      </w:r>
      <w:r w:rsidR="001443BA">
        <w:rPr>
          <w:b/>
          <w:sz w:val="20"/>
          <w:szCs w:val="20"/>
        </w:rPr>
        <w:t>: ___/___20__</w:t>
      </w:r>
      <w:r w:rsidR="003B6C24">
        <w:rPr>
          <w:b/>
          <w:sz w:val="20"/>
          <w:szCs w:val="20"/>
        </w:rPr>
        <w:tab/>
      </w:r>
      <w:r w:rsidR="003B6C24">
        <w:rPr>
          <w:b/>
          <w:sz w:val="20"/>
          <w:szCs w:val="20"/>
        </w:rPr>
        <w:tab/>
      </w:r>
      <w:r w:rsidR="003B6C24">
        <w:rPr>
          <w:b/>
          <w:sz w:val="20"/>
          <w:szCs w:val="20"/>
        </w:rPr>
        <w:tab/>
        <w:t>________________________________</w:t>
      </w:r>
    </w:p>
    <w:p w:rsidR="001443BA" w:rsidRPr="00DD784F" w:rsidRDefault="001443BA" w:rsidP="005F5E95">
      <w:pPr>
        <w:rPr>
          <w:sz w:val="20"/>
          <w:szCs w:val="20"/>
        </w:rPr>
      </w:pPr>
      <w:r>
        <w:rPr>
          <w:b/>
          <w:sz w:val="20"/>
          <w:szCs w:val="20"/>
        </w:rPr>
        <w:tab/>
      </w:r>
      <w:r>
        <w:rPr>
          <w:b/>
          <w:sz w:val="20"/>
          <w:szCs w:val="20"/>
        </w:rPr>
        <w:tab/>
      </w:r>
      <w:r>
        <w:rPr>
          <w:b/>
          <w:sz w:val="20"/>
          <w:szCs w:val="20"/>
        </w:rPr>
        <w:tab/>
      </w:r>
      <w:r w:rsidR="00DD784F">
        <w:rPr>
          <w:b/>
          <w:sz w:val="20"/>
          <w:szCs w:val="20"/>
        </w:rPr>
        <w:tab/>
      </w:r>
      <w:r w:rsidR="00DD784F" w:rsidRPr="00DD784F">
        <w:rPr>
          <w:sz w:val="20"/>
          <w:szCs w:val="20"/>
        </w:rPr>
        <w:t>Underskrift</w:t>
      </w:r>
    </w:p>
    <w:p w:rsidR="009C2CDD" w:rsidRPr="004D6FBE" w:rsidRDefault="001443BA" w:rsidP="005F5E95">
      <w:pPr>
        <w:rPr>
          <w:b/>
          <w:szCs w:val="20"/>
        </w:rPr>
      </w:pPr>
      <w:r w:rsidRPr="004D6FBE">
        <w:rPr>
          <w:b/>
          <w:szCs w:val="20"/>
        </w:rPr>
        <w:tab/>
      </w:r>
      <w:r w:rsidRPr="004D6FBE">
        <w:rPr>
          <w:b/>
          <w:szCs w:val="20"/>
        </w:rPr>
        <w:tab/>
      </w:r>
    </w:p>
    <w:p w:rsidR="004D6FBE" w:rsidRDefault="004D6FBE" w:rsidP="00C92816">
      <w:pPr>
        <w:spacing w:after="0"/>
        <w:rPr>
          <w:b/>
          <w:sz w:val="20"/>
          <w:szCs w:val="16"/>
        </w:rPr>
      </w:pPr>
    </w:p>
    <w:p w:rsidR="00573A6C" w:rsidRDefault="00573A6C" w:rsidP="00C92816">
      <w:pPr>
        <w:spacing w:after="0"/>
        <w:rPr>
          <w:b/>
          <w:sz w:val="20"/>
          <w:szCs w:val="16"/>
        </w:rPr>
      </w:pPr>
    </w:p>
    <w:p w:rsidR="004D6FBE" w:rsidRDefault="004D6FBE" w:rsidP="00C92816">
      <w:pPr>
        <w:spacing w:after="0"/>
        <w:rPr>
          <w:b/>
          <w:sz w:val="20"/>
          <w:szCs w:val="16"/>
        </w:rPr>
      </w:pPr>
    </w:p>
    <w:p w:rsidR="004D6FBE" w:rsidRDefault="004D6FBE" w:rsidP="00C92816">
      <w:pPr>
        <w:spacing w:after="0"/>
        <w:rPr>
          <w:b/>
          <w:sz w:val="20"/>
          <w:szCs w:val="16"/>
        </w:rPr>
      </w:pPr>
    </w:p>
    <w:p w:rsidR="00573A6C" w:rsidRPr="008E6C3B" w:rsidRDefault="008E6C3B" w:rsidP="00573A6C">
      <w:pPr>
        <w:spacing w:after="0"/>
        <w:rPr>
          <w:b/>
          <w:szCs w:val="20"/>
        </w:rPr>
      </w:pPr>
      <w:r w:rsidRPr="008E6C3B">
        <w:rPr>
          <w:b/>
          <w:szCs w:val="20"/>
        </w:rPr>
        <w:t xml:space="preserve">Du kan </w:t>
      </w:r>
      <w:r w:rsidR="00573A6C" w:rsidRPr="008E6C3B">
        <w:rPr>
          <w:b/>
          <w:szCs w:val="20"/>
        </w:rPr>
        <w:t>sende det med almindelig post til:</w:t>
      </w:r>
    </w:p>
    <w:p w:rsidR="00573A6C" w:rsidRPr="008E6C3B" w:rsidRDefault="00573A6C" w:rsidP="00573A6C">
      <w:pPr>
        <w:spacing w:after="0"/>
        <w:rPr>
          <w:b/>
          <w:sz w:val="16"/>
          <w:szCs w:val="20"/>
        </w:rPr>
      </w:pPr>
    </w:p>
    <w:p w:rsidR="00573A6C" w:rsidRPr="008E6C3B" w:rsidRDefault="00573A6C" w:rsidP="00573A6C">
      <w:pPr>
        <w:spacing w:after="0"/>
        <w:rPr>
          <w:szCs w:val="20"/>
        </w:rPr>
      </w:pPr>
      <w:r w:rsidRPr="008E6C3B">
        <w:rPr>
          <w:szCs w:val="20"/>
        </w:rPr>
        <w:t>Hørecenter Sjælland</w:t>
      </w:r>
    </w:p>
    <w:p w:rsidR="00573A6C" w:rsidRPr="008E6C3B" w:rsidRDefault="00573A6C" w:rsidP="00573A6C">
      <w:pPr>
        <w:spacing w:after="0"/>
        <w:rPr>
          <w:szCs w:val="20"/>
        </w:rPr>
      </w:pPr>
      <w:proofErr w:type="spellStart"/>
      <w:r w:rsidRPr="008E6C3B">
        <w:rPr>
          <w:szCs w:val="20"/>
        </w:rPr>
        <w:t>Lykkebækvej</w:t>
      </w:r>
      <w:proofErr w:type="spellEnd"/>
      <w:r w:rsidRPr="008E6C3B">
        <w:rPr>
          <w:szCs w:val="20"/>
        </w:rPr>
        <w:t xml:space="preserve"> 12</w:t>
      </w:r>
    </w:p>
    <w:p w:rsidR="00573A6C" w:rsidRPr="008E6C3B" w:rsidRDefault="00573A6C" w:rsidP="00573A6C">
      <w:pPr>
        <w:spacing w:after="0"/>
        <w:rPr>
          <w:szCs w:val="20"/>
        </w:rPr>
      </w:pPr>
      <w:r w:rsidRPr="008E6C3B">
        <w:rPr>
          <w:szCs w:val="20"/>
        </w:rPr>
        <w:t>4600 Køge</w:t>
      </w:r>
    </w:p>
    <w:p w:rsidR="00573A6C" w:rsidRPr="008E6C3B" w:rsidRDefault="00573A6C" w:rsidP="00573A6C">
      <w:pPr>
        <w:spacing w:after="0"/>
        <w:rPr>
          <w:szCs w:val="20"/>
        </w:rPr>
      </w:pPr>
      <w:r w:rsidRPr="008E6C3B">
        <w:rPr>
          <w:szCs w:val="20"/>
        </w:rPr>
        <w:t>Tlf.: 47 32 38 80</w:t>
      </w:r>
    </w:p>
    <w:p w:rsidR="00573A6C" w:rsidRPr="008E6C3B" w:rsidRDefault="00573A6C" w:rsidP="00573A6C">
      <w:pPr>
        <w:spacing w:after="0"/>
        <w:rPr>
          <w:sz w:val="8"/>
          <w:szCs w:val="20"/>
        </w:rPr>
      </w:pPr>
    </w:p>
    <w:p w:rsidR="00573A6C" w:rsidRPr="008E6C3B" w:rsidRDefault="00573A6C" w:rsidP="00573A6C">
      <w:pPr>
        <w:pStyle w:val="xxxxxmsonormal"/>
        <w:shd w:val="clear" w:color="auto" w:fill="FFFFFF"/>
        <w:rPr>
          <w:rFonts w:asciiTheme="majorHAnsi" w:hAnsiTheme="majorHAnsi" w:cstheme="majorHAnsi"/>
          <w:sz w:val="24"/>
          <w:lang w:eastAsia="en-US"/>
        </w:rPr>
      </w:pPr>
      <w:r w:rsidRPr="008E6C3B">
        <w:rPr>
          <w:rFonts w:asciiTheme="minorHAnsi" w:hAnsiTheme="minorHAnsi" w:cstheme="minorBidi"/>
          <w:szCs w:val="20"/>
          <w:lang w:eastAsia="en-US"/>
        </w:rPr>
        <w:t xml:space="preserve">Det er også muligt at sende det som sikker digital post </w:t>
      </w:r>
      <w:r w:rsidRPr="003B0039">
        <w:rPr>
          <w:rFonts w:asciiTheme="minorHAnsi" w:hAnsiTheme="minorHAnsi" w:cstheme="minorBidi"/>
          <w:szCs w:val="20"/>
          <w:lang w:eastAsia="en-US"/>
        </w:rPr>
        <w:t>via</w:t>
      </w:r>
      <w:r w:rsidRPr="008E6C3B">
        <w:rPr>
          <w:rFonts w:asciiTheme="majorHAnsi" w:hAnsiTheme="majorHAnsi" w:cstheme="majorHAnsi"/>
          <w:sz w:val="24"/>
        </w:rPr>
        <w:t xml:space="preserve"> </w:t>
      </w:r>
      <w:hyperlink r:id="rId9" w:tgtFrame="_blank" w:history="1">
        <w:r w:rsidRPr="008E6C3B">
          <w:rPr>
            <w:rStyle w:val="Hyperlink"/>
            <w:rFonts w:asciiTheme="majorHAnsi" w:hAnsiTheme="majorHAnsi" w:cstheme="majorHAnsi"/>
            <w:sz w:val="20"/>
            <w:szCs w:val="18"/>
            <w:lang w:eastAsia="en-US"/>
          </w:rPr>
          <w:t>www.e-boks.dk​</w:t>
        </w:r>
      </w:hyperlink>
      <w:r w:rsidRPr="008E6C3B">
        <w:rPr>
          <w:rFonts w:asciiTheme="majorHAnsi" w:hAnsiTheme="majorHAnsi" w:cstheme="majorHAnsi"/>
          <w:color w:val="1F497D"/>
          <w:sz w:val="20"/>
          <w:szCs w:val="18"/>
          <w:lang w:eastAsia="en-US"/>
        </w:rPr>
        <w:t>,</w:t>
      </w:r>
      <w:r w:rsidRPr="008E6C3B">
        <w:rPr>
          <w:rFonts w:asciiTheme="majorHAnsi" w:hAnsiTheme="majorHAnsi" w:cstheme="majorHAnsi"/>
          <w:color w:val="000000"/>
          <w:sz w:val="20"/>
          <w:szCs w:val="18"/>
          <w:lang w:eastAsia="en-US"/>
        </w:rPr>
        <w:t> </w:t>
      </w:r>
      <w:hyperlink r:id="rId10" w:tgtFrame="_blank" w:history="1">
        <w:r w:rsidRPr="008E6C3B">
          <w:rPr>
            <w:rStyle w:val="Hyperlink"/>
            <w:rFonts w:asciiTheme="majorHAnsi" w:hAnsiTheme="majorHAnsi" w:cstheme="majorHAnsi"/>
            <w:sz w:val="20"/>
            <w:szCs w:val="18"/>
            <w:lang w:eastAsia="en-US"/>
          </w:rPr>
          <w:t>www.borger.dk</w:t>
        </w:r>
      </w:hyperlink>
    </w:p>
    <w:p w:rsidR="00573A6C" w:rsidRPr="008E6C3B" w:rsidRDefault="00573A6C" w:rsidP="00573A6C">
      <w:pPr>
        <w:pStyle w:val="xxxxxmsonormal"/>
        <w:shd w:val="clear" w:color="auto" w:fill="FFFFFF"/>
        <w:rPr>
          <w:rFonts w:asciiTheme="majorHAnsi" w:hAnsiTheme="majorHAnsi" w:cstheme="majorHAnsi"/>
          <w:sz w:val="24"/>
          <w:lang w:eastAsia="en-US"/>
        </w:rPr>
      </w:pPr>
      <w:proofErr w:type="gramStart"/>
      <w:r w:rsidRPr="003B0039">
        <w:rPr>
          <w:rFonts w:asciiTheme="minorHAnsi" w:hAnsiTheme="minorHAnsi" w:cstheme="minorBidi"/>
          <w:szCs w:val="20"/>
          <w:lang w:eastAsia="en-US"/>
        </w:rPr>
        <w:t>eller</w:t>
      </w:r>
      <w:proofErr w:type="gramEnd"/>
      <w:r w:rsidRPr="003B0039">
        <w:rPr>
          <w:rFonts w:asciiTheme="minorHAnsi" w:hAnsiTheme="minorHAnsi" w:cstheme="minorBidi"/>
          <w:szCs w:val="20"/>
          <w:lang w:eastAsia="en-US"/>
        </w:rPr>
        <w:t xml:space="preserve"> som sikkermail via</w:t>
      </w:r>
      <w:r w:rsidRPr="008E6C3B">
        <w:rPr>
          <w:rFonts w:asciiTheme="majorHAnsi" w:hAnsiTheme="majorHAnsi" w:cstheme="majorHAnsi"/>
          <w:color w:val="000000"/>
          <w:sz w:val="20"/>
          <w:szCs w:val="18"/>
          <w:lang w:eastAsia="en-US"/>
        </w:rPr>
        <w:t xml:space="preserve"> </w:t>
      </w:r>
      <w:hyperlink r:id="rId11" w:history="1">
        <w:r w:rsidRPr="008E6C3B">
          <w:rPr>
            <w:rStyle w:val="Hyperlink"/>
            <w:rFonts w:asciiTheme="majorHAnsi" w:hAnsiTheme="majorHAnsi" w:cstheme="majorHAnsi"/>
            <w:sz w:val="20"/>
            <w:szCs w:val="18"/>
            <w:lang w:eastAsia="en-US"/>
          </w:rPr>
          <w:t>suh-hcsj@regionsjaelland.dk</w:t>
        </w:r>
      </w:hyperlink>
    </w:p>
    <w:p w:rsidR="0047199A" w:rsidRPr="008E6C3B" w:rsidRDefault="0047199A" w:rsidP="0047199A">
      <w:pPr>
        <w:shd w:val="clear" w:color="auto" w:fill="FFFFFF"/>
        <w:rPr>
          <w:rFonts w:ascii="Verdana" w:hAnsi="Verdana"/>
          <w:color w:val="1F497D"/>
          <w:szCs w:val="18"/>
        </w:rPr>
      </w:pPr>
    </w:p>
    <w:p w:rsidR="0047199A" w:rsidRPr="008E6C3B" w:rsidRDefault="0047199A" w:rsidP="00C92816">
      <w:pPr>
        <w:spacing w:after="0"/>
        <w:rPr>
          <w:sz w:val="20"/>
          <w:szCs w:val="16"/>
        </w:rPr>
      </w:pPr>
    </w:p>
    <w:p w:rsidR="0047199A" w:rsidRDefault="0047199A" w:rsidP="005F5E95">
      <w:pPr>
        <w:rPr>
          <w:b/>
          <w:sz w:val="20"/>
          <w:szCs w:val="20"/>
        </w:rPr>
      </w:pPr>
    </w:p>
    <w:p w:rsidR="00573A6C" w:rsidRDefault="00573A6C" w:rsidP="005F5E95">
      <w:pPr>
        <w:rPr>
          <w:b/>
          <w:sz w:val="20"/>
          <w:szCs w:val="20"/>
        </w:rPr>
      </w:pPr>
    </w:p>
    <w:p w:rsidR="0047199A" w:rsidRDefault="0047199A" w:rsidP="005F5E95">
      <w:pPr>
        <w:rPr>
          <w:b/>
          <w:sz w:val="20"/>
          <w:szCs w:val="20"/>
        </w:rPr>
      </w:pPr>
    </w:p>
    <w:p w:rsidR="0047199A" w:rsidRDefault="0047199A" w:rsidP="005F5E95">
      <w:pPr>
        <w:rPr>
          <w:b/>
          <w:sz w:val="20"/>
          <w:szCs w:val="20"/>
        </w:rPr>
      </w:pPr>
      <w:bookmarkStart w:id="0" w:name="_GoBack"/>
      <w:bookmarkEnd w:id="0"/>
    </w:p>
    <w:p w:rsidR="0047199A" w:rsidRDefault="0047199A" w:rsidP="005F5E95">
      <w:pPr>
        <w:rPr>
          <w:b/>
          <w:sz w:val="20"/>
          <w:szCs w:val="20"/>
        </w:rPr>
      </w:pPr>
    </w:p>
    <w:p w:rsidR="0047199A" w:rsidRPr="0047199A" w:rsidRDefault="0047199A" w:rsidP="0047199A">
      <w:pPr>
        <w:spacing w:after="0"/>
        <w:jc w:val="right"/>
        <w:rPr>
          <w:sz w:val="16"/>
          <w:szCs w:val="16"/>
        </w:rPr>
      </w:pPr>
      <w:r w:rsidRPr="0047199A">
        <w:rPr>
          <w:sz w:val="16"/>
          <w:szCs w:val="16"/>
        </w:rPr>
        <w:t xml:space="preserve">Opdateret </w:t>
      </w:r>
      <w:r w:rsidR="008E6C3B">
        <w:rPr>
          <w:sz w:val="16"/>
          <w:szCs w:val="16"/>
        </w:rPr>
        <w:t>februar 2023</w:t>
      </w:r>
    </w:p>
    <w:sectPr w:rsidR="0047199A" w:rsidRPr="004719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B1C22"/>
    <w:multiLevelType w:val="hybridMultilevel"/>
    <w:tmpl w:val="FFC2484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A76F2B"/>
    <w:multiLevelType w:val="hybridMultilevel"/>
    <w:tmpl w:val="E26C0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0F950A2"/>
    <w:multiLevelType w:val="hybridMultilevel"/>
    <w:tmpl w:val="3D5667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95"/>
    <w:rsid w:val="001443BA"/>
    <w:rsid w:val="00156193"/>
    <w:rsid w:val="00175D2F"/>
    <w:rsid w:val="0018164C"/>
    <w:rsid w:val="001A1E29"/>
    <w:rsid w:val="001A72A0"/>
    <w:rsid w:val="001C0FDA"/>
    <w:rsid w:val="00206441"/>
    <w:rsid w:val="00216B03"/>
    <w:rsid w:val="00222295"/>
    <w:rsid w:val="00265EB3"/>
    <w:rsid w:val="00384AC5"/>
    <w:rsid w:val="003B0039"/>
    <w:rsid w:val="003B6C24"/>
    <w:rsid w:val="003C0BB6"/>
    <w:rsid w:val="00417ADB"/>
    <w:rsid w:val="00457E0B"/>
    <w:rsid w:val="0047199A"/>
    <w:rsid w:val="004936C3"/>
    <w:rsid w:val="004B61B8"/>
    <w:rsid w:val="004C6BF3"/>
    <w:rsid w:val="004D6FBE"/>
    <w:rsid w:val="00543F5F"/>
    <w:rsid w:val="0056069F"/>
    <w:rsid w:val="00573A6C"/>
    <w:rsid w:val="00595699"/>
    <w:rsid w:val="005F5E95"/>
    <w:rsid w:val="00615E3D"/>
    <w:rsid w:val="00617827"/>
    <w:rsid w:val="00634E39"/>
    <w:rsid w:val="0064036E"/>
    <w:rsid w:val="006740BD"/>
    <w:rsid w:val="007478A1"/>
    <w:rsid w:val="007D55D1"/>
    <w:rsid w:val="00884746"/>
    <w:rsid w:val="00896184"/>
    <w:rsid w:val="008B52E9"/>
    <w:rsid w:val="008C69D2"/>
    <w:rsid w:val="008E6C3B"/>
    <w:rsid w:val="008F1D7E"/>
    <w:rsid w:val="00935BA8"/>
    <w:rsid w:val="00943DF3"/>
    <w:rsid w:val="009A5367"/>
    <w:rsid w:val="009C2CDD"/>
    <w:rsid w:val="00A1722F"/>
    <w:rsid w:val="00AA3193"/>
    <w:rsid w:val="00BA2AD4"/>
    <w:rsid w:val="00C43D23"/>
    <w:rsid w:val="00C92816"/>
    <w:rsid w:val="00D6127B"/>
    <w:rsid w:val="00D6331A"/>
    <w:rsid w:val="00D67E18"/>
    <w:rsid w:val="00D72293"/>
    <w:rsid w:val="00D816A3"/>
    <w:rsid w:val="00DD298B"/>
    <w:rsid w:val="00DD784F"/>
    <w:rsid w:val="00E10D0B"/>
    <w:rsid w:val="00EE7241"/>
    <w:rsid w:val="00F82157"/>
    <w:rsid w:val="00FA08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95AA0-FE4E-4175-9376-86D354B1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B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F5E95"/>
    <w:pPr>
      <w:ind w:left="720"/>
      <w:contextualSpacing/>
    </w:pPr>
  </w:style>
  <w:style w:type="character" w:styleId="Hyperlink">
    <w:name w:val="Hyperlink"/>
    <w:basedOn w:val="Standardskrifttypeiafsnit"/>
    <w:uiPriority w:val="99"/>
    <w:unhideWhenUsed/>
    <w:rsid w:val="00943DF3"/>
    <w:rPr>
      <w:color w:val="0563C1" w:themeColor="hyperlink"/>
      <w:u w:val="single"/>
    </w:rPr>
  </w:style>
  <w:style w:type="character" w:styleId="Kommentarhenvisning">
    <w:name w:val="annotation reference"/>
    <w:basedOn w:val="Standardskrifttypeiafsnit"/>
    <w:uiPriority w:val="99"/>
    <w:semiHidden/>
    <w:unhideWhenUsed/>
    <w:rsid w:val="00935BA8"/>
    <w:rPr>
      <w:sz w:val="16"/>
      <w:szCs w:val="16"/>
    </w:rPr>
  </w:style>
  <w:style w:type="paragraph" w:styleId="Kommentartekst">
    <w:name w:val="annotation text"/>
    <w:basedOn w:val="Normal"/>
    <w:link w:val="KommentartekstTegn"/>
    <w:uiPriority w:val="99"/>
    <w:semiHidden/>
    <w:unhideWhenUsed/>
    <w:rsid w:val="00935BA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35BA8"/>
    <w:rPr>
      <w:sz w:val="20"/>
      <w:szCs w:val="20"/>
    </w:rPr>
  </w:style>
  <w:style w:type="paragraph" w:styleId="Kommentaremne">
    <w:name w:val="annotation subject"/>
    <w:basedOn w:val="Kommentartekst"/>
    <w:next w:val="Kommentartekst"/>
    <w:link w:val="KommentaremneTegn"/>
    <w:uiPriority w:val="99"/>
    <w:semiHidden/>
    <w:unhideWhenUsed/>
    <w:rsid w:val="00935BA8"/>
    <w:rPr>
      <w:b/>
      <w:bCs/>
    </w:rPr>
  </w:style>
  <w:style w:type="character" w:customStyle="1" w:styleId="KommentaremneTegn">
    <w:name w:val="Kommentaremne Tegn"/>
    <w:basedOn w:val="KommentartekstTegn"/>
    <w:link w:val="Kommentaremne"/>
    <w:uiPriority w:val="99"/>
    <w:semiHidden/>
    <w:rsid w:val="00935BA8"/>
    <w:rPr>
      <w:b/>
      <w:bCs/>
      <w:sz w:val="20"/>
      <w:szCs w:val="20"/>
    </w:rPr>
  </w:style>
  <w:style w:type="paragraph" w:styleId="Markeringsbobletekst">
    <w:name w:val="Balloon Text"/>
    <w:basedOn w:val="Normal"/>
    <w:link w:val="MarkeringsbobletekstTegn"/>
    <w:uiPriority w:val="99"/>
    <w:semiHidden/>
    <w:unhideWhenUsed/>
    <w:rsid w:val="00935BA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5BA8"/>
    <w:rPr>
      <w:rFonts w:ascii="Segoe UI" w:hAnsi="Segoe UI" w:cs="Segoe UI"/>
      <w:sz w:val="18"/>
      <w:szCs w:val="18"/>
    </w:rPr>
  </w:style>
  <w:style w:type="paragraph" w:customStyle="1" w:styleId="xxxxxmsonormal">
    <w:name w:val="x_xxxxmsonormal"/>
    <w:basedOn w:val="Normal"/>
    <w:uiPriority w:val="99"/>
    <w:semiHidden/>
    <w:rsid w:val="00573A6C"/>
    <w:pPr>
      <w:spacing w:after="0"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5309">
      <w:bodyDiv w:val="1"/>
      <w:marLeft w:val="0"/>
      <w:marRight w:val="0"/>
      <w:marTop w:val="0"/>
      <w:marBottom w:val="0"/>
      <w:divBdr>
        <w:top w:val="none" w:sz="0" w:space="0" w:color="auto"/>
        <w:left w:val="none" w:sz="0" w:space="0" w:color="auto"/>
        <w:bottom w:val="none" w:sz="0" w:space="0" w:color="auto"/>
        <w:right w:val="none" w:sz="0" w:space="0" w:color="auto"/>
      </w:divBdr>
    </w:div>
    <w:div w:id="733427358">
      <w:bodyDiv w:val="1"/>
      <w:marLeft w:val="0"/>
      <w:marRight w:val="0"/>
      <w:marTop w:val="0"/>
      <w:marBottom w:val="0"/>
      <w:divBdr>
        <w:top w:val="none" w:sz="0" w:space="0" w:color="auto"/>
        <w:left w:val="none" w:sz="0" w:space="0" w:color="auto"/>
        <w:bottom w:val="none" w:sz="0" w:space="0" w:color="auto"/>
        <w:right w:val="none" w:sz="0" w:space="0" w:color="auto"/>
      </w:divBdr>
    </w:div>
    <w:div w:id="1090851747">
      <w:bodyDiv w:val="1"/>
      <w:marLeft w:val="0"/>
      <w:marRight w:val="0"/>
      <w:marTop w:val="0"/>
      <w:marBottom w:val="0"/>
      <w:divBdr>
        <w:top w:val="none" w:sz="0" w:space="0" w:color="auto"/>
        <w:left w:val="none" w:sz="0" w:space="0" w:color="auto"/>
        <w:bottom w:val="none" w:sz="0" w:space="0" w:color="auto"/>
        <w:right w:val="none" w:sz="0" w:space="0" w:color="auto"/>
      </w:divBdr>
    </w:div>
    <w:div w:id="1846281063">
      <w:bodyDiv w:val="1"/>
      <w:marLeft w:val="0"/>
      <w:marRight w:val="0"/>
      <w:marTop w:val="0"/>
      <w:marBottom w:val="0"/>
      <w:divBdr>
        <w:top w:val="none" w:sz="0" w:space="0" w:color="auto"/>
        <w:left w:val="none" w:sz="0" w:space="0" w:color="auto"/>
        <w:bottom w:val="none" w:sz="0" w:space="0" w:color="auto"/>
        <w:right w:val="none" w:sz="0" w:space="0" w:color="auto"/>
      </w:divBdr>
    </w:div>
    <w:div w:id="19599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h-hcsj@regionsjaelland.dk" TargetMode="External"/><Relationship Id="rId5" Type="http://schemas.openxmlformats.org/officeDocument/2006/relationships/numbering" Target="numbering.xml"/><Relationship Id="rId10" Type="http://schemas.openxmlformats.org/officeDocument/2006/relationships/hyperlink" Target="https://nam12.safelinks.protection.outlook.com/?url=http%3A%2F%2Fwww.borger.dk%2F&amp;data=05%7C01%7C%7C7927ef18a4794775169308dab270e978%7C84df9e7fe9f640afb435aaaaaaaaaaaa%7C1%7C0%7C638018495293346402%7CUnknown%7CTWFpbGZsb3d8eyJWIjoiMC4wLjAwMDAiLCJQIjoiV2luMzIiLCJBTiI6Ik1haWwiLCJXVCI6Mn0%3D%7C3000%7C%7C%7C&amp;sdata=yE4r7%2B2qu3R3M1tPxINf5gbSowf%2BezQNp5jlGcjKk78%3D&amp;reserved=0" TargetMode="External"/><Relationship Id="rId4" Type="http://schemas.openxmlformats.org/officeDocument/2006/relationships/customXml" Target="../customXml/item4.xml"/><Relationship Id="rId9" Type="http://schemas.openxmlformats.org/officeDocument/2006/relationships/hyperlink" Target="https://nam12.safelinks.protection.outlook.com/?url=https%3A%2F%2Fwww.e-boks.com%2Fdanmark%2Fda&amp;data=05%7C01%7C%7C7927ef18a4794775169308dab270e978%7C84df9e7fe9f640afb435aaaaaaaaaaaa%7C1%7C0%7C638018495293346402%7CUnknown%7CTWFpbGZsb3d8eyJWIjoiMC4wLjAwMDAiLCJQIjoiV2luMzIiLCJBTiI6Ik1haWwiLCJXVCI6Mn0%3D%7C3000%7C%7C%7C&amp;sdata=QoWRYc0uDok7OWx04jTkRsfWSrlovJhe4MCbndV5kCI%3D&amp;reserved=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06791EE94059488CD39552489D5A63" ma:contentTypeVersion="1" ma:contentTypeDescription="Opret et nyt dokument." ma:contentTypeScope="" ma:versionID="1cd1b2bfce51c236c847219a1cc74d26">
  <xsd:schema xmlns:xsd="http://www.w3.org/2001/XMLSchema" xmlns:xs="http://www.w3.org/2001/XMLSchema" xmlns:p="http://schemas.microsoft.com/office/2006/metadata/properties" xmlns:ns1="http://schemas.microsoft.com/sharepoint/v3" xmlns:ns2="423cfc3d-9971-4515-8f86-5d12b0fb90fa" targetNamespace="http://schemas.microsoft.com/office/2006/metadata/properties" ma:root="true" ma:fieldsID="bece49afd46a4d19405a7411f3e9528b" ns1:_="" ns2:_="">
    <xsd:import namespace="http://schemas.microsoft.com/sharepoint/v3"/>
    <xsd:import namespace="423cfc3d-9971-4515-8f86-5d12b0fb90f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cfc3d-9971-4515-8f86-5d12b0fb90f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3cfc3d-9971-4515-8f86-5d12b0fb90fa">VPRWZH5273KT-2236-9</_dlc_DocId>
    <_dlc_DocIdUrl xmlns="423cfc3d-9971-4515-8f86-5d12b0fb90fa">
      <Url>http://rediger.regionsjaelland.dk/Sundhed/Andre-sundhedstilbud/hoereapparat/_layouts/DocIdRedir.aspx?ID=VPRWZH5273KT-2236-9</Url>
      <Description>VPRWZH5273KT-2236-9</Description>
    </_dlc_DocIdUrl>
  </documentManagement>
</p:properties>
</file>

<file path=customXml/itemProps1.xml><?xml version="1.0" encoding="utf-8"?>
<ds:datastoreItem xmlns:ds="http://schemas.openxmlformats.org/officeDocument/2006/customXml" ds:itemID="{0E358D2B-39AD-4764-9B2F-A3DC3C1F8DBA}">
  <ds:schemaRefs>
    <ds:schemaRef ds:uri="http://schemas.microsoft.com/sharepoint/events"/>
  </ds:schemaRefs>
</ds:datastoreItem>
</file>

<file path=customXml/itemProps2.xml><?xml version="1.0" encoding="utf-8"?>
<ds:datastoreItem xmlns:ds="http://schemas.openxmlformats.org/officeDocument/2006/customXml" ds:itemID="{A2FD82B7-508C-4EC5-9D34-07A8745F94B8}">
  <ds:schemaRefs>
    <ds:schemaRef ds:uri="http://schemas.microsoft.com/sharepoint/v3/contenttype/forms"/>
  </ds:schemaRefs>
</ds:datastoreItem>
</file>

<file path=customXml/itemProps3.xml><?xml version="1.0" encoding="utf-8"?>
<ds:datastoreItem xmlns:ds="http://schemas.openxmlformats.org/officeDocument/2006/customXml" ds:itemID="{18DFF7F0-D42E-47B9-B43D-15A347257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cfc3d-9971-4515-8f86-5d12b0fb9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621B3-AEA6-4F61-970C-C36C0E90EC1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23cfc3d-9971-4515-8f86-5d12b0fb90fa"/>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408</Words>
  <Characters>2835</Characters>
  <Application>Microsoft Office Word</Application>
  <DocSecurity>0</DocSecurity>
  <Lines>101</Lines>
  <Paragraphs>68</Paragraphs>
  <ScaleCrop>false</ScaleCrop>
  <HeadingPairs>
    <vt:vector size="2" baseType="variant">
      <vt:variant>
        <vt:lpstr>Titel</vt:lpstr>
      </vt:variant>
      <vt:variant>
        <vt:i4>1</vt:i4>
      </vt:variant>
    </vt:vector>
  </HeadingPairs>
  <TitlesOfParts>
    <vt:vector size="1" baseType="lpstr">
      <vt:lpstr>Ansøgningsskema om genudlevering af høreapparater</vt:lpstr>
    </vt:vector>
  </TitlesOfParts>
  <Company>Region Sjaelland</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om genudlevering af høreapparater</dc:title>
  <dc:subject/>
  <dc:creator>Anja Sørensen</dc:creator>
  <cp:keywords/>
  <dc:description/>
  <cp:lastModifiedBy>Samniang Thaisamak</cp:lastModifiedBy>
  <cp:revision>3</cp:revision>
  <cp:lastPrinted>2023-02-14T10:15:00Z</cp:lastPrinted>
  <dcterms:created xsi:type="dcterms:W3CDTF">2023-02-08T10:46:00Z</dcterms:created>
  <dcterms:modified xsi:type="dcterms:W3CDTF">2023-02-14T12:37:00Z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0x0101000506791EE94059488CD39552489D5A63</vt:lpwstr>
  </property>
  <property fmtid="{D5CDD505-2E9C-101B-9397-08002B2CF9AE}" pid="3" name="_dlc_DocIdItemGuid">
    <vt:lpwstr>9baef6d0-ace3-4416-8e1a-7979c3f4d362</vt:lpwstr>
  </property>
</Properties>
</file>