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B494B" w14:textId="2D986BE3" w:rsidR="00ED7FCC" w:rsidRDefault="00ED7FCC" w:rsidP="00ED7FCC">
      <w:pPr>
        <w:rPr>
          <w:b/>
          <w:sz w:val="40"/>
          <w:szCs w:val="40"/>
        </w:rPr>
      </w:pPr>
      <w:r>
        <w:rPr>
          <w:noProof/>
          <w:color w:val="1F497D"/>
        </w:rPr>
        <w:drawing>
          <wp:anchor distT="0" distB="0" distL="114300" distR="114300" simplePos="0" relativeHeight="251658240" behindDoc="1" locked="0" layoutInCell="1" allowOverlap="1" wp14:anchorId="632851BF" wp14:editId="50CFCDF2">
            <wp:simplePos x="0" y="0"/>
            <wp:positionH relativeFrom="margin">
              <wp:align>right</wp:align>
            </wp:positionH>
            <wp:positionV relativeFrom="paragraph">
              <wp:posOffset>8255</wp:posOffset>
            </wp:positionV>
            <wp:extent cx="1619250" cy="981075"/>
            <wp:effectExtent l="0" t="0" r="0" b="9525"/>
            <wp:wrapNone/>
            <wp:docPr id="1100610727" name="Billede 1" descr="Et billede, der indeholder Font/skrifttype, tekst, hvid,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10727" name="Billede 1" descr="Et billede, der indeholder Font/skrifttype, tekst, hvid, design&#10;&#10;Automatisk genereret beskrivels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19250" cy="981075"/>
                    </a:xfrm>
                    <a:prstGeom prst="rect">
                      <a:avLst/>
                    </a:prstGeom>
                    <a:noFill/>
                    <a:ln>
                      <a:noFill/>
                    </a:ln>
                  </pic:spPr>
                </pic:pic>
              </a:graphicData>
            </a:graphic>
          </wp:anchor>
        </w:drawing>
      </w:r>
    </w:p>
    <w:p w14:paraId="5ADE0A79" w14:textId="4F1CA178" w:rsidR="003A16F9" w:rsidRDefault="003A16F9" w:rsidP="00ED7FCC">
      <w:pPr>
        <w:rPr>
          <w:b/>
          <w:sz w:val="40"/>
          <w:szCs w:val="40"/>
        </w:rPr>
      </w:pPr>
      <w:r w:rsidRPr="000B725A">
        <w:rPr>
          <w:b/>
          <w:sz w:val="40"/>
          <w:szCs w:val="40"/>
        </w:rPr>
        <w:t>Erklæring om tavshedspligt</w:t>
      </w:r>
      <w:bookmarkStart w:id="0" w:name="logo"/>
      <w:bookmarkEnd w:id="0"/>
      <w:r w:rsidR="0077141C">
        <w:rPr>
          <w:b/>
          <w:sz w:val="40"/>
          <w:szCs w:val="40"/>
        </w:rPr>
        <w:t xml:space="preserve">         </w:t>
      </w:r>
    </w:p>
    <w:p w14:paraId="1344B27B" w14:textId="77777777" w:rsidR="003A16F9" w:rsidRPr="00EF7BA9" w:rsidRDefault="003A16F9" w:rsidP="003A16F9">
      <w:pPr>
        <w:rPr>
          <w:b/>
          <w:sz w:val="18"/>
          <w:szCs w:val="18"/>
        </w:rPr>
      </w:pPr>
    </w:p>
    <w:p w14:paraId="4D7FC916" w14:textId="77777777" w:rsidR="003A16F9" w:rsidRDefault="003A16F9" w:rsidP="003A16F9">
      <w:pPr>
        <w:rPr>
          <w:b/>
        </w:rPr>
      </w:pPr>
      <w:r>
        <w:rPr>
          <w:b/>
        </w:rPr>
        <w:t xml:space="preserve">Uddrag </w:t>
      </w:r>
      <w:r w:rsidRPr="000F1F69">
        <w:rPr>
          <w:b/>
        </w:rPr>
        <w:t>af straff</w:t>
      </w:r>
      <w:r>
        <w:rPr>
          <w:b/>
        </w:rPr>
        <w:t>elovens kap. 16</w:t>
      </w:r>
    </w:p>
    <w:p w14:paraId="3A5237DF" w14:textId="77777777" w:rsidR="003A16F9" w:rsidRPr="00EF7BA9" w:rsidRDefault="003A16F9" w:rsidP="003A16F9">
      <w:pPr>
        <w:rPr>
          <w:b/>
          <w:sz w:val="18"/>
          <w:szCs w:val="18"/>
        </w:rPr>
      </w:pPr>
    </w:p>
    <w:p w14:paraId="7F36288B" w14:textId="77777777" w:rsidR="003A16F9" w:rsidRPr="002A3301" w:rsidRDefault="003A16F9" w:rsidP="003A16F9">
      <w:pPr>
        <w:widowControl w:val="0"/>
        <w:rPr>
          <w:sz w:val="20"/>
          <w:szCs w:val="20"/>
        </w:rPr>
      </w:pPr>
      <w:bookmarkStart w:id="1" w:name="§_152"/>
      <w:r w:rsidRPr="002A3301">
        <w:rPr>
          <w:b/>
          <w:sz w:val="20"/>
          <w:szCs w:val="20"/>
        </w:rPr>
        <w:t>§ 152</w:t>
      </w:r>
      <w:bookmarkEnd w:id="1"/>
      <w:r w:rsidRPr="002A3301">
        <w:rPr>
          <w:b/>
          <w:sz w:val="20"/>
          <w:szCs w:val="20"/>
        </w:rPr>
        <w:t>.</w:t>
      </w:r>
      <w:r w:rsidRPr="002A3301">
        <w:rPr>
          <w:sz w:val="20"/>
          <w:szCs w:val="20"/>
        </w:rPr>
        <w:t xml:space="preserve"> Den, som virker eller har virket i offentlig tjeneste eller hverv, og som uberettiget videregiver eller udnytter fortrolige oplysninger, hvortil den pågældende i den forbindelse har fået kendskab, straffes med bøde eller fængsel indtil 6 måneder. </w:t>
      </w:r>
      <w:r w:rsidRPr="002A3301">
        <w:rPr>
          <w:sz w:val="20"/>
          <w:szCs w:val="20"/>
        </w:rPr>
        <w:br/>
        <w:t>Stk. 2. Begås det i stk. 1 nævnte forhold med forsæt til at skaffe sig eller andre uberettiget vinding, eller foreligger der i øvrigt særligt skærpende omstændigheder, kan straffen stige til fængsel indtil 2 år. Som særligt skærpende omstændighed anses navnlig tilfælde, hvor videregivelsen eller udnyttelsen er sket under sådanne omstændigheder, at det påfører andre en betydelig skade eller indebærer en særlig risiko herfor.</w:t>
      </w:r>
      <w:r w:rsidRPr="002A3301">
        <w:rPr>
          <w:sz w:val="20"/>
          <w:szCs w:val="20"/>
        </w:rPr>
        <w:br/>
        <w:t>Stk. 3. En oplysning er fortrolig, når den ved lov eller anden gyldig bestemmelse er betegnet som sådan, eller når det i øvrigt er nødvendigt at hemmeligholde den for at varetage væsentlige hensyn til offentlige eller private interesser.</w:t>
      </w:r>
    </w:p>
    <w:p w14:paraId="5BBE6816" w14:textId="77777777" w:rsidR="003A16F9" w:rsidRPr="002A3301" w:rsidRDefault="003A16F9" w:rsidP="003A16F9">
      <w:pPr>
        <w:widowControl w:val="0"/>
        <w:rPr>
          <w:sz w:val="20"/>
          <w:szCs w:val="20"/>
        </w:rPr>
      </w:pPr>
    </w:p>
    <w:p w14:paraId="32ABFD1E" w14:textId="77777777" w:rsidR="003A16F9" w:rsidRPr="002A3301" w:rsidRDefault="003A16F9" w:rsidP="003A16F9">
      <w:pPr>
        <w:widowControl w:val="0"/>
        <w:rPr>
          <w:sz w:val="20"/>
          <w:szCs w:val="20"/>
        </w:rPr>
      </w:pPr>
      <w:bookmarkStart w:id="2" w:name="§_152_a"/>
      <w:r w:rsidRPr="002A3301">
        <w:rPr>
          <w:b/>
          <w:sz w:val="20"/>
          <w:szCs w:val="20"/>
        </w:rPr>
        <w:t>§ 152 a</w:t>
      </w:r>
      <w:bookmarkEnd w:id="2"/>
      <w:r w:rsidRPr="002A3301">
        <w:rPr>
          <w:b/>
          <w:sz w:val="20"/>
          <w:szCs w:val="20"/>
        </w:rPr>
        <w:t>.</w:t>
      </w:r>
      <w:r w:rsidRPr="002A3301">
        <w:rPr>
          <w:sz w:val="20"/>
          <w:szCs w:val="20"/>
        </w:rPr>
        <w:t xml:space="preserve"> Bestemmelsen i § 152 finder tilsvarende anvendelse på den, som i øvrigt er eller har været beskæftiget med opgaver, der udføres efter aftale med en offentlig myndighed. Det samme gælder den, som virker eller har virket ved telefonanlæg, der er anerkendt af det offentlige. </w:t>
      </w:r>
      <w:r w:rsidRPr="002A3301">
        <w:rPr>
          <w:sz w:val="20"/>
          <w:szCs w:val="20"/>
        </w:rPr>
        <w:br/>
      </w:r>
      <w:r w:rsidRPr="002A3301">
        <w:rPr>
          <w:sz w:val="20"/>
          <w:szCs w:val="20"/>
        </w:rPr>
        <w:br/>
      </w:r>
      <w:bookmarkStart w:id="3" w:name="§_152_b"/>
      <w:r w:rsidRPr="002A3301">
        <w:rPr>
          <w:b/>
          <w:sz w:val="20"/>
          <w:szCs w:val="20"/>
        </w:rPr>
        <w:t>§ 152 b</w:t>
      </w:r>
      <w:bookmarkEnd w:id="3"/>
      <w:r w:rsidRPr="002A3301">
        <w:rPr>
          <w:b/>
          <w:sz w:val="20"/>
          <w:szCs w:val="20"/>
        </w:rPr>
        <w:t>.</w:t>
      </w:r>
      <w:r w:rsidRPr="002A3301">
        <w:rPr>
          <w:sz w:val="20"/>
          <w:szCs w:val="20"/>
        </w:rPr>
        <w:t xml:space="preserve"> Med samme straf som efter § 152 straffes den, som udøver eller har udøvet en virksomhed eller et erhverv i medfør af offentlig beskikkelse eller anerkendelse, og som uberettiget videregiver eller udnytter oplysninger, som er fortrolige af hensyn til private interesser, og hvortil den pågældende i den forbindelse har fået kendskab. </w:t>
      </w:r>
      <w:r w:rsidRPr="002A3301">
        <w:rPr>
          <w:sz w:val="20"/>
          <w:szCs w:val="20"/>
        </w:rPr>
        <w:br/>
        <w:t xml:space="preserve">Stk. 2. Med samme straf som efter § 152 straffes endvidere den, som virker eller har virket som ansat ved De Europæiske Fællesskabers Statistiske Kontor, eller som arbejder eller har arbejdet i kontorets lokaler, og som uberettiget videregiver eller udnytter fortrolige statistiske oplysninger, hvortil den pågældende i den forbindelse har fået kendskab. </w:t>
      </w:r>
      <w:r w:rsidRPr="002A3301">
        <w:rPr>
          <w:sz w:val="20"/>
          <w:szCs w:val="20"/>
        </w:rPr>
        <w:br/>
      </w:r>
      <w:r w:rsidRPr="002A3301">
        <w:rPr>
          <w:sz w:val="20"/>
          <w:szCs w:val="20"/>
        </w:rPr>
        <w:br/>
      </w:r>
      <w:r w:rsidRPr="002A3301">
        <w:rPr>
          <w:b/>
          <w:sz w:val="20"/>
          <w:szCs w:val="20"/>
        </w:rPr>
        <w:t>§ 152 c.</w:t>
      </w:r>
      <w:r w:rsidRPr="002A3301">
        <w:rPr>
          <w:sz w:val="20"/>
          <w:szCs w:val="20"/>
        </w:rPr>
        <w:t xml:space="preserve"> Bestemmelserne i §§ 152-152 b gælder også for de pågældende personers medhjælpere. </w:t>
      </w:r>
      <w:r w:rsidRPr="002A3301">
        <w:rPr>
          <w:sz w:val="20"/>
          <w:szCs w:val="20"/>
        </w:rPr>
        <w:br/>
      </w:r>
      <w:r w:rsidRPr="002A3301">
        <w:rPr>
          <w:sz w:val="20"/>
          <w:szCs w:val="20"/>
        </w:rPr>
        <w:br/>
      </w:r>
      <w:r w:rsidRPr="002A3301">
        <w:rPr>
          <w:b/>
          <w:sz w:val="20"/>
          <w:szCs w:val="20"/>
        </w:rPr>
        <w:t>§ 152 d.</w:t>
      </w:r>
      <w:r w:rsidRPr="002A3301">
        <w:rPr>
          <w:sz w:val="20"/>
          <w:szCs w:val="20"/>
        </w:rPr>
        <w:t xml:space="preserve"> Bestemmelserne i §§ 152-152 c finder tilsvarende anvendelse på den, som uden at have medvirket til gerningen uberettiget skaffer sig eller udnytter oplysninger, der er fremkommet ved en sådan overtrædelse. </w:t>
      </w:r>
      <w:r w:rsidRPr="002A3301">
        <w:rPr>
          <w:sz w:val="20"/>
          <w:szCs w:val="20"/>
        </w:rPr>
        <w:br/>
        <w:t xml:space="preserve">Stk. 2. Med samme straf straffes den, der uden at have medvirket til gerningen uberettiget videregiver oplysninger om enkeltpersoners rent private forhold, jf. forvaltningslovens § 28, stk. 1, som er fremkommet ved overtrædelse af §§ 152-152 c. </w:t>
      </w:r>
      <w:r w:rsidRPr="002A3301">
        <w:rPr>
          <w:sz w:val="20"/>
          <w:szCs w:val="20"/>
        </w:rPr>
        <w:br/>
        <w:t xml:space="preserve">Stk. 3. På samme måde straffes den, som uden at have medvirket til gerningen uberettiget videregiver oplysninger, der er fortrolige af hensyn til statens sikkerhed eller rigets forsvar. </w:t>
      </w:r>
      <w:r w:rsidRPr="002A3301">
        <w:rPr>
          <w:sz w:val="20"/>
          <w:szCs w:val="20"/>
        </w:rPr>
        <w:br/>
      </w:r>
      <w:r w:rsidRPr="002A3301">
        <w:rPr>
          <w:sz w:val="20"/>
          <w:szCs w:val="20"/>
        </w:rPr>
        <w:br/>
      </w:r>
      <w:bookmarkStart w:id="4" w:name="§_152_e"/>
      <w:r w:rsidRPr="002A3301">
        <w:rPr>
          <w:b/>
          <w:sz w:val="20"/>
          <w:szCs w:val="20"/>
        </w:rPr>
        <w:t>§ 152 e</w:t>
      </w:r>
      <w:bookmarkEnd w:id="4"/>
      <w:r w:rsidRPr="002A3301">
        <w:rPr>
          <w:b/>
          <w:sz w:val="20"/>
          <w:szCs w:val="20"/>
        </w:rPr>
        <w:t>.</w:t>
      </w:r>
      <w:r w:rsidRPr="002A3301">
        <w:rPr>
          <w:sz w:val="20"/>
          <w:szCs w:val="20"/>
        </w:rPr>
        <w:t xml:space="preserve"> Bestemmelserne i §§ 152-152 d omfatter ikke tilfælde, hvor den pågældende: </w:t>
      </w:r>
      <w:r w:rsidRPr="002A3301">
        <w:rPr>
          <w:sz w:val="20"/>
          <w:szCs w:val="20"/>
        </w:rPr>
        <w:br/>
      </w:r>
      <w:r w:rsidRPr="002A3301">
        <w:rPr>
          <w:sz w:val="20"/>
          <w:szCs w:val="20"/>
        </w:rPr>
        <w:br/>
        <w:t xml:space="preserve">1) er forpligtet til at videregive oplysningen eller </w:t>
      </w:r>
      <w:r w:rsidRPr="002A3301">
        <w:rPr>
          <w:sz w:val="20"/>
          <w:szCs w:val="20"/>
        </w:rPr>
        <w:br/>
        <w:t xml:space="preserve">2) handler i berettiget varetagelse af åbenbar almeninteresse eller af eget eller andres tarv. </w:t>
      </w:r>
      <w:r w:rsidRPr="002A3301">
        <w:rPr>
          <w:sz w:val="20"/>
          <w:szCs w:val="20"/>
        </w:rPr>
        <w:br/>
      </w:r>
      <w:r w:rsidRPr="002A3301">
        <w:rPr>
          <w:sz w:val="20"/>
          <w:szCs w:val="20"/>
        </w:rPr>
        <w:br/>
      </w:r>
      <w:bookmarkStart w:id="5" w:name="§_152_f"/>
      <w:r w:rsidRPr="002A3301">
        <w:rPr>
          <w:b/>
          <w:sz w:val="20"/>
          <w:szCs w:val="20"/>
        </w:rPr>
        <w:t>§ 152 f</w:t>
      </w:r>
      <w:bookmarkEnd w:id="5"/>
      <w:r w:rsidRPr="002A3301">
        <w:rPr>
          <w:b/>
          <w:sz w:val="20"/>
          <w:szCs w:val="20"/>
        </w:rPr>
        <w:t>.</w:t>
      </w:r>
      <w:r w:rsidRPr="002A3301">
        <w:rPr>
          <w:sz w:val="20"/>
          <w:szCs w:val="20"/>
        </w:rPr>
        <w:t xml:space="preserve"> Overtrædelse af §§ 152-152 d, hvorved der alene er krænket private interesser, er undergivet privat påtale. </w:t>
      </w:r>
      <w:r w:rsidRPr="002A3301">
        <w:rPr>
          <w:sz w:val="20"/>
          <w:szCs w:val="20"/>
        </w:rPr>
        <w:br/>
      </w:r>
      <w:r w:rsidRPr="002A3301">
        <w:rPr>
          <w:sz w:val="20"/>
          <w:szCs w:val="20"/>
        </w:rPr>
        <w:br/>
        <w:t>Stk. 2. Offentlig påtale kan dog ske, når den forurettede anmoder herom.</w:t>
      </w:r>
    </w:p>
    <w:p w14:paraId="0B1A3BAC" w14:textId="77777777" w:rsidR="003A16F9" w:rsidRPr="006D0E8D" w:rsidRDefault="003A16F9" w:rsidP="003A16F9">
      <w:pPr>
        <w:rPr>
          <w:i/>
        </w:rPr>
      </w:pPr>
    </w:p>
    <w:p w14:paraId="48B63220" w14:textId="2DDDB363" w:rsidR="003A16F9" w:rsidRPr="00A639DF" w:rsidRDefault="003A16F9" w:rsidP="003A16F9">
      <w:pPr>
        <w:rPr>
          <w:i/>
          <w:color w:val="009999"/>
          <w:sz w:val="22"/>
          <w:szCs w:val="22"/>
        </w:rPr>
      </w:pPr>
      <w:r w:rsidRPr="00A639DF">
        <w:rPr>
          <w:i/>
          <w:color w:val="009999"/>
          <w:sz w:val="22"/>
          <w:szCs w:val="22"/>
        </w:rPr>
        <w:t xml:space="preserve">Undertegnede erklærer herved, at jeg i henhold til ovenstående vil iagttage tavshed med hensyn til de forhold, som jeg i medfør af min </w:t>
      </w:r>
      <w:r w:rsidR="00BB67B6">
        <w:rPr>
          <w:i/>
          <w:color w:val="009999"/>
          <w:sz w:val="22"/>
          <w:szCs w:val="22"/>
        </w:rPr>
        <w:t>erhvervspraktik</w:t>
      </w:r>
      <w:r w:rsidRPr="00A639DF">
        <w:rPr>
          <w:i/>
          <w:color w:val="009999"/>
          <w:sz w:val="22"/>
          <w:szCs w:val="22"/>
        </w:rPr>
        <w:t xml:space="preserve"> bliver bekendt med, og hvis hemmeligholdelse er påkrævet, herunder forhold vedr. patienter.</w:t>
      </w:r>
    </w:p>
    <w:p w14:paraId="7672E01B" w14:textId="76D05D71" w:rsidR="003A16F9" w:rsidRPr="00A639DF" w:rsidRDefault="003A16F9" w:rsidP="003A16F9">
      <w:pPr>
        <w:rPr>
          <w:i/>
          <w:color w:val="009999"/>
          <w:sz w:val="22"/>
          <w:szCs w:val="22"/>
        </w:rPr>
      </w:pPr>
      <w:r w:rsidRPr="00A639DF">
        <w:rPr>
          <w:i/>
          <w:color w:val="009999"/>
          <w:sz w:val="22"/>
          <w:szCs w:val="22"/>
        </w:rPr>
        <w:t>Jeg er endvidere indforstået med, at tavshedspligten fors</w:t>
      </w:r>
      <w:r w:rsidR="00601BE6" w:rsidRPr="00A639DF">
        <w:rPr>
          <w:i/>
          <w:color w:val="009999"/>
          <w:sz w:val="22"/>
          <w:szCs w:val="22"/>
        </w:rPr>
        <w:t>at er gældende efter praktik</w:t>
      </w:r>
      <w:r w:rsidRPr="00A639DF">
        <w:rPr>
          <w:i/>
          <w:color w:val="009999"/>
          <w:sz w:val="22"/>
          <w:szCs w:val="22"/>
        </w:rPr>
        <w:t>forholdets ophør.</w:t>
      </w:r>
    </w:p>
    <w:p w14:paraId="674DCBCF" w14:textId="77777777" w:rsidR="00A639DF" w:rsidRPr="00A639DF" w:rsidRDefault="00A639DF" w:rsidP="003A16F9">
      <w:pPr>
        <w:rPr>
          <w:i/>
          <w:sz w:val="22"/>
          <w:szCs w:val="22"/>
        </w:rPr>
      </w:pPr>
    </w:p>
    <w:p w14:paraId="193F8531" w14:textId="77777777" w:rsidR="00A639DF" w:rsidRPr="00A639DF" w:rsidRDefault="003A16F9" w:rsidP="003A16F9">
      <w:pPr>
        <w:rPr>
          <w:i/>
          <w:sz w:val="22"/>
          <w:szCs w:val="22"/>
          <w:lang w:val="it-IT"/>
        </w:rPr>
      </w:pPr>
      <w:r w:rsidRPr="00A639DF">
        <w:rPr>
          <w:i/>
          <w:sz w:val="22"/>
          <w:szCs w:val="22"/>
          <w:lang w:val="it-IT"/>
        </w:rPr>
        <w:t xml:space="preserve">Dato:______________________     </w:t>
      </w:r>
    </w:p>
    <w:p w14:paraId="3114676C" w14:textId="77777777" w:rsidR="00A639DF" w:rsidRPr="00A639DF" w:rsidRDefault="00A639DF" w:rsidP="003A16F9">
      <w:pPr>
        <w:rPr>
          <w:i/>
          <w:sz w:val="22"/>
          <w:szCs w:val="22"/>
          <w:lang w:val="it-IT"/>
        </w:rPr>
      </w:pPr>
    </w:p>
    <w:p w14:paraId="4CF23A58" w14:textId="77777777" w:rsidR="00A639DF" w:rsidRPr="00A639DF" w:rsidRDefault="00A639DF" w:rsidP="003A16F9">
      <w:pPr>
        <w:rPr>
          <w:i/>
          <w:sz w:val="22"/>
          <w:szCs w:val="22"/>
          <w:lang w:val="it-IT"/>
        </w:rPr>
      </w:pPr>
    </w:p>
    <w:p w14:paraId="300C718F" w14:textId="31F7CA3D" w:rsidR="003A16F9" w:rsidRPr="00A639DF" w:rsidRDefault="00A639DF" w:rsidP="003A16F9">
      <w:pPr>
        <w:rPr>
          <w:i/>
          <w:sz w:val="22"/>
          <w:szCs w:val="22"/>
          <w:lang w:val="it-IT"/>
        </w:rPr>
      </w:pPr>
      <w:r w:rsidRPr="00A639DF">
        <w:rPr>
          <w:i/>
          <w:sz w:val="22"/>
          <w:szCs w:val="22"/>
          <w:lang w:val="it-IT"/>
        </w:rPr>
        <w:t>Navn</w:t>
      </w:r>
      <w:r w:rsidR="003A16F9" w:rsidRPr="00A639DF">
        <w:rPr>
          <w:i/>
          <w:sz w:val="22"/>
          <w:szCs w:val="22"/>
          <w:lang w:val="it-IT"/>
        </w:rPr>
        <w:t xml:space="preserve">  </w:t>
      </w:r>
      <w:r w:rsidRPr="00A639DF">
        <w:rPr>
          <w:i/>
          <w:sz w:val="22"/>
          <w:szCs w:val="22"/>
          <w:lang w:val="it-IT"/>
        </w:rPr>
        <w:t>__________________________________________</w:t>
      </w:r>
      <w:r w:rsidR="003A16F9" w:rsidRPr="00A639DF">
        <w:rPr>
          <w:i/>
          <w:sz w:val="22"/>
          <w:szCs w:val="22"/>
          <w:lang w:val="it-IT"/>
        </w:rPr>
        <w:t xml:space="preserve">  CPR nr.____________________________</w:t>
      </w:r>
    </w:p>
    <w:p w14:paraId="686D3744" w14:textId="77777777" w:rsidR="003A16F9" w:rsidRPr="00A639DF" w:rsidRDefault="003A16F9" w:rsidP="003A16F9">
      <w:pPr>
        <w:rPr>
          <w:i/>
          <w:sz w:val="22"/>
          <w:szCs w:val="22"/>
          <w:lang w:val="it-IT"/>
        </w:rPr>
      </w:pPr>
    </w:p>
    <w:p w14:paraId="40EE0E02" w14:textId="77777777" w:rsidR="003A16F9" w:rsidRPr="00A639DF" w:rsidRDefault="003A16F9" w:rsidP="003A16F9">
      <w:pPr>
        <w:rPr>
          <w:i/>
          <w:sz w:val="22"/>
          <w:szCs w:val="22"/>
        </w:rPr>
      </w:pPr>
      <w:r w:rsidRPr="00A639DF">
        <w:rPr>
          <w:i/>
          <w:sz w:val="22"/>
          <w:szCs w:val="22"/>
        </w:rPr>
        <w:t>Elevens underskrift:________________________________________________________________</w:t>
      </w:r>
    </w:p>
    <w:p w14:paraId="079C488F" w14:textId="77777777" w:rsidR="003A16F9" w:rsidRPr="00A639DF" w:rsidRDefault="003A16F9" w:rsidP="003A16F9">
      <w:pPr>
        <w:rPr>
          <w:i/>
          <w:sz w:val="22"/>
          <w:szCs w:val="22"/>
        </w:rPr>
      </w:pPr>
    </w:p>
    <w:p w14:paraId="119843A9" w14:textId="57DB3932" w:rsidR="003A16F9" w:rsidRPr="00A639DF" w:rsidRDefault="003A16F9" w:rsidP="003A16F9">
      <w:pPr>
        <w:widowControl w:val="0"/>
        <w:rPr>
          <w:i/>
          <w:color w:val="009999"/>
          <w:sz w:val="22"/>
          <w:szCs w:val="22"/>
        </w:rPr>
      </w:pPr>
      <w:r w:rsidRPr="00A639DF">
        <w:rPr>
          <w:i/>
          <w:color w:val="009999"/>
          <w:sz w:val="22"/>
          <w:szCs w:val="22"/>
        </w:rPr>
        <w:t>For elever under 18 år gælder det, at den person der har forældremyndigheden, skal skrive under på, at eleven kan være i praktik under ovenstående betingelser.</w:t>
      </w:r>
    </w:p>
    <w:p w14:paraId="1968563B" w14:textId="77777777" w:rsidR="003A16F9" w:rsidRPr="00A639DF" w:rsidRDefault="003A16F9" w:rsidP="003A16F9">
      <w:pPr>
        <w:widowControl w:val="0"/>
        <w:rPr>
          <w:i/>
          <w:sz w:val="22"/>
          <w:szCs w:val="22"/>
        </w:rPr>
      </w:pPr>
    </w:p>
    <w:p w14:paraId="52C0D2E0" w14:textId="77777777" w:rsidR="001B25D1" w:rsidRPr="00A639DF" w:rsidRDefault="003A16F9" w:rsidP="0077141C">
      <w:pPr>
        <w:widowControl w:val="0"/>
        <w:rPr>
          <w:i/>
          <w:sz w:val="22"/>
          <w:szCs w:val="22"/>
        </w:rPr>
      </w:pPr>
      <w:r w:rsidRPr="00A639DF">
        <w:rPr>
          <w:i/>
          <w:sz w:val="22"/>
          <w:szCs w:val="22"/>
        </w:rPr>
        <w:t>Forældremyndigheds underskrift: ____________________________________________________</w:t>
      </w:r>
    </w:p>
    <w:sectPr w:rsidR="001B25D1" w:rsidRPr="00A639DF" w:rsidSect="00586EBE">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6F9"/>
    <w:rsid w:val="00195850"/>
    <w:rsid w:val="001B25D1"/>
    <w:rsid w:val="002236AC"/>
    <w:rsid w:val="003A16F9"/>
    <w:rsid w:val="003A2091"/>
    <w:rsid w:val="00601BE6"/>
    <w:rsid w:val="006A034B"/>
    <w:rsid w:val="0077141C"/>
    <w:rsid w:val="00885366"/>
    <w:rsid w:val="00A639DF"/>
    <w:rsid w:val="00AC2B52"/>
    <w:rsid w:val="00BB67B6"/>
    <w:rsid w:val="00D65450"/>
    <w:rsid w:val="00EC1223"/>
    <w:rsid w:val="00ED7F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664A"/>
  <w15:chartTrackingRefBased/>
  <w15:docId w15:val="{3D2ECBA8-36B6-4BED-988A-37E51AF8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6F9"/>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gif@01DB0DC8.FDDF4610" TargetMode="External"/><Relationship Id="rId3" Type="http://schemas.openxmlformats.org/officeDocument/2006/relationships/customXml" Target="../customXml/item3.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8AA43D3B829D774381A8F538BDA50C95" ma:contentTypeVersion="2" ma:contentTypeDescription="GetOrganized dokument" ma:contentTypeScope="" ma:versionID="65c0eb16fbaa734d235b59bd02198957">
  <xsd:schema xmlns:xsd="http://www.w3.org/2001/XMLSchema" xmlns:xs="http://www.w3.org/2001/XMLSchema" xmlns:p="http://schemas.microsoft.com/office/2006/metadata/properties" xmlns:ns1="http://schemas.microsoft.com/sharepoint/v3" xmlns:ns2="69E75208-01F2-4F0E-80E8-376E3E6B27C5" xmlns:ns3="ae8e5b5f-e21f-49e8-8128-444b6c313738" xmlns:ns4="b86083c1-e20f-40a1-9d34-ee07d2f1ade9" targetNamespace="http://schemas.microsoft.com/office/2006/metadata/properties" ma:root="true" ma:fieldsID="c2020f5104c1daf51d088ef717516216" ns1:_="" ns2:_="" ns3:_="" ns4:_="">
    <xsd:import namespace="http://schemas.microsoft.com/sharepoint/v3"/>
    <xsd:import namespace="69E75208-01F2-4F0E-80E8-376E3E6B27C5"/>
    <xsd:import namespace="ae8e5b5f-e21f-49e8-8128-444b6c313738"/>
    <xsd:import namespace="b86083c1-e20f-40a1-9d34-ee07d2f1ade9"/>
    <xsd:element name="properties">
      <xsd:complexType>
        <xsd:sequence>
          <xsd:element name="documentManagement">
            <xsd:complexType>
              <xsd:all>
                <xsd:element ref="ns1:Korrespondance" minOccurs="0"/>
                <xsd:element ref="ns2:Dato_x0020_oprettet" minOccurs="0"/>
                <xsd:element ref="ns1:CaseOwner"/>
                <xsd:element ref="ns1:Forsendelsesdato" minOccurs="0"/>
                <xsd:element ref="ns2:Dokumentgruppe" minOccurs="0"/>
                <xsd:element ref="ns1:TrackID" minOccurs="0"/>
                <xsd:element ref="ns2:CCMAgendaDocumentStatus" minOccurs="0"/>
                <xsd:element ref="ns2:CCMAgendaStatus" minOccurs="0"/>
                <xsd:element ref="ns2:CCMMeetingCaseLink" minOccurs="0"/>
                <xsd:element ref="ns2:Part" minOccurs="0"/>
                <xsd:element ref="ns1:CCMCognitiveType" minOccurs="0"/>
                <xsd:element ref="ns2:CCMManageRelations" minOccurs="0"/>
                <xsd:element ref="ns2:Status" minOccurs="0"/>
                <xsd:element ref="ns2:Frist" minOccurs="0"/>
                <xsd:element ref="ns2:Registreringsdato" minOccurs="0"/>
                <xsd:element ref="ns2:CCMDescription" minOccurs="0"/>
                <xsd:element ref="ns2:Adresse" minOccurs="0"/>
                <xsd:element ref="ns2:JournalDato" minOccurs="0"/>
                <xsd:element ref="ns2:BrevId" minOccurs="0"/>
                <xsd:element ref="ns2:Fortrolighed" minOccurs="0"/>
                <xsd:element ref="ns1:Classificati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a3c7f3665c3f4ddab65e7e70f16e8438" minOccurs="0"/>
                <xsd:element ref="ns3:TaxCatchAll" minOccurs="0"/>
                <xsd:element ref="ns2:CCMMeetingCaseId" minOccurs="0"/>
                <xsd:element ref="ns2:CCMMeetingCaseInstanceId" minOccurs="0"/>
                <xsd:element ref="ns2:CCMAgendaItemId" minOccurs="0"/>
                <xsd:element ref="ns2:AgendaStatusIcon" minOccurs="0"/>
                <xsd:element ref="ns1:CCMVisualId" minOccurs="0"/>
                <xsd:element ref="ns1:CCMOriginalDocID" minOccurs="0"/>
                <xsd:element ref="ns1:CCMMetadataExtractionStatus" minOccurs="0"/>
                <xsd:element ref="ns1:CCMPageCount" minOccurs="0"/>
                <xsd:element ref="ns1:CCMCommentCount" minOccurs="0"/>
                <xsd:element ref="ns1:CCMPreviewAnnotationsTasks" minOccurs="0"/>
                <xsd:element ref="ns2:h5cdd41bbf4f4e29b66bc68df1bafbfc" minOccurs="0"/>
                <xsd:element ref="ns2:Beskrivels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orrespondance" ma:index="2" nillable="true"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ma:displayName="Sagsbehandler" ma:default="94;#Ditte Fisker"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orsendelsesdato" ma:index="6" nillable="true" ma:displayName="Forsendelsesdato" ma:internalName="Forsendelsesdato">
      <xsd:simpleType>
        <xsd:restriction base="dms:DateTime"/>
      </xsd:simpleType>
    </xsd:element>
    <xsd:element name="TrackID" ma:index="9" nillable="true" ma:displayName="TrackID" ma:description="" ma:internalName="TrackID">
      <xsd:simpleType>
        <xsd:restriction base="dms:Note">
          <xsd:maxLength value="255"/>
        </xsd:restriction>
      </xsd:simpleType>
    </xsd:element>
    <xsd:element name="CCMCognitiveType" ma:index="14" nillable="true" ma:displayName="CognitiveType" ma:decimals="0" ma:description="" ma:internalName="CCMCognitiveType" ma:readOnly="false">
      <xsd:simpleType>
        <xsd:restriction base="dms:Number"/>
      </xsd:simpleType>
    </xsd:element>
    <xsd:element name="Classification" ma:index="27" nillable="true" ma:displayName="Klassifikation" ma:hidden="true" ma:internalName="Classification">
      <xsd:simpleType>
        <xsd:restriction base="dms:Choice">
          <xsd:enumeration value="Offentlig"/>
          <xsd:enumeration value="Intern"/>
          <xsd:enumeration value="Fortrolig"/>
        </xsd:restriction>
      </xsd:simpleType>
    </xsd:element>
    <xsd:element name="CaseID" ma:index="28" nillable="true" ma:displayName="Sags ID" ma:default="Tildeler" ma:internalName="CaseID" ma:readOnly="true">
      <xsd:simpleType>
        <xsd:restriction base="dms:Text"/>
      </xsd:simpleType>
    </xsd:element>
    <xsd:element name="DocID" ma:index="29" nillable="true" ma:displayName="Dok ID" ma:default="Tildeler" ma:internalName="DocID" ma:readOnly="true">
      <xsd:simpleType>
        <xsd:restriction base="dms:Text"/>
      </xsd:simpleType>
    </xsd:element>
    <xsd:element name="Finalized" ma:index="30" nillable="true" ma:displayName="Endeligt" ma:default="False" ma:internalName="Finalized" ma:readOnly="true">
      <xsd:simpleType>
        <xsd:restriction base="dms:Boolean"/>
      </xsd:simpleType>
    </xsd:element>
    <xsd:element name="Related" ma:index="31" nillable="true" ma:displayName="Vedhæftet dokument" ma:default="False" ma:internalName="Related" ma:readOnly="true">
      <xsd:simpleType>
        <xsd:restriction base="dms:Boolean"/>
      </xsd:simpleType>
    </xsd:element>
    <xsd:element name="RegistrationDate" ma:index="32" nillable="true" ma:displayName="Registrerings dato" ma:format="DateTime" ma:internalName="RegistrationDate" ma:readOnly="true">
      <xsd:simpleType>
        <xsd:restriction base="dms:DateTime"/>
      </xsd:simpleType>
    </xsd:element>
    <xsd:element name="CaseRecordNumber" ma:index="33" nillable="true" ma:displayName="Akt ID" ma:decimals="0" ma:default="0" ma:internalName="CaseRecordNumber" ma:readOnly="true">
      <xsd:simpleType>
        <xsd:restriction base="dms:Number"/>
      </xsd:simpleType>
    </xsd:element>
    <xsd:element name="LocalAttachment" ma:index="34" nillable="true" ma:displayName="Lokalt bilag" ma:default="False" ma:internalName="LocalAttachment" ma:readOnly="true">
      <xsd:simpleType>
        <xsd:restriction base="dms:Boolean"/>
      </xsd:simpleType>
    </xsd:element>
    <xsd:element name="CCMTemplateName" ma:index="35" nillable="true" ma:displayName="Skabelon navn" ma:internalName="CCMTemplateName" ma:readOnly="true">
      <xsd:simpleType>
        <xsd:restriction base="dms:Text"/>
      </xsd:simpleType>
    </xsd:element>
    <xsd:element name="CCMTemplateVersion" ma:index="36" nillable="true" ma:displayName="Skabelon version" ma:internalName="CCMTemplateVersion" ma:readOnly="true">
      <xsd:simpleType>
        <xsd:restriction base="dms:Text"/>
      </xsd:simpleType>
    </xsd:element>
    <xsd:element name="CCMTemplateID" ma:index="37" nillable="true" ma:displayName="CCMTemplateID" ma:decimals="0" ma:default="0" ma:hidden="true" ma:internalName="CCMTemplateID" ma:readOnly="true">
      <xsd:simpleType>
        <xsd:restriction base="dms:Number"/>
      </xsd:simpleType>
    </xsd:element>
    <xsd:element name="CCMSystemID" ma:index="38" nillable="true" ma:displayName="CCMSystemID" ma:hidden="true" ma:internalName="CCMSystemID" ma:readOnly="true">
      <xsd:simpleType>
        <xsd:restriction base="dms:Text"/>
      </xsd:simpleType>
    </xsd:element>
    <xsd:element name="WasEncrypted" ma:index="39" nillable="true" ma:displayName="Krypteret" ma:default="False" ma:internalName="WasEncrypted" ma:readOnly="true">
      <xsd:simpleType>
        <xsd:restriction base="dms:Boolean"/>
      </xsd:simpleType>
    </xsd:element>
    <xsd:element name="WasSigned" ma:index="40" nillable="true" ma:displayName="Signeret" ma:default="False" ma:internalName="WasSigned" ma:readOnly="true">
      <xsd:simpleType>
        <xsd:restriction base="dms:Boolean"/>
      </xsd:simpleType>
    </xsd:element>
    <xsd:element name="MailHasAttachments" ma:index="41" nillable="true" ma:displayName="E-mail har vedhæftede filer" ma:default="False" ma:internalName="MailHasAttachments" ma:readOnly="true">
      <xsd:simpleType>
        <xsd:restriction base="dms:Boolean"/>
      </xsd:simpleType>
    </xsd:element>
    <xsd:element name="CCMConversation" ma:index="42" nillable="true" ma:displayName="Samtale" ma:internalName="CCMConversation" ma:readOnly="true">
      <xsd:simpleType>
        <xsd:restriction base="dms:Text"/>
      </xsd:simpleType>
    </xsd:element>
    <xsd:element name="CCMVisualId" ma:index="51" nillable="true" ma:displayName="Sags ID" ma:default="Tildeler" ma:internalName="CCMVisualId" ma:readOnly="true">
      <xsd:simpleType>
        <xsd:restriction base="dms:Text"/>
      </xsd:simpleType>
    </xsd:element>
    <xsd:element name="CCMOriginalDocID" ma:index="52" nillable="true" ma:displayName="Originalt Dok ID" ma:description="" ma:internalName="CCMOriginalDocID" ma:readOnly="true">
      <xsd:simpleType>
        <xsd:restriction base="dms:Text"/>
      </xsd:simpleType>
    </xsd:element>
    <xsd:element name="CCMMetadataExtractionStatus" ma:index="5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58" nillable="true" ma:displayName="Sider" ma:decimals="0" ma:internalName="CCMPageCount" ma:readOnly="true">
      <xsd:simpleType>
        <xsd:restriction base="dms:Number"/>
      </xsd:simpleType>
    </xsd:element>
    <xsd:element name="CCMCommentCount" ma:index="59" nillable="true" ma:displayName="Kommentarer" ma:decimals="0" ma:internalName="CCMCommentCount" ma:readOnly="true">
      <xsd:simpleType>
        <xsd:restriction base="dms:Number"/>
      </xsd:simpleType>
    </xsd:element>
    <xsd:element name="CCMPreviewAnnotationsTasks" ma:index="60" nillable="true" ma:displayName="Opgaver" ma:decimals="0"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9E75208-01F2-4F0E-80E8-376E3E6B27C5" elementFormDefault="qualified">
    <xsd:import namespace="http://schemas.microsoft.com/office/2006/documentManagement/types"/>
    <xsd:import namespace="http://schemas.microsoft.com/office/infopath/2007/PartnerControls"/>
    <xsd:element name="Dato_x0020_oprettet" ma:index="3" nillable="true" ma:displayName="Dato oprettet" ma:default="[today]" ma:format="DateOnly" ma:internalName="Dato_x0020_oprettet">
      <xsd:simpleType>
        <xsd:restriction base="dms:DateTime"/>
      </xsd:simpleType>
    </xsd:element>
    <xsd:element name="Dokumentgruppe" ma:index="8" nillable="true" ma:displayName="Dokumentgruppe" ma:internalName="Dokumentgruppe">
      <xsd:simpleType>
        <xsd:restriction base="dms:Text">
          <xsd:maxLength value="255"/>
        </xsd:restriction>
      </xsd:simpleType>
    </xsd:element>
    <xsd:element name="CCMAgendaDocumentStatus" ma:index="10" nillable="true" ma:displayName="Status  for dagsordensdokument" ma:format="Dropdown" ma:internalName="CCMAgendaDocumentStatus">
      <xsd:simpleType>
        <xsd:restriction base="dms:Choice">
          <xsd:enumeration value="Nyt"/>
          <xsd:enumeration value="Under udarbejdelse"/>
          <xsd:enumeration value="Endelig"/>
        </xsd:restriction>
      </xsd:simpleType>
    </xsd:element>
    <xsd:element name="CCMAgendaStatus" ma:index="11"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2"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Part" ma:index="13" nillable="true" ma:displayName="Part" ma:list="{B487CB68-A5C8-4A4B-8666-D1A4AC91045B}" ma:internalName="Part" ma:showField="FilterName">
      <xsd:complexType>
        <xsd:complexContent>
          <xsd:extension base="dms:MultiChoiceLookup">
            <xsd:sequence>
              <xsd:element name="Value" type="dms:Lookup" maxOccurs="unbounded" minOccurs="0" nillable="true"/>
            </xsd:sequence>
          </xsd:extension>
        </xsd:complexContent>
      </xsd:complexType>
    </xsd:element>
    <xsd:element name="CCMManageRelations" ma:index="15" nillable="true" ma:displayName="CCMManageRelations" ma:internalName="CCMManageRelations">
      <xsd:simpleType>
        <xsd:restriction base="dms:Text">
          <xsd:maxLength value="255"/>
        </xsd:restriction>
      </xsd:simpleType>
    </xsd:element>
    <xsd:element name="Status" ma:index="16" nillable="true" ma:displayName="Status" ma:default="Åben" ma:format="Dropdown" ma:internalName="Status">
      <xsd:simpleType>
        <xsd:union memberTypes="dms:Text">
          <xsd:simpleType>
            <xsd:restriction base="dms:Choice">
              <xsd:enumeration value="Nyt"/>
              <xsd:enumeration value="Under udarbejdelse"/>
              <xsd:enumeration value="Færdigt"/>
            </xsd:restriction>
          </xsd:simpleType>
        </xsd:union>
      </xsd:simpleType>
    </xsd:element>
    <xsd:element name="Frist" ma:index="17" nillable="true" ma:displayName="Frist" ma:format="DateOnly" ma:internalName="Frist">
      <xsd:simpleType>
        <xsd:restriction base="dms:DateTime"/>
      </xsd:simpleType>
    </xsd:element>
    <xsd:element name="Registreringsdato" ma:index="18" nillable="true" ma:displayName="Registreringsdato" ma:format="DateOnly" ma:internalName="Registreringsdato">
      <xsd:simpleType>
        <xsd:restriction base="dms:DateTime"/>
      </xsd:simpleType>
    </xsd:element>
    <xsd:element name="CCMDescription" ma:index="19" nillable="true" ma:displayName="Notifikationer" ma:internalName="CCMDescription">
      <xsd:simpleType>
        <xsd:restriction base="dms:Note">
          <xsd:maxLength value="255"/>
        </xsd:restriction>
      </xsd:simpleType>
    </xsd:element>
    <xsd:element name="Adresse" ma:index="20" nillable="true" ma:displayName="Adresse" ma:list="{33B7A2E2-5015-4A5F-9623-181ECAD3A5C4}" ma:internalName="Adresse" ma:showField="AdresseFlet">
      <xsd:complexType>
        <xsd:complexContent>
          <xsd:extension base="dms:MultiChoiceLookup">
            <xsd:sequence>
              <xsd:element name="Value" type="dms:Lookup" maxOccurs="unbounded" minOccurs="0" nillable="true"/>
            </xsd:sequence>
          </xsd:extension>
        </xsd:complexContent>
      </xsd:complexType>
    </xsd:element>
    <xsd:element name="JournalDato" ma:index="21" nillable="true" ma:displayName="Journal dato" ma:format="DateOnly" ma:internalName="JournalDato">
      <xsd:simpleType>
        <xsd:restriction base="dms:DateTime"/>
      </xsd:simpleType>
    </xsd:element>
    <xsd:element name="BrevId" ma:index="22" nillable="true" ma:displayName="Original brevid" ma:internalName="BrevId">
      <xsd:simpleType>
        <xsd:restriction base="dms:Text">
          <xsd:maxLength value="255"/>
        </xsd:restriction>
      </xsd:simpleType>
    </xsd:element>
    <xsd:element name="Fortrolighed" ma:index="23" nillable="true" ma:displayName="Fortrolighed" ma:default="Offentlig" ma:description="" ma:internalName="Fortrolighed">
      <xsd:simpleType>
        <xsd:restriction base="dms:Choice">
          <xsd:enumeration value="Offentlig"/>
          <xsd:enumeration value="Fortrolig"/>
        </xsd:restriction>
      </xsd:simpleType>
    </xsd:element>
    <xsd:element name="a3c7f3665c3f4ddab65e7e70f16e8438" ma:index="43" nillable="true" ma:taxonomy="true" ma:internalName="a3c7f3665c3f4ddab65e7e70f16e8438" ma:taxonomyFieldName="Dokumenttype" ma:displayName="Dokumenttype" ma:default="" ma:fieldId="{a3c7f366-5c3f-4dda-b65e-7e70f16e8438}" ma:sspId="2cf6b21c-e739-421b-8f40-7865e9e1b0be" ma:termSetId="2a4879fc-ae04-4bed-bb2c-c61845ab3bd7" ma:anchorId="00000000-0000-0000-0000-000000000000" ma:open="false" ma:isKeyword="false">
      <xsd:complexType>
        <xsd:sequence>
          <xsd:element ref="pc:Terms" minOccurs="0" maxOccurs="1"/>
        </xsd:sequence>
      </xsd:complexType>
    </xsd:element>
    <xsd:element name="CCMMeetingCaseId" ma:index="47" nillable="true" ma:displayName="CCMMeetingCaseId" ma:hidden="true" ma:internalName="CCMMeetingCaseId">
      <xsd:simpleType>
        <xsd:restriction base="dms:Text">
          <xsd:maxLength value="255"/>
        </xsd:restriction>
      </xsd:simpleType>
    </xsd:element>
    <xsd:element name="CCMMeetingCaseInstanceId" ma:index="48" nillable="true" ma:displayName="CCMMeetingCaseInstanceId" ma:hidden="true" ma:internalName="CCMMeetingCaseInstanceId">
      <xsd:simpleType>
        <xsd:restriction base="dms:Text">
          <xsd:maxLength value="255"/>
        </xsd:restriction>
      </xsd:simpleType>
    </xsd:element>
    <xsd:element name="CCMAgendaItemId" ma:index="49" nillable="true" ma:displayName="CCMAgendaItemId" ma:decimals="0" ma:hidden="true" ma:internalName="CCMAgendaItemId">
      <xsd:simpleType>
        <xsd:restriction base="dms:Number"/>
      </xsd:simpleType>
    </xsd:element>
    <xsd:element name="AgendaStatusIcon" ma:index="50" nillable="true" ma:displayName="Ikon for dagsordensstatus" ma:internalName="AgendaStatusIcon" ma:readOnly="true">
      <xsd:simpleType>
        <xsd:restriction base="dms:Unknown"/>
      </xsd:simpleType>
    </xsd:element>
    <xsd:element name="h5cdd41bbf4f4e29b66bc68df1bafbfc" ma:index="61" nillable="true" ma:taxonomy="true" ma:internalName="h5cdd41bbf4f4e29b66bc68df1bafbfc" ma:taxonomyFieldName="Afdeling" ma:displayName="Afdeling" ma:default="4;#Uddannelse og viden (SUH)|c4d6027c-bd84-4d00-924a-3e8acf9e0748" ma:fieldId="{15cdd41b-bf4f-4e29-b66b-c68df1bafbfc}" ma:sspId="2cf6b21c-e739-421b-8f40-7865e9e1b0be" ma:termSetId="0c42a4d7-d357-4dd3-81a3-bd062df2df32" ma:anchorId="00000000-0000-0000-0000-000000000000" ma:open="false" ma:isKeyword="false">
      <xsd:complexType>
        <xsd:sequence>
          <xsd:element ref="pc:Terms" minOccurs="0" maxOccurs="1"/>
        </xsd:sequence>
      </xsd:complexType>
    </xsd:element>
    <xsd:element name="Beskrivelse" ma:index="62" nillable="true" ma:displayName="Beskrivelse" ma:hidden="true" ma:internalName="Beskrivel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e5b5f-e21f-49e8-8128-444b6c313738" elementFormDefault="qualified">
    <xsd:import namespace="http://schemas.microsoft.com/office/2006/documentManagement/types"/>
    <xsd:import namespace="http://schemas.microsoft.com/office/infopath/2007/PartnerControls"/>
    <xsd:element name="TaxCatchAll" ma:index="44" nillable="true" ma:displayName="Taxonomy Catch All Column" ma:hidden="true" ma:list="{c01324a3-93df-4831-a9cc-293505a51073}" ma:internalName="TaxCatchAll" ma:showField="CatchAllData" ma:web="ae8e5b5f-e21f-49e8-8128-444b6c3137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6083c1-e20f-40a1-9d34-ee07d2f1ade9" elementFormDefault="qualified">
    <xsd:import namespace="http://schemas.microsoft.com/office/2006/documentManagement/types"/>
    <xsd:import namespace="http://schemas.microsoft.com/office/infopath/2007/PartnerControls"/>
    <xsd:element name="SharedWithUsers" ma:index="6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6"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sendelsesdato xmlns="http://schemas.microsoft.com/sharepoint/v3" xsi:nil="true"/>
    <Korrespondance xmlns="http://schemas.microsoft.com/sharepoint/v3">Intern</Korrespondance>
    <CCMCognitiveType xmlns="http://schemas.microsoft.com/sharepoint/v3" xsi:nil="true"/>
    <CaseOwner xmlns="http://schemas.microsoft.com/sharepoint/v3">
      <UserInfo>
        <DisplayName>Pia Greel Jensen</DisplayName>
        <AccountId>12</AccountId>
        <AccountType/>
      </UserInfo>
    </CaseOwner>
    <TrackID xmlns="http://schemas.microsoft.com/sharepoint/v3" xsi:nil="true"/>
    <Classification xmlns="http://schemas.microsoft.com/sharepoint/v3" xsi:nil="true"/>
    <CCMMetadataExtractionStatus xmlns="http://schemas.microsoft.com/sharepoint/v3" xsi:nil="true"/>
    <LocalAttachment xmlns="http://schemas.microsoft.com/sharepoint/v3">false</LocalAttachment>
    <Related xmlns="http://schemas.microsoft.com/sharepoint/v3">false</Related>
    <CCMSystemID xmlns="http://schemas.microsoft.com/sharepoint/v3">2eef365f-b744-44fd-ad69-10b643aa564f</CCMSystemID>
    <CCMVisualId xmlns="http://schemas.microsoft.com/sharepoint/v3">EMN-2025-09397</CCMVisualId>
    <Finalized xmlns="http://schemas.microsoft.com/sharepoint/v3">false</Finalized>
    <DocID xmlns="http://schemas.microsoft.com/sharepoint/v3">12457694</DocID>
    <CaseRecordNumber xmlns="http://schemas.microsoft.com/sharepoint/v3">0</CaseRecordNumber>
    <CaseID xmlns="http://schemas.microsoft.com/sharepoint/v3">EMN-2025-09397</CaseID>
    <RegistrationDate xmlns="http://schemas.microsoft.com/sharepoint/v3" xsi:nil="true"/>
    <CCMPageCount xmlns="http://schemas.microsoft.com/sharepoint/v3">0</CCMPageCount>
    <CCMCommentCount xmlns="http://schemas.microsoft.com/sharepoint/v3">0</CCMCommentCount>
    <CCMPreviewAnnotationsTasks xmlns="http://schemas.microsoft.com/sharepoint/v3" xsi:nil="true"/>
    <CCMConversation xmlns="http://schemas.microsoft.com/sharepoint/v3" xsi:nil="true"/>
    <Dokumentgruppe xmlns="69E75208-01F2-4F0E-80E8-376E3E6B27C5" xsi:nil="true"/>
    <Dato_x0020_oprettet xmlns="69E75208-01F2-4F0E-80E8-376E3E6B27C5">2024-11-07T08:51:27+00:00</Dato_x0020_oprettet>
    <CCMMeetingCaseLink xmlns="69E75208-01F2-4F0E-80E8-376E3E6B27C5">
      <Url xsi:nil="true"/>
      <Description xsi:nil="true"/>
    </CCMMeetingCaseLink>
    <CCMDescription xmlns="69E75208-01F2-4F0E-80E8-376E3E6B27C5" xsi:nil="true"/>
    <Status xmlns="69E75208-01F2-4F0E-80E8-376E3E6B27C5">Åben</Status>
    <a3c7f3665c3f4ddab65e7e70f16e8438 xmlns="69E75208-01F2-4F0E-80E8-376E3E6B27C5">
      <Terms xmlns="http://schemas.microsoft.com/office/infopath/2007/PartnerControls"/>
    </a3c7f3665c3f4ddab65e7e70f16e8438>
    <Beskrivelse xmlns="69E75208-01F2-4F0E-80E8-376E3E6B27C5" xsi:nil="true"/>
    <Registreringsdato xmlns="69E75208-01F2-4F0E-80E8-376E3E6B27C5" xsi:nil="true"/>
    <h5cdd41bbf4f4e29b66bc68df1bafbfc xmlns="69E75208-01F2-4F0E-80E8-376E3E6B27C5">
      <Terms xmlns="http://schemas.microsoft.com/office/infopath/2007/PartnerControls">
        <TermInfo xmlns="http://schemas.microsoft.com/office/infopath/2007/PartnerControls">
          <TermName xmlns="http://schemas.microsoft.com/office/infopath/2007/PartnerControls">Uddannelse og viden (SUH)</TermName>
          <TermId xmlns="http://schemas.microsoft.com/office/infopath/2007/PartnerControls">c4d6027c-bd84-4d00-924a-3e8acf9e0748</TermId>
        </TermInfo>
      </Terms>
    </h5cdd41bbf4f4e29b66bc68df1bafbfc>
    <Part xmlns="69E75208-01F2-4F0E-80E8-376E3E6B27C5"/>
    <CCMManageRelations xmlns="69E75208-01F2-4F0E-80E8-376E3E6B27C5" xsi:nil="true"/>
    <CCMMeetingCaseInstanceId xmlns="69E75208-01F2-4F0E-80E8-376E3E6B27C5" xsi:nil="true"/>
    <Frist xmlns="69E75208-01F2-4F0E-80E8-376E3E6B27C5" xsi:nil="true"/>
    <CCMAgendaItemId xmlns="69E75208-01F2-4F0E-80E8-376E3E6B27C5" xsi:nil="true"/>
    <Adresse xmlns="69E75208-01F2-4F0E-80E8-376E3E6B27C5"/>
    <CCMAgendaDocumentStatus xmlns="69E75208-01F2-4F0E-80E8-376E3E6B27C5" xsi:nil="true"/>
    <BrevId xmlns="69E75208-01F2-4F0E-80E8-376E3E6B27C5" xsi:nil="true"/>
    <JournalDato xmlns="69E75208-01F2-4F0E-80E8-376E3E6B27C5" xsi:nil="true"/>
    <Fortrolighed xmlns="69E75208-01F2-4F0E-80E8-376E3E6B27C5">Offentlig</Fortrolighed>
    <TaxCatchAll xmlns="ae8e5b5f-e21f-49e8-8128-444b6c313738">
      <Value>4</Value>
    </TaxCatchAll>
    <CCMMeetingCaseId xmlns="69E75208-01F2-4F0E-80E8-376E3E6B27C5" xsi:nil="true"/>
    <CCMAgendaStatus xmlns="69E75208-01F2-4F0E-80E8-376E3E6B27C5" xsi:nil="true"/>
    <WasEncrypted xmlns="http://schemas.microsoft.com/sharepoint/v3">false</WasEncrypted>
    <WasSigned xmlns="http://schemas.microsoft.com/sharepoint/v3">false</WasSigned>
    <CCMTemplateVersion xmlns="http://schemas.microsoft.com/sharepoint/v3" xsi:nil="true"/>
    <CCMTemplateID xmlns="http://schemas.microsoft.com/sharepoint/v3">0</CCMTemplateID>
    <CCMOriginalDocID xmlns="http://schemas.microsoft.com/sharepoint/v3">0</CCMOriginalDocID>
    <CCMTemplateName xmlns="http://schemas.microsoft.com/sharepoint/v3" xsi:nil="true"/>
  </documentManagement>
</p:properties>
</file>

<file path=customXml/itemProps1.xml><?xml version="1.0" encoding="utf-8"?>
<ds:datastoreItem xmlns:ds="http://schemas.openxmlformats.org/officeDocument/2006/customXml" ds:itemID="{26FD4810-4F32-4AE4-8E6B-F7C110A23F19}">
  <ds:schemaRefs>
    <ds:schemaRef ds:uri="http://schemas.microsoft.com/sharepoint/v3/contenttype/forms"/>
  </ds:schemaRefs>
</ds:datastoreItem>
</file>

<file path=customXml/itemProps2.xml><?xml version="1.0" encoding="utf-8"?>
<ds:datastoreItem xmlns:ds="http://schemas.openxmlformats.org/officeDocument/2006/customXml" ds:itemID="{D178694F-EC2E-4634-9417-9F396AA14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75208-01F2-4F0E-80E8-376E3E6B27C5"/>
    <ds:schemaRef ds:uri="ae8e5b5f-e21f-49e8-8128-444b6c313738"/>
    <ds:schemaRef ds:uri="b86083c1-e20f-40a1-9d34-ee07d2f1a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FBBDC8-8247-4D94-8E4F-73DA874A8972}">
  <ds:schemaRefs>
    <ds:schemaRef ds:uri="http://schemas.microsoft.com/office/2006/documentManagement/types"/>
    <ds:schemaRef ds:uri="http://schemas.microsoft.com/sharepoint/v3"/>
    <ds:schemaRef ds:uri="http://www.w3.org/XML/1998/namespace"/>
    <ds:schemaRef ds:uri="http://purl.org/dc/elements/1.1/"/>
    <ds:schemaRef ds:uri="http://purl.org/dc/dcmitype/"/>
    <ds:schemaRef ds:uri="http://schemas.microsoft.com/office/infopath/2007/PartnerControls"/>
    <ds:schemaRef ds:uri="http://purl.org/dc/terms/"/>
    <ds:schemaRef ds:uri="http://schemas.microsoft.com/office/2006/metadata/properties"/>
    <ds:schemaRef ds:uri="ae8e5b5f-e21f-49e8-8128-444b6c313738"/>
    <ds:schemaRef ds:uri="http://schemas.openxmlformats.org/package/2006/metadata/core-properties"/>
    <ds:schemaRef ds:uri="b86083c1-e20f-40a1-9d34-ee07d2f1ade9"/>
    <ds:schemaRef ds:uri="69E75208-01F2-4F0E-80E8-376E3E6B27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3381</Characters>
  <Application>Microsoft Office Word</Application>
  <DocSecurity>0</DocSecurity>
  <Lines>63</Lines>
  <Paragraphs>13</Paragraphs>
  <ScaleCrop>false</ScaleCrop>
  <HeadingPairs>
    <vt:vector size="2" baseType="variant">
      <vt:variant>
        <vt:lpstr>Titel</vt:lpstr>
      </vt:variant>
      <vt:variant>
        <vt:i4>1</vt:i4>
      </vt:variant>
    </vt:vector>
  </HeadingPairs>
  <TitlesOfParts>
    <vt:vector size="1" baseType="lpstr">
      <vt:lpstr/>
    </vt:vector>
  </TitlesOfParts>
  <Company>Region Sjaelland</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Tavshedspligterklæring forældresamtykke</dc:title>
  <dc:subject/>
  <dc:creator>Ulla Birgitte Dalby</dc:creator>
  <cp:keywords/>
  <dc:description/>
  <cp:lastModifiedBy>Ditte Fisker</cp:lastModifiedBy>
  <cp:revision>2</cp:revision>
  <dcterms:created xsi:type="dcterms:W3CDTF">2026-01-09T10:45:00Z</dcterms:created>
  <dcterms:modified xsi:type="dcterms:W3CDTF">2026-01-09T10:45:00Z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0x010100AC085CFC53BC46CEA2EADE194AD9D482008AA43D3B829D774381A8F538BDA50C95</vt:lpwstr>
  </property>
  <property fmtid="{D5CDD505-2E9C-101B-9397-08002B2CF9AE}" pid="3" name="CCMOneDriveID">
    <vt:lpwstr/>
  </property>
  <property fmtid="{D5CDD505-2E9C-101B-9397-08002B2CF9AE}" pid="4" name="CCMOneDriveOwnerID">
    <vt:lpwstr/>
  </property>
  <property fmtid="{D5CDD505-2E9C-101B-9397-08002B2CF9AE}" pid="5" name="CCMOneDriveItemID">
    <vt:lpwstr/>
  </property>
  <property fmtid="{D5CDD505-2E9C-101B-9397-08002B2CF9AE}" pid="6" name="CCMIsSharedOnOneDrive">
    <vt:bool>false</vt:bool>
  </property>
  <property fmtid="{D5CDD505-2E9C-101B-9397-08002B2CF9AE}" pid="7" name="Dokumenttype">
    <vt:lpwstr/>
  </property>
  <property fmtid="{D5CDD505-2E9C-101B-9397-08002B2CF9AE}" pid="8" name="Afdeling">
    <vt:lpwstr>4;#Uddannelse og viden (SUH)|c4d6027c-bd84-4d00-924a-3e8acf9e0748</vt:lpwstr>
  </property>
  <property fmtid="{D5CDD505-2E9C-101B-9397-08002B2CF9AE}" pid="9" name="TemplateUrl">
    <vt:lpwstr/>
  </property>
</Properties>
</file>