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98A33" w14:textId="77777777" w:rsidR="00E814D0" w:rsidRPr="00F72A06" w:rsidRDefault="00F72A06">
      <w:pPr>
        <w:rPr>
          <w:rFonts w:ascii="Georgia" w:hAnsi="Georgia"/>
          <w:sz w:val="18"/>
        </w:rPr>
      </w:pPr>
      <w:r w:rsidRPr="00F72A06">
        <w:rPr>
          <w:rFonts w:ascii="Georgia" w:hAnsi="Georgia"/>
          <w:sz w:val="18"/>
        </w:rPr>
        <w:t>Det skal du vide om vores</w:t>
      </w:r>
    </w:p>
    <w:p w14:paraId="28D78432" w14:textId="77777777" w:rsidR="00F72A06" w:rsidRDefault="00F72A06" w:rsidP="00F72A06">
      <w:pPr>
        <w:pStyle w:val="Titel"/>
        <w:spacing w:line="276" w:lineRule="auto"/>
        <w:rPr>
          <w:rFonts w:ascii="Georgia" w:hAnsi="Georgia"/>
          <w:b/>
          <w:color w:val="A20234"/>
        </w:rPr>
      </w:pPr>
      <w:r w:rsidRPr="00F72A06">
        <w:rPr>
          <w:rFonts w:ascii="Georgia" w:hAnsi="Georgia"/>
          <w:b/>
          <w:color w:val="A20234"/>
        </w:rPr>
        <w:t>Patient- og Pårørenderåd</w:t>
      </w:r>
    </w:p>
    <w:p w14:paraId="6EF73872" w14:textId="77777777" w:rsidR="00F72A06" w:rsidRDefault="00E10C76" w:rsidP="00F72A06">
      <w:pPr>
        <w:pStyle w:val="Titel"/>
        <w:spacing w:line="276" w:lineRule="auto"/>
        <w:rPr>
          <w:rFonts w:ascii="Georgia" w:hAnsi="Georgia"/>
          <w:i/>
          <w:sz w:val="18"/>
        </w:rPr>
      </w:pPr>
      <w:r>
        <w:rPr>
          <w:rFonts w:ascii="Georgia" w:hAnsi="Georgia"/>
          <w:i/>
          <w:sz w:val="18"/>
        </w:rPr>
        <w:t xml:space="preserve">SUH, </w:t>
      </w:r>
      <w:r w:rsidR="00F72A06" w:rsidRPr="00F72A06">
        <w:rPr>
          <w:rFonts w:ascii="Georgia" w:hAnsi="Georgia"/>
          <w:i/>
          <w:sz w:val="18"/>
        </w:rPr>
        <w:t>Nykøbing F. Sygehus</w:t>
      </w:r>
    </w:p>
    <w:p w14:paraId="1D3D6CCB" w14:textId="77777777" w:rsidR="00F72A06" w:rsidRDefault="00F72A06" w:rsidP="00F72A06"/>
    <w:p w14:paraId="5883797E" w14:textId="77777777" w:rsidR="00F72A06" w:rsidRDefault="00F72A06" w:rsidP="00F72A06">
      <w:pPr>
        <w:rPr>
          <w:rFonts w:ascii="Georgia" w:hAnsi="Georgia"/>
          <w:sz w:val="18"/>
        </w:rPr>
      </w:pPr>
      <w:r>
        <w:rPr>
          <w:rFonts w:ascii="Georgia" w:hAnsi="Georgia"/>
          <w:sz w:val="18"/>
        </w:rPr>
        <w:t xml:space="preserve">Et sammenhængende og relevant forløb med høj patientoplevet kvalitet – dét er visionen for, hvad vi ønsker at tilbyde vores patienter. </w:t>
      </w:r>
    </w:p>
    <w:p w14:paraId="46D8B722" w14:textId="77777777" w:rsidR="00F72A06" w:rsidRDefault="00F72A06" w:rsidP="00F72A06">
      <w:pPr>
        <w:rPr>
          <w:rFonts w:ascii="Georgia" w:hAnsi="Georgia"/>
          <w:sz w:val="18"/>
        </w:rPr>
      </w:pPr>
      <w:r>
        <w:rPr>
          <w:rFonts w:ascii="Georgia" w:hAnsi="Georgia"/>
          <w:sz w:val="18"/>
        </w:rPr>
        <w:t xml:space="preserve">Med Patient- og Pårørenderådet vil sygehusledelsen styrke involveringen af og dialogen med patienter og pårørende i den løbende udvikling af Nykøbing F. Sygehus. </w:t>
      </w:r>
    </w:p>
    <w:p w14:paraId="02F65D76" w14:textId="77777777" w:rsidR="00F72A06" w:rsidRDefault="00F72A06" w:rsidP="00F72A06">
      <w:pPr>
        <w:rPr>
          <w:rFonts w:ascii="Georgia" w:hAnsi="Georgia"/>
          <w:sz w:val="18"/>
        </w:rPr>
      </w:pPr>
      <w:r>
        <w:rPr>
          <w:rFonts w:ascii="Georgia" w:hAnsi="Georgia"/>
          <w:sz w:val="18"/>
        </w:rPr>
        <w:t xml:space="preserve">I rådet kombineres patienters og pårørendes viden med personalets faglige kompetencer, så vi i fællesskab opnår et bedre grundlag for beslutninger og løsninger på sygehuset. </w:t>
      </w:r>
    </w:p>
    <w:p w14:paraId="406C1DA2" w14:textId="77777777" w:rsidR="00F72A06" w:rsidRDefault="00F72A06" w:rsidP="00F72A06">
      <w:pPr>
        <w:rPr>
          <w:rFonts w:ascii="Georgia" w:hAnsi="Georgia"/>
          <w:sz w:val="18"/>
        </w:rPr>
      </w:pPr>
    </w:p>
    <w:p w14:paraId="0EB99850" w14:textId="77777777" w:rsidR="00F72A06" w:rsidRPr="00660FC1" w:rsidRDefault="00F72A06" w:rsidP="00F72A06">
      <w:pPr>
        <w:rPr>
          <w:rFonts w:ascii="Georgia" w:hAnsi="Georgia"/>
          <w:b/>
          <w:color w:val="A20234"/>
          <w:sz w:val="18"/>
        </w:rPr>
      </w:pPr>
      <w:r w:rsidRPr="00660FC1">
        <w:rPr>
          <w:rFonts w:ascii="Georgia" w:hAnsi="Georgia"/>
          <w:b/>
          <w:color w:val="A20234"/>
          <w:sz w:val="18"/>
        </w:rPr>
        <w:t>Rådets vigtigste opgaver er at:</w:t>
      </w:r>
    </w:p>
    <w:p w14:paraId="0114F1FC" w14:textId="77777777" w:rsidR="00F72A06" w:rsidRPr="00660FC1" w:rsidRDefault="00F72A06" w:rsidP="00660FC1">
      <w:pPr>
        <w:pStyle w:val="Listeafsnit"/>
        <w:numPr>
          <w:ilvl w:val="0"/>
          <w:numId w:val="1"/>
        </w:numPr>
        <w:rPr>
          <w:rFonts w:ascii="Georgia" w:hAnsi="Georgia"/>
          <w:sz w:val="18"/>
        </w:rPr>
      </w:pPr>
      <w:r w:rsidRPr="00660FC1">
        <w:rPr>
          <w:rFonts w:ascii="Georgia" w:hAnsi="Georgia"/>
          <w:sz w:val="18"/>
        </w:rPr>
        <w:t>Bidrage med gode idéer, viden og indsigt til udvikling af sygehuset</w:t>
      </w:r>
    </w:p>
    <w:p w14:paraId="1B93F783" w14:textId="77777777" w:rsidR="00F72A06" w:rsidRPr="00660FC1" w:rsidRDefault="00F72A06" w:rsidP="00660FC1">
      <w:pPr>
        <w:pStyle w:val="Listeafsnit"/>
        <w:numPr>
          <w:ilvl w:val="0"/>
          <w:numId w:val="1"/>
        </w:numPr>
        <w:rPr>
          <w:rFonts w:ascii="Georgia" w:hAnsi="Georgia"/>
          <w:sz w:val="18"/>
        </w:rPr>
      </w:pPr>
      <w:r w:rsidRPr="00660FC1">
        <w:rPr>
          <w:rFonts w:ascii="Georgia" w:hAnsi="Georgia"/>
          <w:sz w:val="18"/>
        </w:rPr>
        <w:t>Sikre, at der løbende er fokus på patienter og pårørendes behov og forventninger</w:t>
      </w:r>
    </w:p>
    <w:p w14:paraId="168B2174" w14:textId="77777777" w:rsidR="00F72A06" w:rsidRPr="00660FC1" w:rsidRDefault="00F72A06" w:rsidP="00660FC1">
      <w:pPr>
        <w:pStyle w:val="Listeafsnit"/>
        <w:numPr>
          <w:ilvl w:val="0"/>
          <w:numId w:val="1"/>
        </w:numPr>
        <w:rPr>
          <w:rFonts w:ascii="Georgia" w:hAnsi="Georgia"/>
          <w:sz w:val="18"/>
        </w:rPr>
      </w:pPr>
      <w:r w:rsidRPr="00660FC1">
        <w:rPr>
          <w:rFonts w:ascii="Georgia" w:hAnsi="Georgia"/>
          <w:sz w:val="18"/>
        </w:rPr>
        <w:t xml:space="preserve">Styrke kommunikation og samarbejde mellem patienter, pårørende og personale </w:t>
      </w:r>
    </w:p>
    <w:p w14:paraId="728F1B58" w14:textId="77777777" w:rsidR="00F72A06" w:rsidRDefault="00F72A06" w:rsidP="00660FC1">
      <w:pPr>
        <w:pStyle w:val="Listeafsnit"/>
        <w:numPr>
          <w:ilvl w:val="0"/>
          <w:numId w:val="1"/>
        </w:numPr>
        <w:rPr>
          <w:rFonts w:ascii="Georgia" w:hAnsi="Georgia"/>
          <w:sz w:val="18"/>
        </w:rPr>
      </w:pPr>
      <w:r w:rsidRPr="00660FC1">
        <w:rPr>
          <w:rFonts w:ascii="Georgia" w:hAnsi="Georgia"/>
          <w:sz w:val="18"/>
        </w:rPr>
        <w:t>Medvirke til nytænkning af sygehusets ydelser ved inddragelse af patientperspektivet</w:t>
      </w:r>
    </w:p>
    <w:p w14:paraId="7718EA00" w14:textId="77777777" w:rsidR="00660FC1" w:rsidRPr="00660FC1" w:rsidRDefault="00660FC1" w:rsidP="00660FC1">
      <w:pPr>
        <w:rPr>
          <w:rFonts w:ascii="Georgia" w:hAnsi="Georgia"/>
          <w:i/>
          <w:sz w:val="18"/>
        </w:rPr>
      </w:pPr>
      <w:r w:rsidRPr="00660FC1">
        <w:rPr>
          <w:rFonts w:ascii="Georgia" w:hAnsi="Georgia"/>
          <w:i/>
          <w:sz w:val="18"/>
        </w:rPr>
        <w:t xml:space="preserve">Personsager drøftes ikke i rådet. </w:t>
      </w:r>
    </w:p>
    <w:p w14:paraId="11D6014E" w14:textId="77777777" w:rsidR="00660FC1" w:rsidRDefault="00660FC1" w:rsidP="00660FC1">
      <w:pPr>
        <w:rPr>
          <w:rFonts w:ascii="Georgia" w:hAnsi="Georgia"/>
          <w:sz w:val="18"/>
        </w:rPr>
      </w:pPr>
    </w:p>
    <w:p w14:paraId="59FCD830" w14:textId="77777777" w:rsidR="00660FC1" w:rsidRPr="00660FC1" w:rsidRDefault="00660FC1" w:rsidP="00660FC1">
      <w:pPr>
        <w:rPr>
          <w:rFonts w:ascii="Georgia" w:hAnsi="Georgia"/>
          <w:b/>
          <w:color w:val="A20234"/>
          <w:sz w:val="18"/>
        </w:rPr>
      </w:pPr>
      <w:r w:rsidRPr="00660FC1">
        <w:rPr>
          <w:rFonts w:ascii="Georgia" w:hAnsi="Georgia"/>
          <w:b/>
          <w:color w:val="A20234"/>
          <w:sz w:val="18"/>
        </w:rPr>
        <w:t>Rådet kan fx bidrage med at:</w:t>
      </w:r>
    </w:p>
    <w:p w14:paraId="53FE94E2" w14:textId="77777777" w:rsidR="00660FC1" w:rsidRPr="00660FC1" w:rsidRDefault="00660FC1" w:rsidP="00660FC1">
      <w:pPr>
        <w:pStyle w:val="Listeafsnit"/>
        <w:numPr>
          <w:ilvl w:val="0"/>
          <w:numId w:val="2"/>
        </w:numPr>
        <w:rPr>
          <w:rFonts w:ascii="Georgia" w:hAnsi="Georgia"/>
          <w:sz w:val="18"/>
        </w:rPr>
      </w:pPr>
      <w:r w:rsidRPr="00660FC1">
        <w:rPr>
          <w:rFonts w:ascii="Georgia" w:hAnsi="Georgia"/>
          <w:sz w:val="18"/>
        </w:rPr>
        <w:t>Udvikle og forbedre patientforløb</w:t>
      </w:r>
    </w:p>
    <w:p w14:paraId="68A28E12" w14:textId="77777777" w:rsidR="00660FC1" w:rsidRPr="00660FC1" w:rsidRDefault="00660FC1" w:rsidP="00660FC1">
      <w:pPr>
        <w:pStyle w:val="Listeafsnit"/>
        <w:numPr>
          <w:ilvl w:val="0"/>
          <w:numId w:val="2"/>
        </w:numPr>
        <w:rPr>
          <w:rFonts w:ascii="Georgia" w:hAnsi="Georgia"/>
          <w:sz w:val="18"/>
        </w:rPr>
      </w:pPr>
      <w:r w:rsidRPr="00660FC1">
        <w:rPr>
          <w:rFonts w:ascii="Georgia" w:hAnsi="Georgia"/>
          <w:sz w:val="18"/>
        </w:rPr>
        <w:t xml:space="preserve">Foreslå forbedringer for patienter og pårørende fx i forhold til adgangsforhold, skiltning, ombygning, venteområder, kiosk mv. </w:t>
      </w:r>
    </w:p>
    <w:p w14:paraId="3F313EED" w14:textId="77777777" w:rsidR="00660FC1" w:rsidRPr="00660FC1" w:rsidRDefault="00660FC1" w:rsidP="00660FC1">
      <w:pPr>
        <w:pStyle w:val="Listeafsnit"/>
        <w:numPr>
          <w:ilvl w:val="0"/>
          <w:numId w:val="2"/>
        </w:numPr>
        <w:rPr>
          <w:rFonts w:ascii="Georgia" w:hAnsi="Georgia"/>
          <w:sz w:val="18"/>
        </w:rPr>
      </w:pPr>
      <w:r w:rsidRPr="00660FC1">
        <w:rPr>
          <w:rFonts w:ascii="Georgia" w:hAnsi="Georgia"/>
          <w:sz w:val="18"/>
        </w:rPr>
        <w:t xml:space="preserve">Deltage i drøftelser af resultater fra patienttilfredshedsundersøgelser o. lign. </w:t>
      </w:r>
    </w:p>
    <w:p w14:paraId="5F47E3A3" w14:textId="77777777" w:rsidR="00660FC1" w:rsidRPr="00660FC1" w:rsidRDefault="00660FC1" w:rsidP="00660FC1">
      <w:pPr>
        <w:pStyle w:val="Listeafsnit"/>
        <w:numPr>
          <w:ilvl w:val="0"/>
          <w:numId w:val="2"/>
        </w:numPr>
        <w:rPr>
          <w:rFonts w:ascii="Georgia" w:hAnsi="Georgia"/>
          <w:sz w:val="18"/>
        </w:rPr>
      </w:pPr>
      <w:r w:rsidRPr="00660FC1">
        <w:rPr>
          <w:rFonts w:ascii="Georgia" w:hAnsi="Georgia"/>
          <w:sz w:val="18"/>
        </w:rPr>
        <w:t>Udvikle og kvalificere sygehusets trykte og elektroniske informationsmaterialer til patienter og pårørende</w:t>
      </w:r>
    </w:p>
    <w:p w14:paraId="63F4C060" w14:textId="77777777" w:rsidR="00660FC1" w:rsidRPr="00660FC1" w:rsidRDefault="00660FC1" w:rsidP="00660FC1">
      <w:pPr>
        <w:pStyle w:val="Listeafsnit"/>
        <w:numPr>
          <w:ilvl w:val="0"/>
          <w:numId w:val="2"/>
        </w:numPr>
        <w:rPr>
          <w:rFonts w:ascii="Georgia" w:hAnsi="Georgia"/>
          <w:sz w:val="18"/>
        </w:rPr>
      </w:pPr>
      <w:r w:rsidRPr="00660FC1">
        <w:rPr>
          <w:rFonts w:ascii="Georgia" w:hAnsi="Georgia"/>
          <w:sz w:val="18"/>
        </w:rPr>
        <w:t>Komme med nye initiativer, der støtter op om inddragelse af patienter og pårørende</w:t>
      </w:r>
    </w:p>
    <w:p w14:paraId="3F850CC0" w14:textId="77777777" w:rsidR="00660FC1" w:rsidRPr="00660FC1" w:rsidRDefault="00660FC1" w:rsidP="00660FC1">
      <w:pPr>
        <w:pStyle w:val="Listeafsnit"/>
        <w:numPr>
          <w:ilvl w:val="0"/>
          <w:numId w:val="2"/>
        </w:numPr>
        <w:rPr>
          <w:rFonts w:ascii="Georgia" w:hAnsi="Georgia"/>
          <w:sz w:val="18"/>
        </w:rPr>
      </w:pPr>
      <w:r w:rsidRPr="00660FC1">
        <w:rPr>
          <w:rFonts w:ascii="Georgia" w:hAnsi="Georgia"/>
          <w:sz w:val="18"/>
        </w:rPr>
        <w:t>Deltage i drøftelser af fokusområder i patientsikkerhedsarbejdet</w:t>
      </w:r>
    </w:p>
    <w:p w14:paraId="6E46EE79" w14:textId="77777777" w:rsidR="00660FC1" w:rsidRDefault="00660FC1" w:rsidP="00660FC1">
      <w:pPr>
        <w:rPr>
          <w:rFonts w:ascii="Georgia" w:hAnsi="Georgia"/>
          <w:sz w:val="18"/>
        </w:rPr>
      </w:pPr>
    </w:p>
    <w:p w14:paraId="32379829" w14:textId="77777777" w:rsidR="00660FC1" w:rsidRPr="00660FC1" w:rsidRDefault="00660FC1" w:rsidP="00660FC1">
      <w:pPr>
        <w:rPr>
          <w:rFonts w:ascii="Georgia" w:hAnsi="Georgia"/>
          <w:b/>
          <w:color w:val="A20234"/>
          <w:sz w:val="18"/>
        </w:rPr>
      </w:pPr>
      <w:r w:rsidRPr="00660FC1">
        <w:rPr>
          <w:rFonts w:ascii="Georgia" w:hAnsi="Georgia"/>
          <w:b/>
          <w:color w:val="A20234"/>
          <w:sz w:val="18"/>
        </w:rPr>
        <w:t xml:space="preserve">Det forventes, at du: </w:t>
      </w:r>
    </w:p>
    <w:p w14:paraId="19D52EA5" w14:textId="77777777" w:rsidR="00660FC1" w:rsidRPr="00660FC1" w:rsidRDefault="00660FC1" w:rsidP="00660FC1">
      <w:pPr>
        <w:pStyle w:val="Listeafsnit"/>
        <w:numPr>
          <w:ilvl w:val="0"/>
          <w:numId w:val="3"/>
        </w:numPr>
        <w:rPr>
          <w:rFonts w:ascii="Georgia" w:hAnsi="Georgia"/>
          <w:sz w:val="18"/>
        </w:rPr>
      </w:pPr>
      <w:r w:rsidRPr="00660FC1">
        <w:rPr>
          <w:rFonts w:ascii="Georgia" w:hAnsi="Georgia"/>
          <w:sz w:val="18"/>
        </w:rPr>
        <w:t>Har tid og lyst til at bidrage til udviklingen af vores sygehus</w:t>
      </w:r>
    </w:p>
    <w:p w14:paraId="226B29F0" w14:textId="77777777" w:rsidR="00660FC1" w:rsidRPr="00660FC1" w:rsidRDefault="00660FC1" w:rsidP="00660FC1">
      <w:pPr>
        <w:pStyle w:val="Listeafsnit"/>
        <w:numPr>
          <w:ilvl w:val="0"/>
          <w:numId w:val="3"/>
        </w:numPr>
        <w:rPr>
          <w:rFonts w:ascii="Georgia" w:hAnsi="Georgia"/>
          <w:sz w:val="18"/>
        </w:rPr>
      </w:pPr>
      <w:r w:rsidRPr="00660FC1">
        <w:rPr>
          <w:rFonts w:ascii="Georgia" w:hAnsi="Georgia"/>
          <w:sz w:val="18"/>
        </w:rPr>
        <w:t>Er engageret, konstruktiv, deltagende og lyttende ved møderne</w:t>
      </w:r>
    </w:p>
    <w:p w14:paraId="0434A64C" w14:textId="77777777" w:rsidR="00660FC1" w:rsidRDefault="00660FC1" w:rsidP="00660FC1">
      <w:pPr>
        <w:pStyle w:val="Listeafsnit"/>
        <w:numPr>
          <w:ilvl w:val="0"/>
          <w:numId w:val="3"/>
        </w:numPr>
        <w:rPr>
          <w:rFonts w:ascii="Georgia" w:hAnsi="Georgia"/>
          <w:sz w:val="18"/>
        </w:rPr>
      </w:pPr>
      <w:r w:rsidRPr="00660FC1">
        <w:rPr>
          <w:rFonts w:ascii="Georgia" w:hAnsi="Georgia"/>
          <w:sz w:val="18"/>
        </w:rPr>
        <w:t>Har adgang til internet, da mødeindkaldelser, bilag m.m. sendes elektronisk</w:t>
      </w:r>
    </w:p>
    <w:p w14:paraId="72DC575F" w14:textId="77777777" w:rsidR="00660FC1" w:rsidRPr="00660FC1" w:rsidRDefault="00660FC1" w:rsidP="00660FC1">
      <w:pPr>
        <w:rPr>
          <w:rFonts w:ascii="Georgia" w:hAnsi="Georgia"/>
          <w:sz w:val="14"/>
        </w:rPr>
      </w:pPr>
    </w:p>
    <w:p w14:paraId="0A10C656" w14:textId="77777777" w:rsidR="00660FC1" w:rsidRPr="00660FC1" w:rsidRDefault="00660FC1" w:rsidP="00660FC1">
      <w:pPr>
        <w:tabs>
          <w:tab w:val="left" w:pos="2467"/>
        </w:tabs>
        <w:rPr>
          <w:rFonts w:ascii="Georgia" w:hAnsi="Georgia" w:cstheme="minorHAnsi"/>
          <w:b/>
          <w:color w:val="A20234"/>
          <w:sz w:val="18"/>
        </w:rPr>
      </w:pPr>
      <w:r w:rsidRPr="00660FC1">
        <w:rPr>
          <w:rFonts w:ascii="Georgia" w:hAnsi="Georgia" w:cstheme="minorHAnsi"/>
          <w:b/>
          <w:color w:val="A20234"/>
          <w:sz w:val="18"/>
        </w:rPr>
        <w:t>Ansvar og kompetence</w:t>
      </w:r>
      <w:r w:rsidRPr="00660FC1">
        <w:rPr>
          <w:rFonts w:ascii="Georgia" w:hAnsi="Georgia" w:cstheme="minorHAnsi"/>
          <w:b/>
          <w:color w:val="A20234"/>
          <w:sz w:val="18"/>
        </w:rPr>
        <w:tab/>
      </w:r>
    </w:p>
    <w:p w14:paraId="4095773B" w14:textId="77777777" w:rsidR="00660FC1" w:rsidRPr="00660FC1" w:rsidRDefault="00660FC1" w:rsidP="00660FC1">
      <w:pPr>
        <w:rPr>
          <w:rFonts w:ascii="Georgia" w:hAnsi="Georgia" w:cstheme="minorHAnsi"/>
          <w:sz w:val="18"/>
        </w:rPr>
      </w:pPr>
      <w:r w:rsidRPr="00660FC1">
        <w:rPr>
          <w:rFonts w:ascii="Georgia" w:hAnsi="Georgia" w:cstheme="minorHAnsi"/>
          <w:sz w:val="18"/>
        </w:rPr>
        <w:t xml:space="preserve">Patient- og pårørenderådet refererer til Sygehusledelsen på Nykøbing F. Sygehus. Formandskabet varetages </w:t>
      </w:r>
      <w:r>
        <w:rPr>
          <w:rFonts w:ascii="Georgia" w:hAnsi="Georgia" w:cstheme="minorHAnsi"/>
          <w:sz w:val="18"/>
        </w:rPr>
        <w:t xml:space="preserve">i fællesskab </w:t>
      </w:r>
      <w:r w:rsidRPr="00660FC1">
        <w:rPr>
          <w:rFonts w:ascii="Georgia" w:hAnsi="Georgia" w:cstheme="minorHAnsi"/>
          <w:sz w:val="18"/>
        </w:rPr>
        <w:t xml:space="preserve">af en patient- og pårørenderepræsentant og sygehusdirektøren. </w:t>
      </w:r>
    </w:p>
    <w:p w14:paraId="410BEFCB" w14:textId="77777777" w:rsidR="00660FC1" w:rsidRPr="00660FC1" w:rsidRDefault="00660FC1" w:rsidP="00660FC1">
      <w:pPr>
        <w:rPr>
          <w:rFonts w:ascii="Georgia" w:hAnsi="Georgia" w:cstheme="minorHAnsi"/>
          <w:sz w:val="18"/>
        </w:rPr>
      </w:pPr>
      <w:r w:rsidRPr="00660FC1">
        <w:rPr>
          <w:rFonts w:ascii="Georgia" w:hAnsi="Georgia" w:cstheme="minorHAnsi"/>
          <w:sz w:val="18"/>
        </w:rPr>
        <w:t xml:space="preserve">Rådet fungerer som en vigtig sparringspartner for sygehusledelsen og afdelingsledelserne </w:t>
      </w:r>
      <w:r>
        <w:rPr>
          <w:rFonts w:ascii="Georgia" w:hAnsi="Georgia" w:cstheme="minorHAnsi"/>
          <w:sz w:val="18"/>
        </w:rPr>
        <w:t>både i forhold til</w:t>
      </w:r>
      <w:r w:rsidRPr="00660FC1">
        <w:rPr>
          <w:rFonts w:ascii="Georgia" w:hAnsi="Georgia" w:cstheme="minorHAnsi"/>
          <w:sz w:val="18"/>
        </w:rPr>
        <w:t xml:space="preserve"> konkrete forbedringsopgaver </w:t>
      </w:r>
      <w:r>
        <w:rPr>
          <w:rFonts w:ascii="Georgia" w:hAnsi="Georgia" w:cstheme="minorHAnsi"/>
          <w:sz w:val="18"/>
        </w:rPr>
        <w:t>og</w:t>
      </w:r>
      <w:r w:rsidRPr="00660FC1">
        <w:rPr>
          <w:rFonts w:ascii="Georgia" w:hAnsi="Georgia" w:cstheme="minorHAnsi"/>
          <w:sz w:val="18"/>
        </w:rPr>
        <w:t xml:space="preserve"> i strategiudviklingen på den lange bane.</w:t>
      </w:r>
    </w:p>
    <w:p w14:paraId="01FB2507" w14:textId="77777777" w:rsidR="00660FC1" w:rsidRDefault="00660FC1" w:rsidP="00660FC1">
      <w:pPr>
        <w:rPr>
          <w:rFonts w:ascii="Georgia" w:hAnsi="Georgia" w:cstheme="minorHAnsi"/>
          <w:sz w:val="18"/>
        </w:rPr>
      </w:pPr>
      <w:r w:rsidRPr="00660FC1">
        <w:rPr>
          <w:rFonts w:ascii="Georgia" w:hAnsi="Georgia" w:cstheme="minorHAnsi"/>
          <w:sz w:val="18"/>
        </w:rPr>
        <w:t xml:space="preserve">Ved behov nedsættes mindre arbejdsudvalg, ligesom rådsmedlemmerne efter eget valg deltager i forskellige workshops, temadage mv. i og uden for regionen. </w:t>
      </w:r>
    </w:p>
    <w:p w14:paraId="1AC82EB3" w14:textId="77777777" w:rsidR="00660FC1" w:rsidRDefault="00660FC1" w:rsidP="00660FC1">
      <w:pPr>
        <w:rPr>
          <w:rFonts w:ascii="Georgia" w:hAnsi="Georgia" w:cstheme="minorHAnsi"/>
          <w:sz w:val="18"/>
        </w:rPr>
      </w:pPr>
    </w:p>
    <w:p w14:paraId="0CB44281" w14:textId="77777777" w:rsidR="00660FC1" w:rsidRDefault="00660FC1" w:rsidP="00660FC1">
      <w:pPr>
        <w:rPr>
          <w:rFonts w:ascii="Georgia" w:hAnsi="Georgia" w:cstheme="minorHAnsi"/>
          <w:i/>
          <w:color w:val="A20234"/>
          <w:sz w:val="14"/>
        </w:rPr>
      </w:pPr>
      <w:r>
        <w:rPr>
          <w:rFonts w:ascii="Georgia" w:hAnsi="Georgia" w:cstheme="minorHAnsi"/>
          <w:i/>
          <w:color w:val="A20234"/>
          <w:sz w:val="14"/>
        </w:rPr>
        <w:t>f</w:t>
      </w:r>
      <w:r w:rsidRPr="00660FC1">
        <w:rPr>
          <w:rFonts w:ascii="Georgia" w:hAnsi="Georgia" w:cstheme="minorHAnsi"/>
          <w:i/>
          <w:color w:val="A20234"/>
          <w:sz w:val="14"/>
        </w:rPr>
        <w:t xml:space="preserve">ortsættes … </w:t>
      </w:r>
    </w:p>
    <w:p w14:paraId="7A67FF30" w14:textId="77777777" w:rsidR="00660FC1" w:rsidRDefault="00660FC1">
      <w:pPr>
        <w:rPr>
          <w:rFonts w:ascii="Georgia" w:hAnsi="Georgia" w:cstheme="minorHAnsi"/>
          <w:i/>
          <w:color w:val="A20234"/>
          <w:sz w:val="14"/>
        </w:rPr>
      </w:pPr>
      <w:r>
        <w:rPr>
          <w:rFonts w:ascii="Georgia" w:hAnsi="Georgia" w:cstheme="minorHAnsi"/>
          <w:i/>
          <w:color w:val="A20234"/>
          <w:sz w:val="14"/>
        </w:rPr>
        <w:br w:type="page"/>
      </w:r>
    </w:p>
    <w:p w14:paraId="02B5DAB7" w14:textId="77777777" w:rsidR="00660FC1" w:rsidRPr="00660FC1" w:rsidRDefault="00660FC1" w:rsidP="00660FC1">
      <w:pPr>
        <w:rPr>
          <w:rFonts w:ascii="Georgia" w:hAnsi="Georgia" w:cstheme="minorHAnsi"/>
          <w:color w:val="A20234"/>
          <w:sz w:val="18"/>
        </w:rPr>
      </w:pPr>
      <w:r w:rsidRPr="00660FC1">
        <w:rPr>
          <w:rFonts w:ascii="Georgia" w:hAnsi="Georgia" w:cstheme="minorHAnsi"/>
          <w:b/>
          <w:color w:val="A20234"/>
          <w:sz w:val="18"/>
        </w:rPr>
        <w:lastRenderedPageBreak/>
        <w:t>Rådets repræsentanter</w:t>
      </w:r>
      <w:r w:rsidRPr="00660FC1">
        <w:rPr>
          <w:rFonts w:ascii="Georgia" w:hAnsi="Georgia" w:cstheme="minorHAnsi"/>
          <w:color w:val="A20234"/>
          <w:sz w:val="18"/>
        </w:rPr>
        <w:t xml:space="preserve"> </w:t>
      </w:r>
    </w:p>
    <w:p w14:paraId="15943EC7" w14:textId="77777777" w:rsidR="00660FC1" w:rsidRPr="00660FC1" w:rsidRDefault="00660FC1" w:rsidP="00660FC1">
      <w:pPr>
        <w:rPr>
          <w:rFonts w:ascii="Georgia" w:hAnsi="Georgia" w:cstheme="minorHAnsi"/>
          <w:sz w:val="18"/>
        </w:rPr>
      </w:pPr>
      <w:r>
        <w:rPr>
          <w:rFonts w:ascii="Georgia" w:hAnsi="Georgia" w:cstheme="minorHAnsi"/>
          <w:sz w:val="18"/>
        </w:rPr>
        <w:t>Patient- og P</w:t>
      </w:r>
      <w:r w:rsidRPr="00660FC1">
        <w:rPr>
          <w:rFonts w:ascii="Georgia" w:hAnsi="Georgia" w:cstheme="minorHAnsi"/>
          <w:sz w:val="18"/>
        </w:rPr>
        <w:t xml:space="preserve">årørenderådet består af 14 medlemmer samt en sekretær. </w:t>
      </w:r>
    </w:p>
    <w:p w14:paraId="733916C8" w14:textId="77777777" w:rsidR="00660FC1" w:rsidRPr="00660FC1" w:rsidRDefault="00660FC1" w:rsidP="00660FC1">
      <w:pPr>
        <w:pStyle w:val="Listeafsnit"/>
        <w:numPr>
          <w:ilvl w:val="0"/>
          <w:numId w:val="4"/>
        </w:numPr>
        <w:rPr>
          <w:rFonts w:ascii="Georgia" w:hAnsi="Georgia" w:cstheme="minorHAnsi"/>
          <w:sz w:val="18"/>
        </w:rPr>
      </w:pPr>
      <w:r w:rsidRPr="00660FC1">
        <w:rPr>
          <w:rFonts w:ascii="Georgia" w:hAnsi="Georgia" w:cstheme="minorHAnsi"/>
          <w:sz w:val="18"/>
        </w:rPr>
        <w:t xml:space="preserve">9 </w:t>
      </w:r>
      <w:r>
        <w:rPr>
          <w:rFonts w:ascii="Georgia" w:hAnsi="Georgia" w:cstheme="minorHAnsi"/>
          <w:sz w:val="18"/>
        </w:rPr>
        <w:t>patient-</w:t>
      </w:r>
      <w:r w:rsidRPr="00660FC1">
        <w:rPr>
          <w:rFonts w:ascii="Georgia" w:hAnsi="Georgia" w:cstheme="minorHAnsi"/>
          <w:sz w:val="18"/>
        </w:rPr>
        <w:t xml:space="preserve"> og pårørende</w:t>
      </w:r>
      <w:r>
        <w:rPr>
          <w:rFonts w:ascii="Georgia" w:hAnsi="Georgia" w:cstheme="minorHAnsi"/>
          <w:sz w:val="18"/>
        </w:rPr>
        <w:t>repræsentanter</w:t>
      </w:r>
      <w:r w:rsidRPr="00660FC1">
        <w:rPr>
          <w:rFonts w:ascii="Georgia" w:hAnsi="Georgia" w:cstheme="minorHAnsi"/>
          <w:sz w:val="18"/>
        </w:rPr>
        <w:t xml:space="preserve"> </w:t>
      </w:r>
    </w:p>
    <w:p w14:paraId="702BFA3A" w14:textId="77777777" w:rsidR="00660FC1" w:rsidRPr="00660FC1" w:rsidRDefault="00660FC1" w:rsidP="00660FC1">
      <w:pPr>
        <w:pStyle w:val="Listeafsnit"/>
        <w:numPr>
          <w:ilvl w:val="0"/>
          <w:numId w:val="4"/>
        </w:numPr>
        <w:rPr>
          <w:rFonts w:ascii="Georgia" w:hAnsi="Georgia" w:cstheme="minorHAnsi"/>
          <w:sz w:val="18"/>
        </w:rPr>
      </w:pPr>
      <w:r w:rsidRPr="00660FC1">
        <w:rPr>
          <w:rFonts w:ascii="Georgia" w:hAnsi="Georgia" w:cstheme="minorHAnsi"/>
          <w:sz w:val="18"/>
        </w:rPr>
        <w:t xml:space="preserve">Sygehusledelsen </w:t>
      </w:r>
      <w:r>
        <w:rPr>
          <w:rFonts w:ascii="Georgia" w:hAnsi="Georgia" w:cstheme="minorHAnsi"/>
          <w:sz w:val="18"/>
        </w:rPr>
        <w:t>(direktør, lægefaglig vicedirektør og sygeplejefaglig vicedirektør)</w:t>
      </w:r>
    </w:p>
    <w:p w14:paraId="622B81C6" w14:textId="77777777" w:rsidR="00660FC1" w:rsidRPr="00660FC1" w:rsidRDefault="00660FC1" w:rsidP="00660FC1">
      <w:pPr>
        <w:pStyle w:val="Listeafsnit"/>
        <w:numPr>
          <w:ilvl w:val="0"/>
          <w:numId w:val="4"/>
        </w:numPr>
        <w:rPr>
          <w:rFonts w:ascii="Georgia" w:hAnsi="Georgia" w:cstheme="minorHAnsi"/>
          <w:sz w:val="18"/>
        </w:rPr>
      </w:pPr>
      <w:r w:rsidRPr="00660FC1">
        <w:rPr>
          <w:rFonts w:ascii="Georgia" w:hAnsi="Georgia" w:cstheme="minorHAnsi"/>
          <w:sz w:val="18"/>
        </w:rPr>
        <w:t xml:space="preserve">1 kvalitetschef </w:t>
      </w:r>
    </w:p>
    <w:p w14:paraId="3A1E68C3" w14:textId="77777777" w:rsidR="00660FC1" w:rsidRPr="00660FC1" w:rsidRDefault="00660FC1" w:rsidP="00660FC1">
      <w:pPr>
        <w:pStyle w:val="Listeafsnit"/>
        <w:numPr>
          <w:ilvl w:val="0"/>
          <w:numId w:val="4"/>
        </w:numPr>
        <w:rPr>
          <w:rFonts w:ascii="Georgia" w:hAnsi="Georgia" w:cstheme="minorHAnsi"/>
          <w:sz w:val="18"/>
        </w:rPr>
      </w:pPr>
      <w:r w:rsidRPr="00660FC1">
        <w:rPr>
          <w:rFonts w:ascii="Georgia" w:hAnsi="Georgia" w:cstheme="minorHAnsi"/>
          <w:sz w:val="18"/>
        </w:rPr>
        <w:t xml:space="preserve">1 ledelsesrepræsentant </w:t>
      </w:r>
    </w:p>
    <w:p w14:paraId="3BA5E6E5" w14:textId="77777777" w:rsidR="00660FC1" w:rsidRPr="00660FC1" w:rsidRDefault="00660FC1" w:rsidP="00660FC1">
      <w:pPr>
        <w:pStyle w:val="Listeafsnit"/>
        <w:numPr>
          <w:ilvl w:val="0"/>
          <w:numId w:val="5"/>
        </w:numPr>
        <w:rPr>
          <w:rFonts w:ascii="Georgia" w:hAnsi="Georgia" w:cstheme="minorHAnsi"/>
          <w:sz w:val="18"/>
        </w:rPr>
      </w:pPr>
      <w:r w:rsidRPr="00660FC1">
        <w:rPr>
          <w:rFonts w:ascii="Georgia" w:hAnsi="Georgia" w:cstheme="minorHAnsi"/>
          <w:sz w:val="18"/>
        </w:rPr>
        <w:t xml:space="preserve">1 medarbejderrepræsentant </w:t>
      </w:r>
    </w:p>
    <w:p w14:paraId="6697A1CD" w14:textId="77777777" w:rsidR="00660FC1" w:rsidRPr="00660FC1" w:rsidRDefault="00660FC1" w:rsidP="00660FC1">
      <w:pPr>
        <w:pStyle w:val="Listeafsnit"/>
        <w:numPr>
          <w:ilvl w:val="0"/>
          <w:numId w:val="5"/>
        </w:numPr>
        <w:rPr>
          <w:rFonts w:ascii="Georgia" w:hAnsi="Georgia" w:cstheme="minorHAnsi"/>
          <w:sz w:val="18"/>
        </w:rPr>
      </w:pPr>
      <w:r w:rsidRPr="00660FC1">
        <w:rPr>
          <w:rFonts w:ascii="Georgia" w:hAnsi="Georgia" w:cstheme="minorHAnsi"/>
          <w:sz w:val="18"/>
        </w:rPr>
        <w:t xml:space="preserve">1 frivillig koordinator </w:t>
      </w:r>
    </w:p>
    <w:p w14:paraId="622721AB" w14:textId="77777777" w:rsidR="00660FC1" w:rsidRPr="00660FC1" w:rsidRDefault="00660FC1" w:rsidP="00660FC1">
      <w:pPr>
        <w:rPr>
          <w:rFonts w:ascii="Georgia" w:hAnsi="Georgia" w:cstheme="minorHAnsi"/>
          <w:sz w:val="18"/>
        </w:rPr>
      </w:pPr>
      <w:r w:rsidRPr="00660FC1">
        <w:rPr>
          <w:rFonts w:ascii="Georgia" w:hAnsi="Georgia" w:cstheme="minorHAnsi"/>
          <w:sz w:val="18"/>
        </w:rPr>
        <w:t xml:space="preserve">Kvalitetskonsulent fra </w:t>
      </w:r>
      <w:r w:rsidR="00E10C76">
        <w:rPr>
          <w:rFonts w:ascii="Georgia" w:hAnsi="Georgia" w:cstheme="minorHAnsi"/>
          <w:sz w:val="18"/>
        </w:rPr>
        <w:t>Enheden for Kvalitet og Forbedring</w:t>
      </w:r>
      <w:r w:rsidRPr="00660FC1">
        <w:rPr>
          <w:rFonts w:ascii="Georgia" w:hAnsi="Georgia" w:cstheme="minorHAnsi"/>
          <w:sz w:val="18"/>
        </w:rPr>
        <w:t xml:space="preserve"> fungerer som sekretær for rådet. Der føres referat fra alle møder. </w:t>
      </w:r>
    </w:p>
    <w:p w14:paraId="1243820D" w14:textId="77777777" w:rsidR="00660FC1" w:rsidRPr="00660FC1" w:rsidRDefault="00660FC1" w:rsidP="00660FC1">
      <w:pPr>
        <w:rPr>
          <w:rFonts w:ascii="Georgia" w:hAnsi="Georgia" w:cstheme="minorHAnsi"/>
          <w:sz w:val="18"/>
        </w:rPr>
      </w:pPr>
    </w:p>
    <w:p w14:paraId="42E0F9E6" w14:textId="77777777" w:rsidR="00660FC1" w:rsidRPr="00660FC1" w:rsidRDefault="00660FC1" w:rsidP="00660FC1">
      <w:pPr>
        <w:rPr>
          <w:rFonts w:ascii="Georgia" w:hAnsi="Georgia" w:cstheme="minorHAnsi"/>
          <w:b/>
          <w:color w:val="A20234"/>
          <w:sz w:val="18"/>
        </w:rPr>
      </w:pPr>
      <w:r w:rsidRPr="00660FC1">
        <w:rPr>
          <w:rFonts w:ascii="Georgia" w:hAnsi="Georgia" w:cstheme="minorHAnsi"/>
          <w:b/>
          <w:color w:val="A20234"/>
          <w:sz w:val="18"/>
        </w:rPr>
        <w:t xml:space="preserve">Det praktiske </w:t>
      </w:r>
    </w:p>
    <w:p w14:paraId="4BDFC9D7" w14:textId="77777777" w:rsidR="00660FC1" w:rsidRPr="00660FC1" w:rsidRDefault="00660FC1" w:rsidP="00660FC1">
      <w:pPr>
        <w:rPr>
          <w:rFonts w:ascii="Georgia" w:hAnsi="Georgia" w:cstheme="minorHAnsi"/>
          <w:sz w:val="18"/>
        </w:rPr>
      </w:pPr>
      <w:r w:rsidRPr="00660FC1">
        <w:rPr>
          <w:rFonts w:ascii="Georgia" w:hAnsi="Georgia" w:cstheme="minorHAnsi"/>
          <w:sz w:val="18"/>
        </w:rPr>
        <w:t>Mødedagen er den første torsdag i</w:t>
      </w:r>
      <w:r w:rsidR="00E10C76">
        <w:rPr>
          <w:rFonts w:ascii="Georgia" w:hAnsi="Georgia" w:cstheme="minorHAnsi"/>
          <w:sz w:val="18"/>
        </w:rPr>
        <w:t xml:space="preserve"> januar, april, juni, august</w:t>
      </w:r>
      <w:r w:rsidRPr="00660FC1">
        <w:rPr>
          <w:rFonts w:ascii="Georgia" w:hAnsi="Georgia" w:cstheme="minorHAnsi"/>
          <w:sz w:val="18"/>
        </w:rPr>
        <w:t>, oktober o</w:t>
      </w:r>
      <w:r>
        <w:rPr>
          <w:rFonts w:ascii="Georgia" w:hAnsi="Georgia" w:cstheme="minorHAnsi"/>
          <w:sz w:val="18"/>
        </w:rPr>
        <w:t xml:space="preserve">g december. </w:t>
      </w:r>
      <w:r>
        <w:rPr>
          <w:rFonts w:ascii="Georgia" w:hAnsi="Georgia" w:cstheme="minorHAnsi"/>
          <w:sz w:val="18"/>
        </w:rPr>
        <w:br/>
      </w:r>
      <w:r w:rsidRPr="00660FC1">
        <w:rPr>
          <w:rFonts w:ascii="Georgia" w:hAnsi="Georgia" w:cstheme="minorHAnsi"/>
          <w:sz w:val="18"/>
        </w:rPr>
        <w:t xml:space="preserve">Mødetiden er kl. 15.00 – 17.15 på Nykøbing F. Sygehus </w:t>
      </w:r>
    </w:p>
    <w:p w14:paraId="634F1C6A" w14:textId="77777777" w:rsidR="00660FC1" w:rsidRDefault="00660FC1" w:rsidP="00660FC1">
      <w:pPr>
        <w:rPr>
          <w:rFonts w:ascii="Georgia" w:hAnsi="Georgia" w:cstheme="minorHAnsi"/>
          <w:sz w:val="18"/>
        </w:rPr>
      </w:pPr>
      <w:r w:rsidRPr="00660FC1">
        <w:rPr>
          <w:rFonts w:ascii="Georgia" w:hAnsi="Georgia" w:cstheme="minorHAnsi"/>
          <w:sz w:val="18"/>
        </w:rPr>
        <w:t>Du kan få dine transportudgifter refunderet. Vi skal bruge bilag for tog- og busbilletter</w:t>
      </w:r>
      <w:r>
        <w:rPr>
          <w:rFonts w:ascii="Georgia" w:hAnsi="Georgia" w:cstheme="minorHAnsi"/>
          <w:sz w:val="18"/>
        </w:rPr>
        <w:t>,</w:t>
      </w:r>
      <w:r w:rsidRPr="00660FC1">
        <w:rPr>
          <w:rFonts w:ascii="Georgia" w:hAnsi="Georgia" w:cstheme="minorHAnsi"/>
          <w:sz w:val="18"/>
        </w:rPr>
        <w:t xml:space="preserve"> men kan også yde kilometerpenge efter statens takster, hvis du kører i egen bil. </w:t>
      </w:r>
    </w:p>
    <w:p w14:paraId="6D01EA25" w14:textId="77777777" w:rsidR="00D11404" w:rsidRPr="00660FC1" w:rsidRDefault="00D11404" w:rsidP="00660FC1">
      <w:pPr>
        <w:rPr>
          <w:rFonts w:ascii="Georgia" w:hAnsi="Georgia" w:cstheme="minorHAnsi"/>
          <w:sz w:val="18"/>
        </w:rPr>
      </w:pPr>
    </w:p>
    <w:p w14:paraId="7D806CE6" w14:textId="77777777" w:rsidR="00660FC1" w:rsidRPr="00D11404" w:rsidRDefault="00660FC1" w:rsidP="00660FC1">
      <w:pPr>
        <w:rPr>
          <w:rFonts w:ascii="Georgia" w:hAnsi="Georgia" w:cstheme="minorHAnsi"/>
          <w:b/>
          <w:color w:val="A20234"/>
          <w:sz w:val="18"/>
        </w:rPr>
      </w:pPr>
      <w:r w:rsidRPr="00D11404">
        <w:rPr>
          <w:rFonts w:ascii="Georgia" w:hAnsi="Georgia" w:cstheme="minorHAnsi"/>
          <w:b/>
          <w:color w:val="A20234"/>
          <w:sz w:val="18"/>
        </w:rPr>
        <w:t>Ansøgning til rådet</w:t>
      </w:r>
    </w:p>
    <w:p w14:paraId="42DE9D47" w14:textId="77777777" w:rsidR="00660FC1" w:rsidRPr="00660FC1" w:rsidRDefault="00660FC1" w:rsidP="00660FC1">
      <w:pPr>
        <w:spacing w:line="276" w:lineRule="auto"/>
        <w:jc w:val="both"/>
        <w:rPr>
          <w:rFonts w:ascii="Georgia" w:hAnsi="Georgia" w:cstheme="majorHAnsi"/>
          <w:sz w:val="18"/>
        </w:rPr>
      </w:pPr>
      <w:r w:rsidRPr="00660FC1">
        <w:rPr>
          <w:rFonts w:ascii="Georgia" w:hAnsi="Georgia" w:cstheme="majorHAnsi"/>
          <w:sz w:val="18"/>
        </w:rPr>
        <w:t xml:space="preserve">Har du lyst til at være med, så klik ind på vores hjemmeside og læs mere om rådets arbejde: </w:t>
      </w:r>
      <w:hyperlink r:id="rId7" w:history="1">
        <w:r w:rsidRPr="003E2B88">
          <w:rPr>
            <w:rStyle w:val="Hyperlink"/>
            <w:rFonts w:ascii="Georgia" w:hAnsi="Georgia" w:cstheme="majorHAnsi"/>
            <w:color w:val="A30134"/>
            <w:sz w:val="18"/>
          </w:rPr>
          <w:t>Om Patient- og pårørenderådet</w:t>
        </w:r>
      </w:hyperlink>
      <w:r w:rsidRPr="00660FC1">
        <w:rPr>
          <w:rFonts w:ascii="Georgia" w:hAnsi="Georgia" w:cstheme="majorHAnsi"/>
          <w:sz w:val="18"/>
        </w:rPr>
        <w:t>. Der finder du også ansøgningsskemaet</w:t>
      </w:r>
      <w:r w:rsidR="00D11404">
        <w:rPr>
          <w:rFonts w:ascii="Georgia" w:hAnsi="Georgia" w:cstheme="majorHAnsi"/>
          <w:sz w:val="18"/>
        </w:rPr>
        <w:t xml:space="preserve">. </w:t>
      </w:r>
    </w:p>
    <w:p w14:paraId="71449205" w14:textId="77777777" w:rsidR="00660FC1" w:rsidRPr="00660FC1" w:rsidRDefault="00660FC1" w:rsidP="00660FC1">
      <w:pPr>
        <w:spacing w:line="360" w:lineRule="auto"/>
        <w:jc w:val="both"/>
        <w:rPr>
          <w:rFonts w:ascii="Georgia" w:hAnsi="Georgia"/>
          <w:sz w:val="18"/>
        </w:rPr>
      </w:pPr>
      <w:r w:rsidRPr="00660FC1">
        <w:rPr>
          <w:rFonts w:ascii="Georgia" w:hAnsi="Georgia"/>
          <w:sz w:val="18"/>
        </w:rPr>
        <w:t xml:space="preserve">Ansøgere vil løbende blive inviteret til samtale med gensidig forventningsafstemning.        </w:t>
      </w:r>
    </w:p>
    <w:p w14:paraId="6EA2B2DD" w14:textId="77777777" w:rsidR="00D11404" w:rsidRDefault="00660FC1" w:rsidP="00D11404">
      <w:pPr>
        <w:rPr>
          <w:rFonts w:ascii="Georgia" w:hAnsi="Georgia" w:cstheme="minorHAnsi"/>
          <w:sz w:val="18"/>
        </w:rPr>
      </w:pPr>
      <w:r w:rsidRPr="00660FC1">
        <w:rPr>
          <w:rFonts w:ascii="Georgia" w:hAnsi="Georgia" w:cstheme="minorHAnsi"/>
          <w:sz w:val="18"/>
        </w:rPr>
        <w:t xml:space="preserve">Medlemmerne udvælges ud fra erfaringer fra </w:t>
      </w:r>
      <w:r w:rsidR="00D11404">
        <w:rPr>
          <w:rFonts w:ascii="Georgia" w:hAnsi="Georgia" w:cstheme="minorHAnsi"/>
          <w:sz w:val="18"/>
        </w:rPr>
        <w:t>fx</w:t>
      </w:r>
      <w:r w:rsidRPr="00660FC1">
        <w:rPr>
          <w:rFonts w:ascii="Georgia" w:hAnsi="Georgia" w:cstheme="minorHAnsi"/>
          <w:sz w:val="18"/>
        </w:rPr>
        <w:t xml:space="preserve"> ambulante forløb</w:t>
      </w:r>
      <w:r w:rsidR="00D11404">
        <w:rPr>
          <w:rFonts w:ascii="Georgia" w:hAnsi="Georgia" w:cstheme="minorHAnsi"/>
          <w:sz w:val="18"/>
        </w:rPr>
        <w:t xml:space="preserve"> og</w:t>
      </w:r>
      <w:r w:rsidRPr="00660FC1">
        <w:rPr>
          <w:rFonts w:ascii="Georgia" w:hAnsi="Georgia" w:cstheme="minorHAnsi"/>
          <w:sz w:val="18"/>
        </w:rPr>
        <w:t xml:space="preserve"> indlæggelse</w:t>
      </w:r>
      <w:r w:rsidR="00D11404">
        <w:rPr>
          <w:rFonts w:ascii="Georgia" w:hAnsi="Georgia" w:cstheme="minorHAnsi"/>
          <w:sz w:val="18"/>
        </w:rPr>
        <w:t>r samt</w:t>
      </w:r>
      <w:r w:rsidRPr="00660FC1">
        <w:rPr>
          <w:rFonts w:ascii="Georgia" w:hAnsi="Georgia" w:cstheme="minorHAnsi"/>
          <w:sz w:val="18"/>
        </w:rPr>
        <w:t xml:space="preserve"> ud fra forskellige specialer på sygehuset. Der tilstræbes en geografisk spredning i rådet, ligesom der ønskes en spredning i køn og alder. </w:t>
      </w:r>
    </w:p>
    <w:p w14:paraId="72B4BB99" w14:textId="77777777" w:rsidR="00D11404" w:rsidRDefault="00D11404" w:rsidP="00E10C76">
      <w:pPr>
        <w:spacing w:before="240"/>
        <w:rPr>
          <w:rFonts w:ascii="Georgia" w:hAnsi="Georgia" w:cstheme="minorHAnsi"/>
          <w:sz w:val="18"/>
        </w:rPr>
      </w:pPr>
    </w:p>
    <w:p w14:paraId="1A8DCB67" w14:textId="77777777" w:rsidR="00D11404" w:rsidRPr="00D11404" w:rsidRDefault="00660FC1" w:rsidP="00E10C76">
      <w:pPr>
        <w:spacing w:before="240"/>
        <w:rPr>
          <w:rFonts w:ascii="Georgia" w:hAnsi="Georgia" w:cstheme="majorHAnsi"/>
          <w:color w:val="A20234"/>
          <w:sz w:val="18"/>
        </w:rPr>
      </w:pPr>
      <w:r w:rsidRPr="00D11404">
        <w:rPr>
          <w:rFonts w:ascii="Georgia" w:hAnsi="Georgia" w:cstheme="majorHAnsi"/>
          <w:b/>
          <w:color w:val="A20234"/>
          <w:sz w:val="18"/>
        </w:rPr>
        <w:t>Vil du vide mere</w:t>
      </w:r>
      <w:r w:rsidRPr="00D11404">
        <w:rPr>
          <w:rFonts w:ascii="Georgia" w:hAnsi="Georgia" w:cstheme="majorHAnsi"/>
          <w:color w:val="A20234"/>
          <w:sz w:val="18"/>
        </w:rPr>
        <w:t>?</w:t>
      </w:r>
    </w:p>
    <w:p w14:paraId="4CC0FAC5" w14:textId="77777777" w:rsidR="00D11404" w:rsidRDefault="00660FC1" w:rsidP="00E10C76">
      <w:pPr>
        <w:spacing w:before="240"/>
        <w:rPr>
          <w:rFonts w:ascii="Georgia" w:hAnsi="Georgia" w:cstheme="majorHAnsi"/>
          <w:sz w:val="18"/>
        </w:rPr>
      </w:pPr>
      <w:r w:rsidRPr="00660FC1">
        <w:rPr>
          <w:rFonts w:ascii="Georgia" w:hAnsi="Georgia" w:cstheme="minorHAnsi"/>
          <w:sz w:val="18"/>
        </w:rPr>
        <w:t>H</w:t>
      </w:r>
      <w:r w:rsidR="00D11404">
        <w:rPr>
          <w:rFonts w:ascii="Georgia" w:hAnsi="Georgia" w:cstheme="minorHAnsi"/>
          <w:sz w:val="18"/>
        </w:rPr>
        <w:t>ar du spørgsmål eller ønsker du at</w:t>
      </w:r>
      <w:r w:rsidRPr="00660FC1">
        <w:rPr>
          <w:rFonts w:ascii="Georgia" w:hAnsi="Georgia" w:cstheme="minorHAnsi"/>
          <w:sz w:val="18"/>
        </w:rPr>
        <w:t xml:space="preserve"> høre </w:t>
      </w:r>
      <w:r w:rsidR="00D11404">
        <w:rPr>
          <w:rFonts w:ascii="Georgia" w:hAnsi="Georgia" w:cstheme="minorHAnsi"/>
          <w:sz w:val="18"/>
        </w:rPr>
        <w:t>mere</w:t>
      </w:r>
      <w:r w:rsidRPr="00660FC1">
        <w:rPr>
          <w:rFonts w:ascii="Georgia" w:hAnsi="Georgia" w:cstheme="majorHAnsi"/>
          <w:sz w:val="18"/>
        </w:rPr>
        <w:t xml:space="preserve"> om rådets arbejde, er du velkommen til at kontakte </w:t>
      </w:r>
      <w:r w:rsidR="00D11404">
        <w:rPr>
          <w:rFonts w:ascii="Georgia" w:hAnsi="Georgia" w:cstheme="majorHAnsi"/>
          <w:sz w:val="18"/>
        </w:rPr>
        <w:t xml:space="preserve">enten: </w:t>
      </w:r>
    </w:p>
    <w:p w14:paraId="226134EE" w14:textId="77777777" w:rsidR="00D11404" w:rsidRDefault="00D11404" w:rsidP="00E10C76">
      <w:pPr>
        <w:spacing w:before="240"/>
        <w:rPr>
          <w:rFonts w:ascii="Georgia" w:hAnsi="Georgia" w:cstheme="majorHAnsi"/>
          <w:sz w:val="18"/>
        </w:rPr>
      </w:pPr>
      <w:r w:rsidRPr="00D11404">
        <w:rPr>
          <w:rFonts w:ascii="Georgia" w:hAnsi="Georgia" w:cstheme="majorHAnsi"/>
          <w:b/>
          <w:sz w:val="18"/>
        </w:rPr>
        <w:t>R</w:t>
      </w:r>
      <w:r w:rsidR="00660FC1" w:rsidRPr="00D11404">
        <w:rPr>
          <w:rFonts w:ascii="Georgia" w:hAnsi="Georgia" w:cstheme="majorHAnsi"/>
          <w:b/>
          <w:sz w:val="18"/>
        </w:rPr>
        <w:t>ådets for</w:t>
      </w:r>
      <w:r w:rsidRPr="00D11404">
        <w:rPr>
          <w:rFonts w:ascii="Georgia" w:hAnsi="Georgia" w:cstheme="majorHAnsi"/>
          <w:b/>
          <w:sz w:val="18"/>
        </w:rPr>
        <w:t>mand Erik Lagerberg</w:t>
      </w:r>
      <w:r>
        <w:rPr>
          <w:rFonts w:ascii="Georgia" w:hAnsi="Georgia" w:cstheme="majorHAnsi"/>
          <w:sz w:val="18"/>
        </w:rPr>
        <w:t xml:space="preserve"> </w:t>
      </w:r>
      <w:r>
        <w:rPr>
          <w:rFonts w:ascii="Georgia" w:hAnsi="Georgia" w:cstheme="majorHAnsi"/>
          <w:sz w:val="18"/>
        </w:rPr>
        <w:br/>
        <w:t>Telefon 21</w:t>
      </w:r>
      <w:r w:rsidR="00660FC1" w:rsidRPr="00660FC1">
        <w:rPr>
          <w:rFonts w:ascii="Georgia" w:hAnsi="Georgia" w:cstheme="majorHAnsi"/>
          <w:sz w:val="18"/>
        </w:rPr>
        <w:t xml:space="preserve">72 9199 </w:t>
      </w:r>
    </w:p>
    <w:p w14:paraId="06384E61" w14:textId="77777777" w:rsidR="00660FC1" w:rsidRPr="00D11404" w:rsidRDefault="00D11404" w:rsidP="00E10C76">
      <w:pPr>
        <w:spacing w:before="240"/>
        <w:rPr>
          <w:rFonts w:ascii="Georgia" w:hAnsi="Georgia" w:cstheme="majorHAnsi"/>
          <w:sz w:val="18"/>
        </w:rPr>
      </w:pPr>
      <w:r w:rsidRPr="00D11404">
        <w:rPr>
          <w:rFonts w:ascii="Georgia" w:hAnsi="Georgia" w:cstheme="majorHAnsi"/>
          <w:b/>
          <w:sz w:val="18"/>
        </w:rPr>
        <w:t>Kvalitets</w:t>
      </w:r>
      <w:r w:rsidR="00660FC1" w:rsidRPr="00D11404">
        <w:rPr>
          <w:rFonts w:ascii="Georgia" w:hAnsi="Georgia" w:cstheme="majorHAnsi"/>
          <w:b/>
          <w:sz w:val="18"/>
        </w:rPr>
        <w:t xml:space="preserve">konsulent </w:t>
      </w:r>
      <w:r w:rsidR="00E10C76">
        <w:rPr>
          <w:rFonts w:ascii="Georgia" w:hAnsi="Georgia" w:cstheme="majorHAnsi"/>
          <w:b/>
          <w:sz w:val="18"/>
        </w:rPr>
        <w:t>Carina Glitfeldt Hansen</w:t>
      </w:r>
      <w:r w:rsidR="00660FC1" w:rsidRPr="00660FC1">
        <w:rPr>
          <w:rFonts w:ascii="Georgia" w:hAnsi="Georgia" w:cstheme="majorHAnsi"/>
          <w:sz w:val="18"/>
        </w:rPr>
        <w:t xml:space="preserve"> </w:t>
      </w:r>
      <w:r>
        <w:rPr>
          <w:rFonts w:ascii="Georgia" w:hAnsi="Georgia" w:cstheme="majorHAnsi"/>
          <w:sz w:val="18"/>
        </w:rPr>
        <w:br/>
        <w:t xml:space="preserve">Telefon </w:t>
      </w:r>
      <w:r w:rsidR="00E10C76">
        <w:rPr>
          <w:rFonts w:ascii="Georgia" w:hAnsi="Georgia" w:cstheme="majorHAnsi"/>
          <w:sz w:val="18"/>
        </w:rPr>
        <w:t>93 57 02 78</w:t>
      </w:r>
      <w:r w:rsidR="00660FC1" w:rsidRPr="00660FC1">
        <w:rPr>
          <w:rFonts w:ascii="Georgia" w:hAnsi="Georgia" w:cstheme="majorHAnsi"/>
          <w:sz w:val="18"/>
        </w:rPr>
        <w:t xml:space="preserve"> </w:t>
      </w:r>
      <w:r>
        <w:rPr>
          <w:rFonts w:ascii="Georgia" w:hAnsi="Georgia" w:cstheme="majorHAnsi"/>
          <w:sz w:val="18"/>
        </w:rPr>
        <w:br/>
        <w:t>E-</w:t>
      </w:r>
      <w:r w:rsidR="00660FC1" w:rsidRPr="00660FC1">
        <w:rPr>
          <w:rFonts w:ascii="Georgia" w:hAnsi="Georgia" w:cstheme="majorHAnsi"/>
          <w:sz w:val="18"/>
        </w:rPr>
        <w:t xml:space="preserve">mail på </w:t>
      </w:r>
      <w:hyperlink r:id="rId8" w:history="1">
        <w:r w:rsidR="00E10C76" w:rsidRPr="00FF5A8C">
          <w:rPr>
            <w:rStyle w:val="Hyperlink"/>
            <w:rFonts w:ascii="Georgia" w:hAnsi="Georgia" w:cstheme="majorHAnsi"/>
            <w:sz w:val="18"/>
          </w:rPr>
          <w:t>carinh@regionsjaelland.dk</w:t>
        </w:r>
      </w:hyperlink>
    </w:p>
    <w:p w14:paraId="39239064" w14:textId="77777777" w:rsidR="00660FC1" w:rsidRPr="00660FC1" w:rsidRDefault="00660FC1" w:rsidP="00660FC1">
      <w:pPr>
        <w:rPr>
          <w:rFonts w:ascii="Georgia" w:hAnsi="Georgia" w:cstheme="minorHAnsi"/>
          <w:sz w:val="18"/>
        </w:rPr>
      </w:pPr>
    </w:p>
    <w:p w14:paraId="24672C2A" w14:textId="77777777" w:rsidR="00660FC1" w:rsidRPr="00660FC1" w:rsidRDefault="00660FC1" w:rsidP="00660FC1">
      <w:pPr>
        <w:rPr>
          <w:rFonts w:ascii="Georgia" w:hAnsi="Georgia"/>
          <w:sz w:val="14"/>
        </w:rPr>
      </w:pPr>
    </w:p>
    <w:sectPr w:rsidR="00660FC1" w:rsidRPr="00660FC1" w:rsidSect="00660FC1">
      <w:headerReference w:type="default" r:id="rId9"/>
      <w:foot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39DC9" w14:textId="77777777" w:rsidR="00680839" w:rsidRDefault="00680839" w:rsidP="00F72A06">
      <w:pPr>
        <w:spacing w:after="0" w:line="240" w:lineRule="auto"/>
      </w:pPr>
      <w:r>
        <w:separator/>
      </w:r>
    </w:p>
  </w:endnote>
  <w:endnote w:type="continuationSeparator" w:id="0">
    <w:p w14:paraId="3EEE65B5" w14:textId="77777777" w:rsidR="00680839" w:rsidRDefault="00680839" w:rsidP="00F7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21308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C65A18" w14:textId="77777777" w:rsidR="00E10C76" w:rsidRDefault="00E10C76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7B1BDF" w14:textId="77777777" w:rsidR="00E10C76" w:rsidRDefault="00E10C7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CA2AA" w14:textId="77777777" w:rsidR="00680839" w:rsidRDefault="00680839" w:rsidP="00F72A06">
      <w:pPr>
        <w:spacing w:after="0" w:line="240" w:lineRule="auto"/>
      </w:pPr>
      <w:r>
        <w:separator/>
      </w:r>
    </w:p>
  </w:footnote>
  <w:footnote w:type="continuationSeparator" w:id="0">
    <w:p w14:paraId="4D10C754" w14:textId="77777777" w:rsidR="00680839" w:rsidRDefault="00680839" w:rsidP="00F72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F01B1" w14:textId="497CDD1D" w:rsidR="00F72A06" w:rsidRDefault="00E814D0" w:rsidP="00F72A06">
    <w:pPr>
      <w:pStyle w:val="Sidehoved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F87DAD" wp14:editId="6927C884">
          <wp:simplePos x="0" y="0"/>
          <wp:positionH relativeFrom="column">
            <wp:posOffset>4613910</wp:posOffset>
          </wp:positionH>
          <wp:positionV relativeFrom="paragraph">
            <wp:posOffset>-305435</wp:posOffset>
          </wp:positionV>
          <wp:extent cx="2085975" cy="746125"/>
          <wp:effectExtent l="0" t="0" r="9525" b="0"/>
          <wp:wrapThrough wrapText="bothSides">
            <wp:wrapPolygon edited="0">
              <wp:start x="0" y="0"/>
              <wp:lineTo x="0" y="20957"/>
              <wp:lineTo x="21501" y="20957"/>
              <wp:lineTo x="21501" y="0"/>
              <wp:lineTo x="0" y="0"/>
            </wp:wrapPolygon>
          </wp:wrapThrough>
          <wp:docPr id="1236900773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746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9F09F04" w14:textId="77777777" w:rsidR="00F72A06" w:rsidRDefault="00F72A06" w:rsidP="00F72A06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64643"/>
    <w:multiLevelType w:val="hybridMultilevel"/>
    <w:tmpl w:val="515483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171DD"/>
    <w:multiLevelType w:val="hybridMultilevel"/>
    <w:tmpl w:val="F5AA22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D78BE"/>
    <w:multiLevelType w:val="hybridMultilevel"/>
    <w:tmpl w:val="809680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1639D"/>
    <w:multiLevelType w:val="hybridMultilevel"/>
    <w:tmpl w:val="91804F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452EC"/>
    <w:multiLevelType w:val="hybridMultilevel"/>
    <w:tmpl w:val="02442E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860772">
    <w:abstractNumId w:val="4"/>
  </w:num>
  <w:num w:numId="2" w16cid:durableId="484321070">
    <w:abstractNumId w:val="3"/>
  </w:num>
  <w:num w:numId="3" w16cid:durableId="1092969845">
    <w:abstractNumId w:val="0"/>
  </w:num>
  <w:num w:numId="4" w16cid:durableId="56438246">
    <w:abstractNumId w:val="2"/>
  </w:num>
  <w:num w:numId="5" w16cid:durableId="1236819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A06"/>
    <w:rsid w:val="000D02A0"/>
    <w:rsid w:val="002D2915"/>
    <w:rsid w:val="003E2B88"/>
    <w:rsid w:val="004763B3"/>
    <w:rsid w:val="0050739D"/>
    <w:rsid w:val="00646581"/>
    <w:rsid w:val="00660FC1"/>
    <w:rsid w:val="00664535"/>
    <w:rsid w:val="00680839"/>
    <w:rsid w:val="00D11404"/>
    <w:rsid w:val="00D54BD2"/>
    <w:rsid w:val="00E10C76"/>
    <w:rsid w:val="00E814D0"/>
    <w:rsid w:val="00F63B77"/>
    <w:rsid w:val="00F72A06"/>
    <w:rsid w:val="00FE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B80A10"/>
  <w15:chartTrackingRefBased/>
  <w15:docId w15:val="{0D285CDE-36A5-4028-BCF2-6F354DBA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72A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72A06"/>
  </w:style>
  <w:style w:type="paragraph" w:styleId="Sidefod">
    <w:name w:val="footer"/>
    <w:basedOn w:val="Normal"/>
    <w:link w:val="SidefodTegn"/>
    <w:uiPriority w:val="99"/>
    <w:unhideWhenUsed/>
    <w:rsid w:val="00F72A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72A06"/>
  </w:style>
  <w:style w:type="character" w:customStyle="1" w:styleId="A3">
    <w:name w:val="A3"/>
    <w:uiPriority w:val="99"/>
    <w:rsid w:val="00F72A06"/>
    <w:rPr>
      <w:rFonts w:ascii="Georgia" w:hAnsi="Georgia" w:cs="Georgia"/>
      <w:color w:val="000000"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rsid w:val="00F72A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72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660FC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660F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inh@regionsjaelland.d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fsygehus.dk/patient-og-paaroerende/til-dig-der-er-patient-eller-paaroerende/patient-og-paaroerenderaa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3406</Characters>
  <Application>Microsoft Office Word</Application>
  <DocSecurity>4</DocSecurity>
  <Lines>79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Sjaelland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Ekkelund Kristensen</dc:creator>
  <cp:keywords/>
  <dc:description/>
  <cp:lastModifiedBy>Tine Ekkelund Kristensen</cp:lastModifiedBy>
  <cp:revision>2</cp:revision>
  <dcterms:created xsi:type="dcterms:W3CDTF">2024-08-14T09:36:00Z</dcterms:created>
  <dcterms:modified xsi:type="dcterms:W3CDTF">2024-08-14T09:36:00Z</dcterms:modified>
</cp:coreProperties>
</file>