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E0004" w14:textId="77777777" w:rsidR="00CA46AF" w:rsidRPr="0045348E" w:rsidRDefault="00E54ECA" w:rsidP="0080742E">
      <w:pPr>
        <w:jc w:val="center"/>
        <w:rPr>
          <w:rFonts w:asciiTheme="minorHAnsi" w:hAnsiTheme="minorHAnsi" w:cstheme="minorHAnsi"/>
          <w:b/>
          <w:color w:val="244061" w:themeColor="accent1" w:themeShade="80"/>
          <w:sz w:val="56"/>
          <w:szCs w:val="56"/>
          <w14:shadow w14:blurRad="50800" w14:dist="38100" w14:dir="2700000" w14:sx="100000" w14:sy="100000" w14:kx="0" w14:ky="0" w14:algn="tl">
            <w14:srgbClr w14:val="000000">
              <w14:alpha w14:val="60000"/>
            </w14:srgbClr>
          </w14:shadow>
        </w:rPr>
      </w:pPr>
      <w:r w:rsidRPr="0045348E">
        <w:rPr>
          <w:rFonts w:asciiTheme="minorHAnsi" w:hAnsiTheme="minorHAnsi" w:cstheme="minorHAnsi"/>
          <w:noProof/>
          <w:color w:val="244061" w:themeColor="accent1" w:themeShade="80"/>
        </w:rPr>
        <w:drawing>
          <wp:anchor distT="0" distB="0" distL="114300" distR="114300" simplePos="0" relativeHeight="251664384" behindDoc="1" locked="0" layoutInCell="1" allowOverlap="1" wp14:anchorId="3AEC276E" wp14:editId="08FFBF0B">
            <wp:simplePos x="0" y="0"/>
            <wp:positionH relativeFrom="column">
              <wp:posOffset>5497195</wp:posOffset>
            </wp:positionH>
            <wp:positionV relativeFrom="paragraph">
              <wp:posOffset>3175</wp:posOffset>
            </wp:positionV>
            <wp:extent cx="1321435" cy="789940"/>
            <wp:effectExtent l="0" t="0" r="0" b="0"/>
            <wp:wrapSquare wrapText="bothSides"/>
            <wp:docPr id="2" name="Billede 17" descr="Regions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descr="Regionshus"/>
                    <pic:cNvPicPr>
                      <a:picLocks noChangeAspect="1" noChangeArrowheads="1"/>
                    </pic:cNvPicPr>
                  </pic:nvPicPr>
                  <pic:blipFill>
                    <a:blip r:embed="rId11"/>
                    <a:srcRect/>
                    <a:stretch>
                      <a:fillRect/>
                    </a:stretch>
                  </pic:blipFill>
                  <pic:spPr bwMode="auto">
                    <a:xfrm>
                      <a:off x="0" y="0"/>
                      <a:ext cx="1321435" cy="789940"/>
                    </a:xfrm>
                    <a:prstGeom prst="rect">
                      <a:avLst/>
                    </a:prstGeom>
                    <a:noFill/>
                  </pic:spPr>
                </pic:pic>
              </a:graphicData>
            </a:graphic>
            <wp14:sizeRelH relativeFrom="margin">
              <wp14:pctWidth>0</wp14:pctWidth>
            </wp14:sizeRelH>
            <wp14:sizeRelV relativeFrom="margin">
              <wp14:pctHeight>0</wp14:pctHeight>
            </wp14:sizeRelV>
          </wp:anchor>
        </w:drawing>
      </w:r>
      <w:r w:rsidR="0080742E" w:rsidRPr="0045348E">
        <w:rPr>
          <w:rFonts w:asciiTheme="minorHAnsi" w:hAnsiTheme="minorHAnsi" w:cstheme="minorHAnsi"/>
          <w:b/>
          <w:color w:val="244061" w:themeColor="accent1" w:themeShade="80"/>
          <w:sz w:val="56"/>
          <w:szCs w:val="56"/>
          <w14:shadow w14:blurRad="50800" w14:dist="38100" w14:dir="2700000" w14:sx="100000" w14:sy="100000" w14:kx="0" w14:ky="0" w14:algn="tl">
            <w14:srgbClr w14:val="000000">
              <w14:alpha w14:val="60000"/>
            </w14:srgbClr>
          </w14:shadow>
        </w:rPr>
        <w:t xml:space="preserve">        </w:t>
      </w:r>
    </w:p>
    <w:p w14:paraId="34036AAD" w14:textId="77777777" w:rsidR="00CF1356" w:rsidRPr="00C90F8B" w:rsidRDefault="00CF1356" w:rsidP="00CA46AF">
      <w:pPr>
        <w:jc w:val="center"/>
        <w:rPr>
          <w:rFonts w:asciiTheme="minorHAnsi" w:hAnsiTheme="minorHAnsi" w:cstheme="minorHAnsi"/>
          <w:b/>
          <w:color w:val="244061" w:themeColor="accent1" w:themeShade="80"/>
          <w:sz w:val="40"/>
          <w:szCs w:val="40"/>
          <w14:shadow w14:blurRad="50800" w14:dist="38100" w14:dir="2700000" w14:sx="100000" w14:sy="100000" w14:kx="0" w14:ky="0" w14:algn="tl">
            <w14:srgbClr w14:val="000000">
              <w14:alpha w14:val="60000"/>
            </w14:srgbClr>
          </w14:shadow>
        </w:rPr>
      </w:pPr>
    </w:p>
    <w:p w14:paraId="3AA075DB" w14:textId="77777777" w:rsidR="00C90F8B" w:rsidRPr="00C90F8B" w:rsidRDefault="00C90F8B" w:rsidP="50006421">
      <w:pPr>
        <w:jc w:val="center"/>
        <w:rPr>
          <w:rFonts w:asciiTheme="minorHAnsi" w:hAnsiTheme="minorHAnsi" w:cstheme="minorBidi"/>
          <w:b/>
          <w:bCs/>
          <w:color w:val="244061" w:themeColor="accent1" w:themeShade="80"/>
          <w:sz w:val="40"/>
          <w:szCs w:val="40"/>
          <w14:shadow w14:blurRad="50800" w14:dist="38100" w14:dir="2700000" w14:sx="100000" w14:sy="100000" w14:kx="0" w14:ky="0" w14:algn="tl">
            <w14:srgbClr w14:val="000000">
              <w14:alpha w14:val="60000"/>
            </w14:srgbClr>
          </w14:shadow>
        </w:rPr>
      </w:pPr>
    </w:p>
    <w:p w14:paraId="543923B3" w14:textId="3D4DAFB8" w:rsidR="50006421" w:rsidRDefault="50006421" w:rsidP="50006421">
      <w:pPr>
        <w:jc w:val="center"/>
        <w:rPr>
          <w:rFonts w:asciiTheme="minorHAnsi" w:hAnsiTheme="minorHAnsi" w:cstheme="minorBidi"/>
          <w:b/>
          <w:bCs/>
          <w:color w:val="244061" w:themeColor="accent1" w:themeShade="80"/>
          <w:sz w:val="40"/>
          <w:szCs w:val="40"/>
        </w:rPr>
      </w:pPr>
    </w:p>
    <w:p w14:paraId="022044CB" w14:textId="180F69DF" w:rsidR="003F5BBA" w:rsidRPr="00737C12" w:rsidRDefault="003F5BBA" w:rsidP="00CA46AF">
      <w:pPr>
        <w:jc w:val="center"/>
        <w:rPr>
          <w:rFonts w:asciiTheme="minorHAnsi" w:hAnsiTheme="minorHAnsi" w:cstheme="minorHAnsi"/>
          <w:b/>
          <w:color w:val="1F497D" w:themeColor="text2"/>
          <w:sz w:val="44"/>
          <w:szCs w:val="44"/>
        </w:rPr>
      </w:pPr>
      <w:r w:rsidRPr="00737C12">
        <w:rPr>
          <w:rFonts w:asciiTheme="minorHAnsi" w:hAnsiTheme="minorHAnsi" w:cstheme="minorHAnsi"/>
          <w:b/>
          <w:color w:val="1F497D" w:themeColor="text2"/>
          <w:sz w:val="44"/>
          <w:szCs w:val="44"/>
          <w14:shadow w14:blurRad="50800" w14:dist="38100" w14:dir="2700000" w14:sx="100000" w14:sy="100000" w14:kx="0" w14:ky="0" w14:algn="tl">
            <w14:srgbClr w14:val="000000">
              <w14:alpha w14:val="60000"/>
            </w14:srgbClr>
          </w14:shadow>
        </w:rPr>
        <w:t>Kompetencekort</w:t>
      </w:r>
    </w:p>
    <w:p w14:paraId="2AFBE056" w14:textId="5C949F38" w:rsidR="005A3B36" w:rsidRPr="00737C12" w:rsidRDefault="00BC202E" w:rsidP="00CA46AF">
      <w:pPr>
        <w:jc w:val="center"/>
        <w:rPr>
          <w:rFonts w:asciiTheme="minorHAnsi" w:hAnsiTheme="minorHAnsi" w:cstheme="minorHAnsi"/>
          <w:b/>
          <w:color w:val="1F497D" w:themeColor="text2"/>
          <w:sz w:val="40"/>
          <w:szCs w:val="40"/>
        </w:rPr>
      </w:pPr>
      <w:r w:rsidRPr="00737C12">
        <w:rPr>
          <w:rFonts w:asciiTheme="minorHAnsi" w:hAnsiTheme="minorHAnsi" w:cstheme="minorHAnsi"/>
          <w:b/>
          <w:color w:val="1F497D" w:themeColor="text2"/>
          <w:sz w:val="40"/>
          <w:szCs w:val="40"/>
        </w:rPr>
        <w:t>P</w:t>
      </w:r>
      <w:r w:rsidR="005A3B36" w:rsidRPr="00737C12">
        <w:rPr>
          <w:rFonts w:asciiTheme="minorHAnsi" w:hAnsiTheme="minorHAnsi" w:cstheme="minorHAnsi"/>
          <w:b/>
          <w:color w:val="1F497D" w:themeColor="text2"/>
          <w:sz w:val="40"/>
          <w:szCs w:val="40"/>
        </w:rPr>
        <w:t>syki</w:t>
      </w:r>
      <w:r w:rsidRPr="00737C12">
        <w:rPr>
          <w:rFonts w:asciiTheme="minorHAnsi" w:hAnsiTheme="minorHAnsi" w:cstheme="minorHAnsi"/>
          <w:b/>
          <w:color w:val="1F497D" w:themeColor="text2"/>
          <w:sz w:val="40"/>
          <w:szCs w:val="40"/>
        </w:rPr>
        <w:t>atri</w:t>
      </w:r>
    </w:p>
    <w:p w14:paraId="225D53D3" w14:textId="5F1AFF2E" w:rsidR="004C5019" w:rsidRPr="00737C12" w:rsidRDefault="004C5019" w:rsidP="00CA46AF">
      <w:pPr>
        <w:jc w:val="center"/>
        <w:rPr>
          <w:rFonts w:asciiTheme="minorHAnsi" w:hAnsiTheme="minorHAnsi" w:cstheme="minorHAnsi"/>
          <w:b/>
          <w:color w:val="1F497D" w:themeColor="text2"/>
          <w:sz w:val="40"/>
          <w:szCs w:val="40"/>
        </w:rPr>
      </w:pPr>
      <w:r w:rsidRPr="00737C12">
        <w:rPr>
          <w:rFonts w:asciiTheme="minorHAnsi" w:hAnsiTheme="minorHAnsi" w:cstheme="minorHAnsi"/>
          <w:b/>
          <w:color w:val="1F497D" w:themeColor="text2"/>
          <w:sz w:val="40"/>
          <w:szCs w:val="40"/>
        </w:rPr>
        <w:t>Social- og sundhedsassistentelever</w:t>
      </w:r>
    </w:p>
    <w:p w14:paraId="1BDA0CC0" w14:textId="77777777" w:rsidR="003F5BBA" w:rsidRDefault="003F5BBA" w:rsidP="00FB608B">
      <w:pPr>
        <w:jc w:val="center"/>
        <w:rPr>
          <w:rFonts w:asciiTheme="minorHAnsi" w:hAnsiTheme="minorHAnsi" w:cstheme="minorHAnsi"/>
          <w:color w:val="244061" w:themeColor="accent1" w:themeShade="80"/>
        </w:rPr>
      </w:pPr>
    </w:p>
    <w:p w14:paraId="46F0D054" w14:textId="77777777" w:rsidR="00C90F8B" w:rsidRPr="0045348E" w:rsidRDefault="00C90F8B" w:rsidP="00FB608B">
      <w:pPr>
        <w:jc w:val="center"/>
        <w:rPr>
          <w:rFonts w:asciiTheme="minorHAnsi" w:hAnsiTheme="minorHAnsi" w:cstheme="minorHAnsi"/>
          <w:color w:val="244061" w:themeColor="accent1" w:themeShade="80"/>
        </w:rPr>
      </w:pPr>
    </w:p>
    <w:p w14:paraId="38BA79FF" w14:textId="3616B023" w:rsidR="00B82D11" w:rsidRPr="0045348E" w:rsidRDefault="004F3708" w:rsidP="004F3708">
      <w:pPr>
        <w:jc w:val="center"/>
        <w:rPr>
          <w:rFonts w:asciiTheme="minorHAnsi" w:hAnsiTheme="minorHAnsi" w:cstheme="minorHAnsi"/>
          <w:color w:val="244061" w:themeColor="accent1" w:themeShade="80"/>
        </w:rPr>
      </w:pPr>
      <w:r w:rsidRPr="0045348E">
        <w:rPr>
          <w:rFonts w:asciiTheme="minorHAnsi" w:eastAsia="Calibri" w:hAnsiTheme="minorHAnsi" w:cstheme="minorHAnsi"/>
          <w:noProof/>
          <w:color w:val="244061" w:themeColor="accent1" w:themeShade="80"/>
          <w:sz w:val="16"/>
          <w:szCs w:val="16"/>
        </w:rPr>
        <w:drawing>
          <wp:inline distT="114300" distB="114300" distL="114300" distR="114300" wp14:anchorId="1F0CE3CA" wp14:editId="4C8B8D15">
            <wp:extent cx="3273552" cy="3339759"/>
            <wp:effectExtent l="0" t="0" r="0" b="0"/>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3273552" cy="3339759"/>
                    </a:xfrm>
                    <a:prstGeom prst="rect">
                      <a:avLst/>
                    </a:prstGeom>
                    <a:ln/>
                  </pic:spPr>
                </pic:pic>
              </a:graphicData>
            </a:graphic>
          </wp:inline>
        </w:drawing>
      </w:r>
    </w:p>
    <w:p w14:paraId="64E6F3CA" w14:textId="77777777" w:rsidR="00B82D11" w:rsidRDefault="00B82D11" w:rsidP="003B74D6">
      <w:pPr>
        <w:jc w:val="center"/>
        <w:rPr>
          <w:rFonts w:asciiTheme="minorHAnsi" w:hAnsiTheme="minorHAnsi" w:cstheme="minorHAnsi"/>
          <w:color w:val="244061" w:themeColor="accent1" w:themeShade="80"/>
        </w:rPr>
      </w:pPr>
    </w:p>
    <w:p w14:paraId="1825F445" w14:textId="77777777" w:rsidR="00C90F8B" w:rsidRPr="0045348E" w:rsidRDefault="00C90F8B" w:rsidP="003B74D6">
      <w:pPr>
        <w:jc w:val="center"/>
        <w:rPr>
          <w:rFonts w:asciiTheme="minorHAnsi" w:hAnsiTheme="minorHAnsi" w:cstheme="minorHAnsi"/>
          <w:color w:val="244061" w:themeColor="accent1" w:themeShade="80"/>
        </w:rPr>
      </w:pPr>
    </w:p>
    <w:p w14:paraId="3D7CD32E" w14:textId="77777777" w:rsidR="00C1363D" w:rsidRPr="0045348E" w:rsidRDefault="00C1363D" w:rsidP="003B74D6">
      <w:pPr>
        <w:jc w:val="center"/>
        <w:rPr>
          <w:rFonts w:asciiTheme="minorHAnsi" w:hAnsiTheme="minorHAnsi" w:cstheme="minorHAnsi"/>
          <w:color w:val="244061" w:themeColor="accent1" w:themeShade="80"/>
        </w:rPr>
      </w:pPr>
    </w:p>
    <w:tbl>
      <w:tblPr>
        <w:tblW w:w="1105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5528"/>
      </w:tblGrid>
      <w:tr w:rsidR="00E37C49" w:rsidRPr="0045348E" w14:paraId="62AC3EBE" w14:textId="77777777" w:rsidTr="0092721F">
        <w:trPr>
          <w:trHeight w:val="1091"/>
        </w:trPr>
        <w:tc>
          <w:tcPr>
            <w:tcW w:w="5529" w:type="dxa"/>
            <w:shd w:val="clear" w:color="auto" w:fill="D7E3BC"/>
          </w:tcPr>
          <w:p w14:paraId="78BE5729" w14:textId="77777777" w:rsidR="00B70C8B" w:rsidRPr="00737C12" w:rsidRDefault="00B70C8B"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Elevens navn</w:t>
            </w:r>
          </w:p>
        </w:tc>
        <w:tc>
          <w:tcPr>
            <w:tcW w:w="5528" w:type="dxa"/>
            <w:shd w:val="clear" w:color="auto" w:fill="D7E3BC"/>
          </w:tcPr>
          <w:p w14:paraId="3922BCBA" w14:textId="77777777" w:rsidR="00B70C8B" w:rsidRPr="00737C12" w:rsidRDefault="00B70C8B"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Fødselsdag (Kun de første 6 cifre)</w:t>
            </w:r>
          </w:p>
          <w:p w14:paraId="04AEF6BA" w14:textId="77777777" w:rsidR="00B70C8B" w:rsidRPr="00737C12" w:rsidRDefault="00B70C8B" w:rsidP="00B70C8B">
            <w:pPr>
              <w:rPr>
                <w:rFonts w:asciiTheme="minorHAnsi" w:hAnsiTheme="minorHAnsi" w:cstheme="minorHAnsi"/>
                <w:b/>
                <w:color w:val="1F497D" w:themeColor="text2"/>
                <w:szCs w:val="22"/>
              </w:rPr>
            </w:pPr>
          </w:p>
          <w:p w14:paraId="473BF82A" w14:textId="77777777" w:rsidR="00B70C8B" w:rsidRPr="00737C12" w:rsidRDefault="00B70C8B" w:rsidP="00B70C8B">
            <w:pPr>
              <w:rPr>
                <w:rFonts w:asciiTheme="minorHAnsi" w:hAnsiTheme="minorHAnsi" w:cstheme="minorHAnsi"/>
                <w:b/>
                <w:color w:val="1F497D" w:themeColor="text2"/>
                <w:szCs w:val="22"/>
              </w:rPr>
            </w:pPr>
          </w:p>
        </w:tc>
      </w:tr>
      <w:tr w:rsidR="00C9119B" w:rsidRPr="0045348E" w14:paraId="236FD98D" w14:textId="77777777" w:rsidTr="0092721F">
        <w:trPr>
          <w:trHeight w:val="1248"/>
        </w:trPr>
        <w:tc>
          <w:tcPr>
            <w:tcW w:w="5529" w:type="dxa"/>
            <w:shd w:val="clear" w:color="auto" w:fill="auto"/>
          </w:tcPr>
          <w:p w14:paraId="04EFF6EA" w14:textId="6C5DA26A" w:rsidR="00B70C8B" w:rsidRPr="00737C12" w:rsidRDefault="00C90F8B"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Praktikvejleder</w:t>
            </w:r>
          </w:p>
        </w:tc>
        <w:tc>
          <w:tcPr>
            <w:tcW w:w="5528" w:type="dxa"/>
            <w:shd w:val="clear" w:color="auto" w:fill="auto"/>
          </w:tcPr>
          <w:p w14:paraId="04E0141A" w14:textId="638E7CFB" w:rsidR="00B70C8B" w:rsidRPr="00737C12" w:rsidRDefault="00C90F8B" w:rsidP="00C1363D">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Skoleafdeling/Hold</w:t>
            </w:r>
          </w:p>
        </w:tc>
      </w:tr>
      <w:tr w:rsidR="003E6350" w:rsidRPr="0045348E" w14:paraId="7E0ED315" w14:textId="77777777" w:rsidTr="006F66EB">
        <w:trPr>
          <w:trHeight w:val="833"/>
        </w:trPr>
        <w:tc>
          <w:tcPr>
            <w:tcW w:w="5529" w:type="dxa"/>
            <w:shd w:val="clear" w:color="auto" w:fill="auto"/>
          </w:tcPr>
          <w:p w14:paraId="14F9C13B" w14:textId="68261CB0" w:rsidR="003E6350" w:rsidRPr="00737C12" w:rsidRDefault="003E6350" w:rsidP="00B70C8B">
            <w:pPr>
              <w:rPr>
                <w:rFonts w:asciiTheme="minorHAnsi" w:hAnsiTheme="minorHAnsi" w:cstheme="minorHAnsi"/>
                <w:b/>
                <w:color w:val="1F497D" w:themeColor="text2"/>
                <w:szCs w:val="22"/>
              </w:rPr>
            </w:pPr>
            <w:r w:rsidRPr="002D226A">
              <w:rPr>
                <w:rFonts w:asciiTheme="minorHAnsi" w:hAnsiTheme="minorHAnsi" w:cstheme="minorHAnsi"/>
                <w:b/>
                <w:color w:val="1F497D" w:themeColor="text2"/>
                <w:sz w:val="20"/>
                <w:szCs w:val="20"/>
              </w:rPr>
              <w:t>Uddannelsesansvarlig sygeplejerske</w:t>
            </w:r>
          </w:p>
        </w:tc>
        <w:tc>
          <w:tcPr>
            <w:tcW w:w="5528" w:type="dxa"/>
            <w:vMerge w:val="restart"/>
            <w:shd w:val="clear" w:color="auto" w:fill="auto"/>
          </w:tcPr>
          <w:p w14:paraId="63F0CEDD" w14:textId="77777777" w:rsidR="003E6350" w:rsidRDefault="003E6350" w:rsidP="00C90F8B">
            <w:pPr>
              <w:rPr>
                <w:rFonts w:asciiTheme="minorHAnsi" w:hAnsiTheme="minorHAnsi" w:cstheme="minorHAnsi"/>
                <w:b/>
                <w:color w:val="1F497D" w:themeColor="text2"/>
                <w:sz w:val="20"/>
                <w:szCs w:val="20"/>
              </w:rPr>
            </w:pPr>
            <w:r w:rsidRPr="00737C12">
              <w:rPr>
                <w:rFonts w:asciiTheme="minorHAnsi" w:hAnsiTheme="minorHAnsi" w:cstheme="minorHAnsi"/>
                <w:b/>
                <w:color w:val="1F497D" w:themeColor="text2"/>
                <w:szCs w:val="22"/>
              </w:rPr>
              <w:t>Praktikperiode fra og til</w:t>
            </w:r>
            <w:r w:rsidRPr="002D226A">
              <w:rPr>
                <w:rFonts w:asciiTheme="minorHAnsi" w:hAnsiTheme="minorHAnsi" w:cstheme="minorHAnsi"/>
                <w:b/>
                <w:color w:val="1F497D" w:themeColor="text2"/>
                <w:sz w:val="20"/>
                <w:szCs w:val="20"/>
              </w:rPr>
              <w:t xml:space="preserve"> </w:t>
            </w:r>
          </w:p>
          <w:p w14:paraId="42AD916A" w14:textId="77777777" w:rsidR="003E6350" w:rsidRDefault="003E6350" w:rsidP="00C90F8B">
            <w:pPr>
              <w:rPr>
                <w:rFonts w:asciiTheme="minorHAnsi" w:hAnsiTheme="minorHAnsi" w:cstheme="minorHAnsi"/>
                <w:b/>
                <w:color w:val="1F497D" w:themeColor="text2"/>
                <w:sz w:val="20"/>
                <w:szCs w:val="20"/>
              </w:rPr>
            </w:pPr>
          </w:p>
          <w:p w14:paraId="17B0635B" w14:textId="77777777" w:rsidR="003E6350" w:rsidRDefault="003E6350" w:rsidP="00C90F8B">
            <w:pPr>
              <w:rPr>
                <w:rFonts w:asciiTheme="minorHAnsi" w:hAnsiTheme="minorHAnsi" w:cstheme="minorHAnsi"/>
                <w:b/>
                <w:color w:val="1F497D" w:themeColor="text2"/>
                <w:sz w:val="20"/>
                <w:szCs w:val="20"/>
              </w:rPr>
            </w:pPr>
          </w:p>
          <w:p w14:paraId="3CABA2A6" w14:textId="497A79A1" w:rsidR="003E6350" w:rsidRPr="002D226A" w:rsidRDefault="003E6350" w:rsidP="00C90F8B">
            <w:pPr>
              <w:rPr>
                <w:rFonts w:asciiTheme="minorHAnsi" w:hAnsiTheme="minorHAnsi" w:cstheme="minorHAnsi"/>
                <w:b/>
                <w:color w:val="1F497D" w:themeColor="text2"/>
                <w:sz w:val="20"/>
                <w:szCs w:val="20"/>
              </w:rPr>
            </w:pPr>
            <w:r>
              <w:rPr>
                <w:rFonts w:asciiTheme="minorHAnsi" w:hAnsiTheme="minorHAnsi" w:cstheme="minorHAnsi"/>
                <w:b/>
                <w:color w:val="1F497D" w:themeColor="text2"/>
                <w:sz w:val="20"/>
                <w:szCs w:val="20"/>
              </w:rPr>
              <w:t>Ev</w:t>
            </w:r>
            <w:r w:rsidR="00073DEB">
              <w:rPr>
                <w:rFonts w:asciiTheme="minorHAnsi" w:hAnsiTheme="minorHAnsi" w:cstheme="minorHAnsi"/>
                <w:b/>
                <w:color w:val="1F497D" w:themeColor="text2"/>
                <w:sz w:val="20"/>
                <w:szCs w:val="20"/>
              </w:rPr>
              <w:t>entuel</w:t>
            </w:r>
            <w:r>
              <w:rPr>
                <w:rFonts w:asciiTheme="minorHAnsi" w:hAnsiTheme="minorHAnsi" w:cstheme="minorHAnsi"/>
                <w:b/>
                <w:color w:val="1F497D" w:themeColor="text2"/>
                <w:sz w:val="20"/>
                <w:szCs w:val="20"/>
              </w:rPr>
              <w:t xml:space="preserve"> ferie i praktikperioden</w:t>
            </w:r>
          </w:p>
          <w:p w14:paraId="4C76A117" w14:textId="1A20FDB6" w:rsidR="003E6350" w:rsidRPr="002D226A" w:rsidRDefault="003E6350" w:rsidP="00B70C8B">
            <w:pPr>
              <w:rPr>
                <w:rFonts w:asciiTheme="minorHAnsi" w:hAnsiTheme="minorHAnsi" w:cstheme="minorHAnsi"/>
                <w:b/>
                <w:color w:val="1F497D" w:themeColor="text2"/>
                <w:sz w:val="20"/>
                <w:szCs w:val="20"/>
              </w:rPr>
            </w:pPr>
          </w:p>
        </w:tc>
      </w:tr>
      <w:tr w:rsidR="003E6350" w:rsidRPr="0045348E" w14:paraId="393B5415" w14:textId="77777777" w:rsidTr="006F66EB">
        <w:trPr>
          <w:trHeight w:val="845"/>
        </w:trPr>
        <w:tc>
          <w:tcPr>
            <w:tcW w:w="5529" w:type="dxa"/>
            <w:shd w:val="clear" w:color="auto" w:fill="auto"/>
          </w:tcPr>
          <w:p w14:paraId="19C4C3C4" w14:textId="57886F48" w:rsidR="003E6350" w:rsidRPr="00737C12" w:rsidRDefault="003E6350"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Arbejdsgiver</w:t>
            </w:r>
          </w:p>
        </w:tc>
        <w:tc>
          <w:tcPr>
            <w:tcW w:w="5528" w:type="dxa"/>
            <w:vMerge/>
            <w:shd w:val="clear" w:color="auto" w:fill="auto"/>
          </w:tcPr>
          <w:p w14:paraId="2C9708DA" w14:textId="4CF7FBC1" w:rsidR="003E6350" w:rsidRPr="00737C12" w:rsidRDefault="003E6350" w:rsidP="00B70C8B">
            <w:pPr>
              <w:rPr>
                <w:rFonts w:asciiTheme="minorHAnsi" w:hAnsiTheme="minorHAnsi" w:cstheme="minorHAnsi"/>
                <w:b/>
                <w:color w:val="1F497D" w:themeColor="text2"/>
                <w:szCs w:val="22"/>
              </w:rPr>
            </w:pPr>
          </w:p>
        </w:tc>
      </w:tr>
    </w:tbl>
    <w:p w14:paraId="211ECC2C" w14:textId="77777777" w:rsidR="00B70C8B" w:rsidRPr="0045348E" w:rsidRDefault="00B70C8B" w:rsidP="0047204C">
      <w:pPr>
        <w:pStyle w:val="Sidefod"/>
        <w:rPr>
          <w:rStyle w:val="Sidetal"/>
          <w:rFonts w:asciiTheme="minorHAnsi" w:hAnsiTheme="minorHAnsi" w:cstheme="minorHAnsi"/>
          <w:color w:val="244061" w:themeColor="accent1" w:themeShade="80"/>
          <w:sz w:val="16"/>
          <w:szCs w:val="16"/>
        </w:rPr>
      </w:pPr>
    </w:p>
    <w:p w14:paraId="42E70AB1" w14:textId="611895E8" w:rsidR="00917BDE" w:rsidRPr="00737C12" w:rsidRDefault="007E38B5" w:rsidP="50006421">
      <w:pPr>
        <w:pStyle w:val="Sidefod"/>
        <w:rPr>
          <w:rStyle w:val="Sidetal"/>
          <w:rFonts w:asciiTheme="minorHAnsi" w:hAnsiTheme="minorHAnsi" w:cstheme="minorBidi"/>
          <w:color w:val="1F497D" w:themeColor="text2"/>
          <w:sz w:val="18"/>
          <w:szCs w:val="18"/>
        </w:rPr>
      </w:pPr>
      <w:r w:rsidRPr="50006421">
        <w:rPr>
          <w:rStyle w:val="Sidetal"/>
          <w:rFonts w:asciiTheme="minorHAnsi" w:hAnsiTheme="minorHAnsi" w:cstheme="minorBidi"/>
          <w:color w:val="1F497D" w:themeColor="text2"/>
          <w:sz w:val="18"/>
          <w:szCs w:val="18"/>
        </w:rPr>
        <w:t xml:space="preserve">Revideret </w:t>
      </w:r>
      <w:r w:rsidR="6F001CD9" w:rsidRPr="50006421">
        <w:rPr>
          <w:rStyle w:val="Sidetal"/>
          <w:rFonts w:asciiTheme="minorHAnsi" w:hAnsiTheme="minorHAnsi" w:cstheme="minorBidi"/>
          <w:color w:val="1F497D" w:themeColor="text2"/>
          <w:sz w:val="18"/>
          <w:szCs w:val="18"/>
        </w:rPr>
        <w:t>juli</w:t>
      </w:r>
      <w:r w:rsidR="00073DEB" w:rsidRPr="50006421">
        <w:rPr>
          <w:rStyle w:val="Sidetal"/>
          <w:rFonts w:asciiTheme="minorHAnsi" w:hAnsiTheme="minorHAnsi" w:cstheme="minorBidi"/>
          <w:color w:val="1F497D" w:themeColor="text2"/>
          <w:sz w:val="18"/>
          <w:szCs w:val="18"/>
        </w:rPr>
        <w:t xml:space="preserve"> 2025</w:t>
      </w:r>
    </w:p>
    <w:p w14:paraId="5EB40468" w14:textId="44701DCA" w:rsidR="00F37695" w:rsidRPr="0045348E" w:rsidRDefault="00F37695" w:rsidP="0047204C">
      <w:pPr>
        <w:pStyle w:val="Sidefod"/>
        <w:rPr>
          <w:rStyle w:val="Sidetal"/>
          <w:rFonts w:asciiTheme="minorHAnsi" w:hAnsiTheme="minorHAnsi" w:cstheme="minorHAnsi"/>
          <w:color w:val="244061" w:themeColor="accent1" w:themeShade="80"/>
          <w:sz w:val="16"/>
          <w:szCs w:val="16"/>
        </w:rPr>
      </w:pPr>
    </w:p>
    <w:tbl>
      <w:tblPr>
        <w:tblW w:w="10333" w:type="dxa"/>
        <w:jc w:val="center"/>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ook w:val="01E0" w:firstRow="1" w:lastRow="1" w:firstColumn="1" w:lastColumn="1" w:noHBand="0" w:noVBand="0"/>
      </w:tblPr>
      <w:tblGrid>
        <w:gridCol w:w="10333"/>
      </w:tblGrid>
      <w:tr w:rsidR="00E37C49" w:rsidRPr="0045348E" w14:paraId="6D0FC77B" w14:textId="77777777" w:rsidTr="00DF722B">
        <w:trPr>
          <w:trHeight w:val="396"/>
          <w:jc w:val="center"/>
        </w:trPr>
        <w:tc>
          <w:tcPr>
            <w:tcW w:w="10333" w:type="dxa"/>
            <w:tcBorders>
              <w:top w:val="single" w:sz="4" w:space="0" w:color="auto"/>
              <w:left w:val="single" w:sz="4" w:space="0" w:color="auto"/>
              <w:bottom w:val="single" w:sz="4" w:space="0" w:color="auto"/>
              <w:right w:val="single" w:sz="4" w:space="0" w:color="auto"/>
            </w:tcBorders>
            <w:shd w:val="clear" w:color="auto" w:fill="D7E3BC"/>
            <w:vAlign w:val="center"/>
          </w:tcPr>
          <w:p w14:paraId="3B19EFC2" w14:textId="4F2261BD" w:rsidR="005470BA" w:rsidRPr="00737C12" w:rsidRDefault="005470BA" w:rsidP="00D6778A">
            <w:pPr>
              <w:jc w:val="center"/>
              <w:rPr>
                <w:rFonts w:asciiTheme="minorHAnsi" w:hAnsiTheme="minorHAnsi" w:cstheme="minorHAnsi"/>
                <w:color w:val="244061" w:themeColor="accent1" w:themeShade="80"/>
                <w:sz w:val="32"/>
                <w:szCs w:val="32"/>
              </w:rPr>
            </w:pPr>
            <w:r w:rsidRPr="00DA49C5">
              <w:rPr>
                <w:rFonts w:asciiTheme="minorHAnsi" w:hAnsiTheme="minorHAnsi" w:cstheme="minorHAnsi"/>
                <w:color w:val="auto"/>
                <w:sz w:val="32"/>
                <w:szCs w:val="32"/>
              </w:rPr>
              <w:t>Indholdsfortegnelse</w:t>
            </w:r>
          </w:p>
        </w:tc>
      </w:tr>
    </w:tbl>
    <w:p w14:paraId="62DB8691" w14:textId="41832CE2" w:rsidR="00B70C8B" w:rsidRPr="0045348E" w:rsidRDefault="00B70C8B" w:rsidP="0047204C">
      <w:pPr>
        <w:pStyle w:val="Sidefod"/>
        <w:rPr>
          <w:rStyle w:val="Sidetal"/>
          <w:rFonts w:asciiTheme="minorHAnsi" w:hAnsiTheme="minorHAnsi" w:cstheme="minorHAnsi"/>
          <w:color w:val="244061" w:themeColor="accent1" w:themeShade="80"/>
          <w:sz w:val="16"/>
          <w:szCs w:val="16"/>
        </w:rPr>
      </w:pPr>
    </w:p>
    <w:p w14:paraId="5A0E5BBA" w14:textId="3F0FAE3D" w:rsidR="006F66EB" w:rsidRDefault="00A67502">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r>
        <w:rPr>
          <w:rStyle w:val="Sidetal"/>
          <w:rFonts w:cstheme="minorHAnsi"/>
          <w:color w:val="244061" w:themeColor="accent1" w:themeShade="80"/>
          <w:sz w:val="16"/>
          <w:szCs w:val="16"/>
        </w:rPr>
        <w:fldChar w:fldCharType="begin"/>
      </w:r>
      <w:r>
        <w:rPr>
          <w:rStyle w:val="Sidetal"/>
          <w:rFonts w:cstheme="minorHAnsi"/>
          <w:color w:val="244061" w:themeColor="accent1" w:themeShade="80"/>
          <w:sz w:val="16"/>
          <w:szCs w:val="16"/>
        </w:rPr>
        <w:instrText xml:space="preserve"> TOC \o "1-3" \h \z \u </w:instrText>
      </w:r>
      <w:r>
        <w:rPr>
          <w:rStyle w:val="Sidetal"/>
          <w:rFonts w:cstheme="minorHAnsi"/>
          <w:color w:val="244061" w:themeColor="accent1" w:themeShade="80"/>
          <w:sz w:val="16"/>
          <w:szCs w:val="16"/>
        </w:rPr>
        <w:fldChar w:fldCharType="separate"/>
      </w:r>
      <w:hyperlink w:anchor="_Toc202960965" w:history="1">
        <w:r w:rsidR="006F66EB" w:rsidRPr="00415C14">
          <w:rPr>
            <w:rStyle w:val="Hyperlink"/>
            <w:rFonts w:eastAsia="Calibri" w:cstheme="minorHAnsi"/>
            <w:noProof/>
          </w:rPr>
          <w:t>Introduktion</w:t>
        </w:r>
        <w:r w:rsidR="006F66EB">
          <w:rPr>
            <w:noProof/>
            <w:webHidden/>
          </w:rPr>
          <w:tab/>
        </w:r>
        <w:r w:rsidR="006F66EB">
          <w:rPr>
            <w:noProof/>
            <w:webHidden/>
          </w:rPr>
          <w:fldChar w:fldCharType="begin"/>
        </w:r>
        <w:r w:rsidR="006F66EB">
          <w:rPr>
            <w:noProof/>
            <w:webHidden/>
          </w:rPr>
          <w:instrText xml:space="preserve"> PAGEREF _Toc202960965 \h </w:instrText>
        </w:r>
        <w:r w:rsidR="006F66EB">
          <w:rPr>
            <w:noProof/>
            <w:webHidden/>
          </w:rPr>
        </w:r>
        <w:r w:rsidR="006F66EB">
          <w:rPr>
            <w:noProof/>
            <w:webHidden/>
          </w:rPr>
          <w:fldChar w:fldCharType="separate"/>
        </w:r>
        <w:r w:rsidR="006F66EB">
          <w:rPr>
            <w:noProof/>
            <w:webHidden/>
          </w:rPr>
          <w:t>2</w:t>
        </w:r>
        <w:r w:rsidR="006F66EB">
          <w:rPr>
            <w:noProof/>
            <w:webHidden/>
          </w:rPr>
          <w:fldChar w:fldCharType="end"/>
        </w:r>
      </w:hyperlink>
    </w:p>
    <w:p w14:paraId="73E1E687" w14:textId="2205C4EA" w:rsidR="006F66EB" w:rsidRDefault="006F66EB">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202960966" w:history="1">
        <w:r w:rsidRPr="00415C14">
          <w:rPr>
            <w:rStyle w:val="Hyperlink"/>
            <w:rFonts w:eastAsia="Calibri" w:cstheme="minorHAnsi"/>
            <w:noProof/>
          </w:rPr>
          <w:t>Forventningssamtale i første praktikuge</w:t>
        </w:r>
        <w:r>
          <w:rPr>
            <w:noProof/>
            <w:webHidden/>
          </w:rPr>
          <w:tab/>
        </w:r>
        <w:r>
          <w:rPr>
            <w:noProof/>
            <w:webHidden/>
          </w:rPr>
          <w:fldChar w:fldCharType="begin"/>
        </w:r>
        <w:r>
          <w:rPr>
            <w:noProof/>
            <w:webHidden/>
          </w:rPr>
          <w:instrText xml:space="preserve"> PAGEREF _Toc202960966 \h </w:instrText>
        </w:r>
        <w:r>
          <w:rPr>
            <w:noProof/>
            <w:webHidden/>
          </w:rPr>
        </w:r>
        <w:r>
          <w:rPr>
            <w:noProof/>
            <w:webHidden/>
          </w:rPr>
          <w:fldChar w:fldCharType="separate"/>
        </w:r>
        <w:r>
          <w:rPr>
            <w:noProof/>
            <w:webHidden/>
          </w:rPr>
          <w:t>4</w:t>
        </w:r>
        <w:r>
          <w:rPr>
            <w:noProof/>
            <w:webHidden/>
          </w:rPr>
          <w:fldChar w:fldCharType="end"/>
        </w:r>
      </w:hyperlink>
    </w:p>
    <w:p w14:paraId="3C55C1D4" w14:textId="517A4158"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67" w:history="1">
        <w:r w:rsidRPr="00415C14">
          <w:rPr>
            <w:rStyle w:val="Hyperlink"/>
            <w:rFonts w:eastAsiaTheme="majorEastAsia" w:cstheme="minorHAnsi"/>
            <w:noProof/>
          </w:rPr>
          <w:t>Vejledning i praktikken</w:t>
        </w:r>
        <w:r>
          <w:rPr>
            <w:noProof/>
            <w:webHidden/>
          </w:rPr>
          <w:tab/>
        </w:r>
        <w:r>
          <w:rPr>
            <w:noProof/>
            <w:webHidden/>
          </w:rPr>
          <w:fldChar w:fldCharType="begin"/>
        </w:r>
        <w:r>
          <w:rPr>
            <w:noProof/>
            <w:webHidden/>
          </w:rPr>
          <w:instrText xml:space="preserve"> PAGEREF _Toc202960967 \h </w:instrText>
        </w:r>
        <w:r>
          <w:rPr>
            <w:noProof/>
            <w:webHidden/>
          </w:rPr>
        </w:r>
        <w:r>
          <w:rPr>
            <w:noProof/>
            <w:webHidden/>
          </w:rPr>
          <w:fldChar w:fldCharType="separate"/>
        </w:r>
        <w:r>
          <w:rPr>
            <w:noProof/>
            <w:webHidden/>
          </w:rPr>
          <w:t>6</w:t>
        </w:r>
        <w:r>
          <w:rPr>
            <w:noProof/>
            <w:webHidden/>
          </w:rPr>
          <w:fldChar w:fldCharType="end"/>
        </w:r>
      </w:hyperlink>
    </w:p>
    <w:p w14:paraId="40F9B45D" w14:textId="4C2286E8"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68" w:history="1">
        <w:r w:rsidRPr="00415C14">
          <w:rPr>
            <w:rStyle w:val="Hyperlink"/>
            <w:rFonts w:cstheme="minorHAnsi"/>
            <w:noProof/>
          </w:rPr>
          <w:t>Ugentlig vejledningssamtale</w:t>
        </w:r>
        <w:r>
          <w:rPr>
            <w:noProof/>
            <w:webHidden/>
          </w:rPr>
          <w:tab/>
        </w:r>
        <w:r>
          <w:rPr>
            <w:noProof/>
            <w:webHidden/>
          </w:rPr>
          <w:fldChar w:fldCharType="begin"/>
        </w:r>
        <w:r>
          <w:rPr>
            <w:noProof/>
            <w:webHidden/>
          </w:rPr>
          <w:instrText xml:space="preserve"> PAGEREF _Toc202960968 \h </w:instrText>
        </w:r>
        <w:r>
          <w:rPr>
            <w:noProof/>
            <w:webHidden/>
          </w:rPr>
        </w:r>
        <w:r>
          <w:rPr>
            <w:noProof/>
            <w:webHidden/>
          </w:rPr>
          <w:fldChar w:fldCharType="separate"/>
        </w:r>
        <w:r>
          <w:rPr>
            <w:noProof/>
            <w:webHidden/>
          </w:rPr>
          <w:t>7</w:t>
        </w:r>
        <w:r>
          <w:rPr>
            <w:noProof/>
            <w:webHidden/>
          </w:rPr>
          <w:fldChar w:fldCharType="end"/>
        </w:r>
      </w:hyperlink>
    </w:p>
    <w:p w14:paraId="46891F2A" w14:textId="1C0737AD" w:rsidR="006F66EB" w:rsidRDefault="006F66EB">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202960969" w:history="1">
        <w:r w:rsidRPr="00415C14">
          <w:rPr>
            <w:rStyle w:val="Hyperlink"/>
            <w:rFonts w:cstheme="minorHAnsi"/>
            <w:noProof/>
          </w:rPr>
          <w:t>Skriftlige refleksioner / skolepraktikopgaver</w:t>
        </w:r>
        <w:r>
          <w:rPr>
            <w:noProof/>
            <w:webHidden/>
          </w:rPr>
          <w:tab/>
        </w:r>
        <w:r>
          <w:rPr>
            <w:noProof/>
            <w:webHidden/>
          </w:rPr>
          <w:fldChar w:fldCharType="begin"/>
        </w:r>
        <w:r>
          <w:rPr>
            <w:noProof/>
            <w:webHidden/>
          </w:rPr>
          <w:instrText xml:space="preserve"> PAGEREF _Toc202960969 \h </w:instrText>
        </w:r>
        <w:r>
          <w:rPr>
            <w:noProof/>
            <w:webHidden/>
          </w:rPr>
        </w:r>
        <w:r>
          <w:rPr>
            <w:noProof/>
            <w:webHidden/>
          </w:rPr>
          <w:fldChar w:fldCharType="separate"/>
        </w:r>
        <w:r>
          <w:rPr>
            <w:noProof/>
            <w:webHidden/>
          </w:rPr>
          <w:t>8</w:t>
        </w:r>
        <w:r>
          <w:rPr>
            <w:noProof/>
            <w:webHidden/>
          </w:rPr>
          <w:fldChar w:fldCharType="end"/>
        </w:r>
      </w:hyperlink>
    </w:p>
    <w:p w14:paraId="157D5DC2" w14:textId="1001F444" w:rsidR="006F66EB" w:rsidRDefault="006F66EB">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202960970" w:history="1">
        <w:r w:rsidRPr="00415C14">
          <w:rPr>
            <w:rStyle w:val="Hyperlink"/>
            <w:rFonts w:cstheme="minorHAnsi"/>
            <w:noProof/>
          </w:rPr>
          <w:t>Fordybelsestid</w:t>
        </w:r>
        <w:r>
          <w:rPr>
            <w:noProof/>
            <w:webHidden/>
          </w:rPr>
          <w:tab/>
        </w:r>
        <w:r>
          <w:rPr>
            <w:noProof/>
            <w:webHidden/>
          </w:rPr>
          <w:fldChar w:fldCharType="begin"/>
        </w:r>
        <w:r>
          <w:rPr>
            <w:noProof/>
            <w:webHidden/>
          </w:rPr>
          <w:instrText xml:space="preserve"> PAGEREF _Toc202960970 \h </w:instrText>
        </w:r>
        <w:r>
          <w:rPr>
            <w:noProof/>
            <w:webHidden/>
          </w:rPr>
        </w:r>
        <w:r>
          <w:rPr>
            <w:noProof/>
            <w:webHidden/>
          </w:rPr>
          <w:fldChar w:fldCharType="separate"/>
        </w:r>
        <w:r>
          <w:rPr>
            <w:noProof/>
            <w:webHidden/>
          </w:rPr>
          <w:t>9</w:t>
        </w:r>
        <w:r>
          <w:rPr>
            <w:noProof/>
            <w:webHidden/>
          </w:rPr>
          <w:fldChar w:fldCharType="end"/>
        </w:r>
      </w:hyperlink>
    </w:p>
    <w:p w14:paraId="0582AA9B" w14:textId="04DD2F09" w:rsidR="006F66EB" w:rsidRDefault="006F66EB">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202960971" w:history="1">
        <w:r w:rsidRPr="00415C14">
          <w:rPr>
            <w:rStyle w:val="Hyperlink"/>
            <w:rFonts w:cstheme="minorHAnsi"/>
            <w:noProof/>
          </w:rPr>
          <w:t>Praktikforløbets temaer</w:t>
        </w:r>
        <w:r>
          <w:rPr>
            <w:noProof/>
            <w:webHidden/>
          </w:rPr>
          <w:tab/>
        </w:r>
        <w:r>
          <w:rPr>
            <w:noProof/>
            <w:webHidden/>
          </w:rPr>
          <w:fldChar w:fldCharType="begin"/>
        </w:r>
        <w:r>
          <w:rPr>
            <w:noProof/>
            <w:webHidden/>
          </w:rPr>
          <w:instrText xml:space="preserve"> PAGEREF _Toc202960971 \h </w:instrText>
        </w:r>
        <w:r>
          <w:rPr>
            <w:noProof/>
            <w:webHidden/>
          </w:rPr>
        </w:r>
        <w:r>
          <w:rPr>
            <w:noProof/>
            <w:webHidden/>
          </w:rPr>
          <w:fldChar w:fldCharType="separate"/>
        </w:r>
        <w:r>
          <w:rPr>
            <w:noProof/>
            <w:webHidden/>
          </w:rPr>
          <w:t>10</w:t>
        </w:r>
        <w:r>
          <w:rPr>
            <w:noProof/>
            <w:webHidden/>
          </w:rPr>
          <w:fldChar w:fldCharType="end"/>
        </w:r>
      </w:hyperlink>
    </w:p>
    <w:p w14:paraId="00D7A898" w14:textId="46EAB007" w:rsidR="006F66EB" w:rsidRDefault="006F66EB">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202960972" w:history="1">
        <w:r w:rsidRPr="00415C14">
          <w:rPr>
            <w:rStyle w:val="Hyperlink"/>
            <w:rFonts w:cstheme="minorHAnsi"/>
            <w:noProof/>
          </w:rPr>
          <w:t>Uge 1. Introduktion - fagligt og til praksisfællesskabet</w:t>
        </w:r>
        <w:r>
          <w:rPr>
            <w:noProof/>
            <w:webHidden/>
          </w:rPr>
          <w:tab/>
        </w:r>
        <w:r>
          <w:rPr>
            <w:noProof/>
            <w:webHidden/>
          </w:rPr>
          <w:fldChar w:fldCharType="begin"/>
        </w:r>
        <w:r>
          <w:rPr>
            <w:noProof/>
            <w:webHidden/>
          </w:rPr>
          <w:instrText xml:space="preserve"> PAGEREF _Toc202960972 \h </w:instrText>
        </w:r>
        <w:r>
          <w:rPr>
            <w:noProof/>
            <w:webHidden/>
          </w:rPr>
        </w:r>
        <w:r>
          <w:rPr>
            <w:noProof/>
            <w:webHidden/>
          </w:rPr>
          <w:fldChar w:fldCharType="separate"/>
        </w:r>
        <w:r>
          <w:rPr>
            <w:noProof/>
            <w:webHidden/>
          </w:rPr>
          <w:t>11</w:t>
        </w:r>
        <w:r>
          <w:rPr>
            <w:noProof/>
            <w:webHidden/>
          </w:rPr>
          <w:fldChar w:fldCharType="end"/>
        </w:r>
      </w:hyperlink>
    </w:p>
    <w:p w14:paraId="6C6B901B" w14:textId="6FE91CB6"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73" w:history="1">
        <w:r w:rsidRPr="00415C14">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_Toc202960973 \h </w:instrText>
        </w:r>
        <w:r>
          <w:rPr>
            <w:noProof/>
            <w:webHidden/>
          </w:rPr>
        </w:r>
        <w:r>
          <w:rPr>
            <w:noProof/>
            <w:webHidden/>
          </w:rPr>
          <w:fldChar w:fldCharType="separate"/>
        </w:r>
        <w:r>
          <w:rPr>
            <w:noProof/>
            <w:webHidden/>
          </w:rPr>
          <w:t>12</w:t>
        </w:r>
        <w:r>
          <w:rPr>
            <w:noProof/>
            <w:webHidden/>
          </w:rPr>
          <w:fldChar w:fldCharType="end"/>
        </w:r>
      </w:hyperlink>
    </w:p>
    <w:p w14:paraId="7584412F" w14:textId="04EB4286" w:rsidR="006F66EB" w:rsidRDefault="006F66EB">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202960974" w:history="1">
        <w:r w:rsidRPr="00415C14">
          <w:rPr>
            <w:rStyle w:val="Hyperlink"/>
            <w:rFonts w:cstheme="minorHAnsi"/>
            <w:noProof/>
          </w:rPr>
          <w:t>Uge 2-4. Eksempler på hvordan du kan arbejde med mål</w:t>
        </w:r>
        <w:r>
          <w:rPr>
            <w:noProof/>
            <w:webHidden/>
          </w:rPr>
          <w:tab/>
        </w:r>
        <w:r>
          <w:rPr>
            <w:noProof/>
            <w:webHidden/>
          </w:rPr>
          <w:fldChar w:fldCharType="begin"/>
        </w:r>
        <w:r>
          <w:rPr>
            <w:noProof/>
            <w:webHidden/>
          </w:rPr>
          <w:instrText xml:space="preserve"> PAGEREF _Toc202960974 \h </w:instrText>
        </w:r>
        <w:r>
          <w:rPr>
            <w:noProof/>
            <w:webHidden/>
          </w:rPr>
        </w:r>
        <w:r>
          <w:rPr>
            <w:noProof/>
            <w:webHidden/>
          </w:rPr>
          <w:fldChar w:fldCharType="separate"/>
        </w:r>
        <w:r>
          <w:rPr>
            <w:noProof/>
            <w:webHidden/>
          </w:rPr>
          <w:t>13</w:t>
        </w:r>
        <w:r>
          <w:rPr>
            <w:noProof/>
            <w:webHidden/>
          </w:rPr>
          <w:fldChar w:fldCharType="end"/>
        </w:r>
      </w:hyperlink>
    </w:p>
    <w:p w14:paraId="6DC5AAAC" w14:textId="618C7849"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75" w:history="1">
        <w:r w:rsidRPr="00415C14">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_Toc202960975 \h </w:instrText>
        </w:r>
        <w:r>
          <w:rPr>
            <w:noProof/>
            <w:webHidden/>
          </w:rPr>
        </w:r>
        <w:r>
          <w:rPr>
            <w:noProof/>
            <w:webHidden/>
          </w:rPr>
          <w:fldChar w:fldCharType="separate"/>
        </w:r>
        <w:r>
          <w:rPr>
            <w:noProof/>
            <w:webHidden/>
          </w:rPr>
          <w:t>14</w:t>
        </w:r>
        <w:r>
          <w:rPr>
            <w:noProof/>
            <w:webHidden/>
          </w:rPr>
          <w:fldChar w:fldCharType="end"/>
        </w:r>
      </w:hyperlink>
    </w:p>
    <w:p w14:paraId="53317967" w14:textId="5E9D880F" w:rsidR="006F66EB" w:rsidRDefault="006F66EB">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202960976" w:history="1">
        <w:r w:rsidRPr="00415C14">
          <w:rPr>
            <w:rStyle w:val="Hyperlink"/>
            <w:rFonts w:cstheme="minorHAnsi"/>
            <w:noProof/>
          </w:rPr>
          <w:t>Uge 5-6. Eksempler på hvordan du kan arbejde videre med mål</w:t>
        </w:r>
        <w:r>
          <w:rPr>
            <w:noProof/>
            <w:webHidden/>
          </w:rPr>
          <w:tab/>
        </w:r>
        <w:r>
          <w:rPr>
            <w:noProof/>
            <w:webHidden/>
          </w:rPr>
          <w:fldChar w:fldCharType="begin"/>
        </w:r>
        <w:r>
          <w:rPr>
            <w:noProof/>
            <w:webHidden/>
          </w:rPr>
          <w:instrText xml:space="preserve"> PAGEREF _Toc202960976 \h </w:instrText>
        </w:r>
        <w:r>
          <w:rPr>
            <w:noProof/>
            <w:webHidden/>
          </w:rPr>
        </w:r>
        <w:r>
          <w:rPr>
            <w:noProof/>
            <w:webHidden/>
          </w:rPr>
          <w:fldChar w:fldCharType="separate"/>
        </w:r>
        <w:r>
          <w:rPr>
            <w:noProof/>
            <w:webHidden/>
          </w:rPr>
          <w:t>15</w:t>
        </w:r>
        <w:r>
          <w:rPr>
            <w:noProof/>
            <w:webHidden/>
          </w:rPr>
          <w:fldChar w:fldCharType="end"/>
        </w:r>
      </w:hyperlink>
    </w:p>
    <w:p w14:paraId="2C0B3411" w14:textId="2EF485B4"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77" w:history="1">
        <w:r w:rsidRPr="00415C14">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_Toc202960977 \h </w:instrText>
        </w:r>
        <w:r>
          <w:rPr>
            <w:noProof/>
            <w:webHidden/>
          </w:rPr>
        </w:r>
        <w:r>
          <w:rPr>
            <w:noProof/>
            <w:webHidden/>
          </w:rPr>
          <w:fldChar w:fldCharType="separate"/>
        </w:r>
        <w:r>
          <w:rPr>
            <w:noProof/>
            <w:webHidden/>
          </w:rPr>
          <w:t>17</w:t>
        </w:r>
        <w:r>
          <w:rPr>
            <w:noProof/>
            <w:webHidden/>
          </w:rPr>
          <w:fldChar w:fldCharType="end"/>
        </w:r>
      </w:hyperlink>
    </w:p>
    <w:p w14:paraId="44D94D3D" w14:textId="27C503D2" w:rsidR="006F66EB" w:rsidRDefault="006F66EB">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202960978" w:history="1">
        <w:r w:rsidRPr="00415C14">
          <w:rPr>
            <w:rStyle w:val="Hyperlink"/>
            <w:rFonts w:cstheme="minorHAnsi"/>
            <w:noProof/>
          </w:rPr>
          <w:t>Uge 7-9. Eksempler på hvordan du kan arbejde videre med mål</w:t>
        </w:r>
        <w:r>
          <w:rPr>
            <w:noProof/>
            <w:webHidden/>
          </w:rPr>
          <w:tab/>
        </w:r>
        <w:r>
          <w:rPr>
            <w:noProof/>
            <w:webHidden/>
          </w:rPr>
          <w:fldChar w:fldCharType="begin"/>
        </w:r>
        <w:r>
          <w:rPr>
            <w:noProof/>
            <w:webHidden/>
          </w:rPr>
          <w:instrText xml:space="preserve"> PAGEREF _Toc202960978 \h </w:instrText>
        </w:r>
        <w:r>
          <w:rPr>
            <w:noProof/>
            <w:webHidden/>
          </w:rPr>
        </w:r>
        <w:r>
          <w:rPr>
            <w:noProof/>
            <w:webHidden/>
          </w:rPr>
          <w:fldChar w:fldCharType="separate"/>
        </w:r>
        <w:r>
          <w:rPr>
            <w:noProof/>
            <w:webHidden/>
          </w:rPr>
          <w:t>18</w:t>
        </w:r>
        <w:r>
          <w:rPr>
            <w:noProof/>
            <w:webHidden/>
          </w:rPr>
          <w:fldChar w:fldCharType="end"/>
        </w:r>
      </w:hyperlink>
    </w:p>
    <w:p w14:paraId="5F74E790" w14:textId="2A490275"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79" w:history="1">
        <w:r w:rsidRPr="00415C14">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_Toc202960979 \h </w:instrText>
        </w:r>
        <w:r>
          <w:rPr>
            <w:noProof/>
            <w:webHidden/>
          </w:rPr>
        </w:r>
        <w:r>
          <w:rPr>
            <w:noProof/>
            <w:webHidden/>
          </w:rPr>
          <w:fldChar w:fldCharType="separate"/>
        </w:r>
        <w:r>
          <w:rPr>
            <w:noProof/>
            <w:webHidden/>
          </w:rPr>
          <w:t>19</w:t>
        </w:r>
        <w:r>
          <w:rPr>
            <w:noProof/>
            <w:webHidden/>
          </w:rPr>
          <w:fldChar w:fldCharType="end"/>
        </w:r>
      </w:hyperlink>
    </w:p>
    <w:p w14:paraId="22E46751" w14:textId="03698044" w:rsidR="006F66EB" w:rsidRDefault="006F66EB">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202960980" w:history="1">
        <w:r w:rsidRPr="00415C14">
          <w:rPr>
            <w:rStyle w:val="Hyperlink"/>
            <w:rFonts w:cstheme="minorHAnsi"/>
            <w:noProof/>
          </w:rPr>
          <w:t>Uge 10-14 / 15-16. Eksempler på hvordan du kan arbejde videre med mål</w:t>
        </w:r>
        <w:r>
          <w:rPr>
            <w:noProof/>
            <w:webHidden/>
          </w:rPr>
          <w:tab/>
        </w:r>
        <w:r>
          <w:rPr>
            <w:noProof/>
            <w:webHidden/>
          </w:rPr>
          <w:fldChar w:fldCharType="begin"/>
        </w:r>
        <w:r>
          <w:rPr>
            <w:noProof/>
            <w:webHidden/>
          </w:rPr>
          <w:instrText xml:space="preserve"> PAGEREF _Toc202960980 \h </w:instrText>
        </w:r>
        <w:r>
          <w:rPr>
            <w:noProof/>
            <w:webHidden/>
          </w:rPr>
        </w:r>
        <w:r>
          <w:rPr>
            <w:noProof/>
            <w:webHidden/>
          </w:rPr>
          <w:fldChar w:fldCharType="separate"/>
        </w:r>
        <w:r>
          <w:rPr>
            <w:noProof/>
            <w:webHidden/>
          </w:rPr>
          <w:t>20</w:t>
        </w:r>
        <w:r>
          <w:rPr>
            <w:noProof/>
            <w:webHidden/>
          </w:rPr>
          <w:fldChar w:fldCharType="end"/>
        </w:r>
      </w:hyperlink>
    </w:p>
    <w:p w14:paraId="2F5C4666" w14:textId="5D869983"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81" w:history="1">
        <w:r w:rsidRPr="00415C14">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_Toc202960981 \h </w:instrText>
        </w:r>
        <w:r>
          <w:rPr>
            <w:noProof/>
            <w:webHidden/>
          </w:rPr>
        </w:r>
        <w:r>
          <w:rPr>
            <w:noProof/>
            <w:webHidden/>
          </w:rPr>
          <w:fldChar w:fldCharType="separate"/>
        </w:r>
        <w:r>
          <w:rPr>
            <w:noProof/>
            <w:webHidden/>
          </w:rPr>
          <w:t>21</w:t>
        </w:r>
        <w:r>
          <w:rPr>
            <w:noProof/>
            <w:webHidden/>
          </w:rPr>
          <w:fldChar w:fldCharType="end"/>
        </w:r>
      </w:hyperlink>
    </w:p>
    <w:p w14:paraId="020584D6" w14:textId="2DB7360A" w:rsidR="006F66EB" w:rsidRDefault="006F66EB">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202960982" w:history="1">
        <w:r w:rsidRPr="00415C14">
          <w:rPr>
            <w:rStyle w:val="Hyperlink"/>
            <w:rFonts w:cstheme="minorHAnsi"/>
            <w:noProof/>
          </w:rPr>
          <w:t>Læringsredskaber</w:t>
        </w:r>
        <w:r>
          <w:rPr>
            <w:noProof/>
            <w:webHidden/>
          </w:rPr>
          <w:tab/>
        </w:r>
        <w:r>
          <w:rPr>
            <w:noProof/>
            <w:webHidden/>
          </w:rPr>
          <w:fldChar w:fldCharType="begin"/>
        </w:r>
        <w:r>
          <w:rPr>
            <w:noProof/>
            <w:webHidden/>
          </w:rPr>
          <w:instrText xml:space="preserve"> PAGEREF _Toc202960982 \h </w:instrText>
        </w:r>
        <w:r>
          <w:rPr>
            <w:noProof/>
            <w:webHidden/>
          </w:rPr>
        </w:r>
        <w:r>
          <w:rPr>
            <w:noProof/>
            <w:webHidden/>
          </w:rPr>
          <w:fldChar w:fldCharType="separate"/>
        </w:r>
        <w:r>
          <w:rPr>
            <w:noProof/>
            <w:webHidden/>
          </w:rPr>
          <w:t>22</w:t>
        </w:r>
        <w:r>
          <w:rPr>
            <w:noProof/>
            <w:webHidden/>
          </w:rPr>
          <w:fldChar w:fldCharType="end"/>
        </w:r>
      </w:hyperlink>
    </w:p>
    <w:p w14:paraId="28C5A7B0" w14:textId="3FB0D2D0"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83" w:history="1">
        <w:r w:rsidRPr="00415C14">
          <w:rPr>
            <w:rStyle w:val="Hyperlink"/>
            <w:rFonts w:cstheme="minorHAnsi"/>
            <w:noProof/>
          </w:rPr>
          <w:t>Læringsredskaber i psykiatrien</w:t>
        </w:r>
        <w:r>
          <w:rPr>
            <w:noProof/>
            <w:webHidden/>
          </w:rPr>
          <w:tab/>
        </w:r>
        <w:r>
          <w:rPr>
            <w:noProof/>
            <w:webHidden/>
          </w:rPr>
          <w:fldChar w:fldCharType="begin"/>
        </w:r>
        <w:r>
          <w:rPr>
            <w:noProof/>
            <w:webHidden/>
          </w:rPr>
          <w:instrText xml:space="preserve"> PAGEREF _Toc202960983 \h </w:instrText>
        </w:r>
        <w:r>
          <w:rPr>
            <w:noProof/>
            <w:webHidden/>
          </w:rPr>
        </w:r>
        <w:r>
          <w:rPr>
            <w:noProof/>
            <w:webHidden/>
          </w:rPr>
          <w:fldChar w:fldCharType="separate"/>
        </w:r>
        <w:r>
          <w:rPr>
            <w:noProof/>
            <w:webHidden/>
          </w:rPr>
          <w:t>23</w:t>
        </w:r>
        <w:r>
          <w:rPr>
            <w:noProof/>
            <w:webHidden/>
          </w:rPr>
          <w:fldChar w:fldCharType="end"/>
        </w:r>
      </w:hyperlink>
    </w:p>
    <w:p w14:paraId="41BEC948" w14:textId="17219599"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84" w:history="1">
        <w:r w:rsidRPr="00415C14">
          <w:rPr>
            <w:rStyle w:val="Hyperlink"/>
            <w:rFonts w:cstheme="minorHAnsi"/>
            <w:noProof/>
          </w:rPr>
          <w:t>Praktik om aftenen og i weekender</w:t>
        </w:r>
        <w:r>
          <w:rPr>
            <w:noProof/>
            <w:webHidden/>
          </w:rPr>
          <w:tab/>
        </w:r>
        <w:r>
          <w:rPr>
            <w:noProof/>
            <w:webHidden/>
          </w:rPr>
          <w:fldChar w:fldCharType="begin"/>
        </w:r>
        <w:r>
          <w:rPr>
            <w:noProof/>
            <w:webHidden/>
          </w:rPr>
          <w:instrText xml:space="preserve"> PAGEREF _Toc202960984 \h </w:instrText>
        </w:r>
        <w:r>
          <w:rPr>
            <w:noProof/>
            <w:webHidden/>
          </w:rPr>
        </w:r>
        <w:r>
          <w:rPr>
            <w:noProof/>
            <w:webHidden/>
          </w:rPr>
          <w:fldChar w:fldCharType="separate"/>
        </w:r>
        <w:r>
          <w:rPr>
            <w:noProof/>
            <w:webHidden/>
          </w:rPr>
          <w:t>24</w:t>
        </w:r>
        <w:r>
          <w:rPr>
            <w:noProof/>
            <w:webHidden/>
          </w:rPr>
          <w:fldChar w:fldCharType="end"/>
        </w:r>
      </w:hyperlink>
    </w:p>
    <w:p w14:paraId="4F3C9E6E" w14:textId="2DFC7346"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85" w:history="1">
        <w:r w:rsidRPr="00415C14">
          <w:rPr>
            <w:rStyle w:val="Hyperlink"/>
            <w:rFonts w:cstheme="minorHAnsi"/>
            <w:noProof/>
          </w:rPr>
          <w:t>Studiebesøg/punktpraktik</w:t>
        </w:r>
        <w:r>
          <w:rPr>
            <w:noProof/>
            <w:webHidden/>
          </w:rPr>
          <w:tab/>
        </w:r>
        <w:r>
          <w:rPr>
            <w:noProof/>
            <w:webHidden/>
          </w:rPr>
          <w:fldChar w:fldCharType="begin"/>
        </w:r>
        <w:r>
          <w:rPr>
            <w:noProof/>
            <w:webHidden/>
          </w:rPr>
          <w:instrText xml:space="preserve"> PAGEREF _Toc202960985 \h </w:instrText>
        </w:r>
        <w:r>
          <w:rPr>
            <w:noProof/>
            <w:webHidden/>
          </w:rPr>
        </w:r>
        <w:r>
          <w:rPr>
            <w:noProof/>
            <w:webHidden/>
          </w:rPr>
          <w:fldChar w:fldCharType="separate"/>
        </w:r>
        <w:r>
          <w:rPr>
            <w:noProof/>
            <w:webHidden/>
          </w:rPr>
          <w:t>25</w:t>
        </w:r>
        <w:r>
          <w:rPr>
            <w:noProof/>
            <w:webHidden/>
          </w:rPr>
          <w:fldChar w:fldCharType="end"/>
        </w:r>
      </w:hyperlink>
    </w:p>
    <w:p w14:paraId="6396C28B" w14:textId="62E4E88C"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86" w:history="1">
        <w:r w:rsidRPr="00415C14">
          <w:rPr>
            <w:rStyle w:val="Hyperlink"/>
            <w:rFonts w:cstheme="minorHAnsi"/>
            <w:noProof/>
          </w:rPr>
          <w:t>Vurdering af viden, færdigheder og kompetencer</w:t>
        </w:r>
        <w:r>
          <w:rPr>
            <w:noProof/>
            <w:webHidden/>
          </w:rPr>
          <w:tab/>
        </w:r>
        <w:r>
          <w:rPr>
            <w:noProof/>
            <w:webHidden/>
          </w:rPr>
          <w:fldChar w:fldCharType="begin"/>
        </w:r>
        <w:r>
          <w:rPr>
            <w:noProof/>
            <w:webHidden/>
          </w:rPr>
          <w:instrText xml:space="preserve"> PAGEREF _Toc202960986 \h </w:instrText>
        </w:r>
        <w:r>
          <w:rPr>
            <w:noProof/>
            <w:webHidden/>
          </w:rPr>
        </w:r>
        <w:r>
          <w:rPr>
            <w:noProof/>
            <w:webHidden/>
          </w:rPr>
          <w:fldChar w:fldCharType="separate"/>
        </w:r>
        <w:r>
          <w:rPr>
            <w:noProof/>
            <w:webHidden/>
          </w:rPr>
          <w:t>26</w:t>
        </w:r>
        <w:r>
          <w:rPr>
            <w:noProof/>
            <w:webHidden/>
          </w:rPr>
          <w:fldChar w:fldCharType="end"/>
        </w:r>
      </w:hyperlink>
    </w:p>
    <w:p w14:paraId="29B22D82" w14:textId="2B7747F7" w:rsidR="006F66EB" w:rsidRDefault="006F66EB">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202960987" w:history="1">
        <w:r w:rsidRPr="00415C14">
          <w:rPr>
            <w:rStyle w:val="Hyperlink"/>
            <w:rFonts w:cstheme="minorHAnsi"/>
            <w:noProof/>
          </w:rPr>
          <w:t>Praktikmål</w:t>
        </w:r>
        <w:r>
          <w:rPr>
            <w:noProof/>
            <w:webHidden/>
          </w:rPr>
          <w:tab/>
        </w:r>
        <w:r>
          <w:rPr>
            <w:noProof/>
            <w:webHidden/>
          </w:rPr>
          <w:fldChar w:fldCharType="begin"/>
        </w:r>
        <w:r>
          <w:rPr>
            <w:noProof/>
            <w:webHidden/>
          </w:rPr>
          <w:instrText xml:space="preserve"> PAGEREF _Toc202960987 \h </w:instrText>
        </w:r>
        <w:r>
          <w:rPr>
            <w:noProof/>
            <w:webHidden/>
          </w:rPr>
        </w:r>
        <w:r>
          <w:rPr>
            <w:noProof/>
            <w:webHidden/>
          </w:rPr>
          <w:fldChar w:fldCharType="separate"/>
        </w:r>
        <w:r>
          <w:rPr>
            <w:noProof/>
            <w:webHidden/>
          </w:rPr>
          <w:t>27</w:t>
        </w:r>
        <w:r>
          <w:rPr>
            <w:noProof/>
            <w:webHidden/>
          </w:rPr>
          <w:fldChar w:fldCharType="end"/>
        </w:r>
      </w:hyperlink>
    </w:p>
    <w:p w14:paraId="338893FE" w14:textId="67A3AA89" w:rsidR="006F66EB" w:rsidRDefault="006F66EB">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202960988" w:history="1">
        <w:r w:rsidRPr="00415C14">
          <w:rPr>
            <w:rStyle w:val="Hyperlink"/>
            <w:rFonts w:cstheme="minorHAnsi"/>
            <w:noProof/>
          </w:rPr>
          <w:t>Fraværsskema</w:t>
        </w:r>
        <w:r>
          <w:rPr>
            <w:noProof/>
            <w:webHidden/>
          </w:rPr>
          <w:tab/>
        </w:r>
        <w:r>
          <w:rPr>
            <w:noProof/>
            <w:webHidden/>
          </w:rPr>
          <w:fldChar w:fldCharType="begin"/>
        </w:r>
        <w:r>
          <w:rPr>
            <w:noProof/>
            <w:webHidden/>
          </w:rPr>
          <w:instrText xml:space="preserve"> PAGEREF _Toc202960988 \h </w:instrText>
        </w:r>
        <w:r>
          <w:rPr>
            <w:noProof/>
            <w:webHidden/>
          </w:rPr>
        </w:r>
        <w:r>
          <w:rPr>
            <w:noProof/>
            <w:webHidden/>
          </w:rPr>
          <w:fldChar w:fldCharType="separate"/>
        </w:r>
        <w:r>
          <w:rPr>
            <w:noProof/>
            <w:webHidden/>
          </w:rPr>
          <w:t>31</w:t>
        </w:r>
        <w:r>
          <w:rPr>
            <w:noProof/>
            <w:webHidden/>
          </w:rPr>
          <w:fldChar w:fldCharType="end"/>
        </w:r>
      </w:hyperlink>
    </w:p>
    <w:p w14:paraId="6898C039" w14:textId="19A240DB" w:rsidR="00046B12" w:rsidRDefault="00A67502" w:rsidP="00A67502">
      <w:pPr>
        <w:pStyle w:val="Indholdsfortegnelse1"/>
        <w:tabs>
          <w:tab w:val="right" w:leader="dot" w:pos="10456"/>
        </w:tabs>
        <w:rPr>
          <w:rStyle w:val="Sidetal"/>
          <w:rFonts w:cstheme="minorHAnsi"/>
          <w:color w:val="244061" w:themeColor="accent1" w:themeShade="80"/>
          <w:sz w:val="16"/>
          <w:szCs w:val="16"/>
        </w:rPr>
      </w:pPr>
      <w:r>
        <w:rPr>
          <w:rStyle w:val="Sidetal"/>
          <w:rFonts w:cstheme="minorHAnsi"/>
          <w:color w:val="244061" w:themeColor="accent1" w:themeShade="80"/>
          <w:sz w:val="16"/>
          <w:szCs w:val="16"/>
        </w:rPr>
        <w:fldChar w:fldCharType="end"/>
      </w:r>
    </w:p>
    <w:p w14:paraId="1AC659E5" w14:textId="14E992F8" w:rsidR="00B70C8B" w:rsidRPr="0045348E" w:rsidRDefault="009C73AE" w:rsidP="50006421">
      <w:pPr>
        <w:pStyle w:val="Sidefod"/>
        <w:rPr>
          <w:rStyle w:val="Sidetal"/>
          <w:rFonts w:asciiTheme="minorHAnsi" w:hAnsiTheme="minorHAnsi" w:cstheme="minorBidi"/>
          <w:color w:val="244061" w:themeColor="accent1" w:themeShade="80"/>
          <w:sz w:val="16"/>
          <w:szCs w:val="16"/>
        </w:rPr>
      </w:pPr>
      <w:r w:rsidRPr="0045348E">
        <w:rPr>
          <w:rFonts w:asciiTheme="minorHAnsi" w:hAnsiTheme="minorHAnsi" w:cstheme="minorHAnsi"/>
          <w:b/>
          <w:noProof/>
          <w:color w:val="244061" w:themeColor="accent1" w:themeShade="80"/>
          <w:szCs w:val="22"/>
        </w:rPr>
        <w:drawing>
          <wp:anchor distT="0" distB="0" distL="114300" distR="114300" simplePos="0" relativeHeight="251645952" behindDoc="0" locked="0" layoutInCell="1" allowOverlap="1" wp14:anchorId="2D518680" wp14:editId="49B9BBA2">
            <wp:simplePos x="0" y="0"/>
            <wp:positionH relativeFrom="margin">
              <wp:align>left</wp:align>
            </wp:positionH>
            <wp:positionV relativeFrom="paragraph">
              <wp:posOffset>6985</wp:posOffset>
            </wp:positionV>
            <wp:extent cx="1479461" cy="1468565"/>
            <wp:effectExtent l="0" t="0" r="0" b="0"/>
            <wp:wrapSquare wrapText="bothSides"/>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479461" cy="1468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36B46" w14:textId="1E109F70" w:rsidR="005209A4" w:rsidRPr="0045348E" w:rsidRDefault="005209A4" w:rsidP="0047204C">
      <w:pPr>
        <w:pStyle w:val="Sidefod"/>
        <w:rPr>
          <w:rStyle w:val="Sidetal"/>
          <w:rFonts w:asciiTheme="minorHAnsi" w:hAnsiTheme="minorHAnsi" w:cstheme="minorHAnsi"/>
          <w:color w:val="244061" w:themeColor="accent1" w:themeShade="80"/>
          <w:sz w:val="16"/>
          <w:szCs w:val="16"/>
        </w:rPr>
      </w:pPr>
    </w:p>
    <w:p w14:paraId="32F94D15" w14:textId="78BFCBDC" w:rsidR="009C73AE" w:rsidRPr="00DB5A26" w:rsidRDefault="149AF877" w:rsidP="50006421">
      <w:pPr>
        <w:pBdr>
          <w:top w:val="nil"/>
          <w:left w:val="nil"/>
          <w:bottom w:val="nil"/>
          <w:right w:val="nil"/>
          <w:between w:val="nil"/>
        </w:pBdr>
        <w:tabs>
          <w:tab w:val="center" w:pos="4819"/>
          <w:tab w:val="right" w:pos="9638"/>
        </w:tabs>
        <w:rPr>
          <w:rFonts w:ascii="Calibri" w:eastAsia="Calibri" w:hAnsi="Calibri" w:cs="Calibri"/>
          <w:b/>
          <w:bCs/>
          <w:color w:val="000000" w:themeColor="text1"/>
          <w:sz w:val="24"/>
        </w:rPr>
      </w:pPr>
      <w:r w:rsidRPr="50006421">
        <w:rPr>
          <w:rFonts w:ascii="Calibri" w:eastAsia="Calibri" w:hAnsi="Calibri" w:cs="Calibri"/>
          <w:b/>
          <w:bCs/>
          <w:color w:val="000000" w:themeColor="text1"/>
          <w:sz w:val="24"/>
        </w:rPr>
        <w:t>A</w:t>
      </w:r>
      <w:r w:rsidR="009C73AE" w:rsidRPr="50006421">
        <w:rPr>
          <w:rFonts w:ascii="Calibri" w:eastAsia="Calibri" w:hAnsi="Calibri" w:cs="Calibri"/>
          <w:b/>
          <w:bCs/>
          <w:color w:val="000000" w:themeColor="text1"/>
          <w:sz w:val="24"/>
        </w:rPr>
        <w:t xml:space="preserve">lle </w:t>
      </w:r>
      <w:r w:rsidR="009C73AE" w:rsidRPr="50006421">
        <w:rPr>
          <w:rFonts w:ascii="Calibri" w:eastAsia="Calibri" w:hAnsi="Calibri" w:cs="Calibri"/>
          <w:b/>
          <w:bCs/>
          <w:color w:val="0000FF"/>
          <w:sz w:val="24"/>
          <w:u w:val="single"/>
        </w:rPr>
        <w:t>understregninger</w:t>
      </w:r>
      <w:r w:rsidR="009C73AE" w:rsidRPr="50006421">
        <w:rPr>
          <w:rFonts w:ascii="Calibri" w:eastAsia="Calibri" w:hAnsi="Calibri" w:cs="Calibri"/>
          <w:b/>
          <w:bCs/>
          <w:color w:val="1F497D" w:themeColor="text2"/>
          <w:sz w:val="24"/>
        </w:rPr>
        <w:t xml:space="preserve"> </w:t>
      </w:r>
      <w:r w:rsidR="009C73AE" w:rsidRPr="50006421">
        <w:rPr>
          <w:rFonts w:ascii="Calibri" w:eastAsia="Calibri" w:hAnsi="Calibri" w:cs="Calibri"/>
          <w:b/>
          <w:bCs/>
          <w:color w:val="000000" w:themeColor="text1"/>
          <w:sz w:val="24"/>
        </w:rPr>
        <w:t>i dokumentet betyder, at det er et aktivt link</w:t>
      </w:r>
    </w:p>
    <w:p w14:paraId="73C0E230" w14:textId="02A472F3" w:rsidR="00C208B8" w:rsidRDefault="009C73AE" w:rsidP="50006421">
      <w:pPr>
        <w:pBdr>
          <w:top w:val="nil"/>
          <w:left w:val="nil"/>
          <w:bottom w:val="nil"/>
          <w:right w:val="nil"/>
          <w:between w:val="nil"/>
        </w:pBdr>
        <w:tabs>
          <w:tab w:val="center" w:pos="4819"/>
          <w:tab w:val="right" w:pos="9638"/>
        </w:tabs>
        <w:rPr>
          <w:rFonts w:ascii="Calibri" w:eastAsia="Calibri" w:hAnsi="Calibri" w:cs="Calibri"/>
          <w:color w:val="000000" w:themeColor="text1"/>
          <w:sz w:val="24"/>
        </w:rPr>
      </w:pPr>
      <w:r w:rsidRPr="50006421">
        <w:rPr>
          <w:rFonts w:ascii="Calibri" w:eastAsia="Calibri" w:hAnsi="Calibri" w:cs="Calibri"/>
          <w:color w:val="000000" w:themeColor="text1"/>
          <w:sz w:val="24"/>
        </w:rPr>
        <w:t>Ved flere links er der tillige indsat QR-koder.</w:t>
      </w:r>
    </w:p>
    <w:p w14:paraId="49B23589"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73014293"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1D237C95"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2B5B0CA5"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4814E674"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619A329A"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78F6EF2F"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7A21DA06"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5199A3D9"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14C69B73"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563A81E0"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56A9368E"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3700DF9D"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48B77DF0"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775C88B2"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08A993EB"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24215813"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47CBB7A4"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16540FD4"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344FAD3E"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703ACFA5"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2B4D97A5"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66936FAF"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453107E9"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4A4AADBC"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0DC86B60"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7C35A635"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6E230D85"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23DA7B9F"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173DE929"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2D30DB18"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09FB86E4"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5BFC8A2C"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651980E2"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7CC9E27B"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5A6C59B1"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02F7B154"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4120287A"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7EDF63AB"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3A3636BB"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712F7280"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2E89EB6D"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38BEBB9E"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64E68623"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1AF071CA" w14:textId="77777777" w:rsidR="006F66EB" w:rsidRDefault="006F66EB" w:rsidP="0047204C">
      <w:pPr>
        <w:pStyle w:val="Sidefod"/>
        <w:rPr>
          <w:rStyle w:val="Sidetal"/>
          <w:rFonts w:asciiTheme="minorHAnsi" w:hAnsiTheme="minorHAnsi" w:cstheme="minorHAnsi"/>
          <w:color w:val="244061" w:themeColor="accent1" w:themeShade="80"/>
          <w:sz w:val="6"/>
          <w:szCs w:val="6"/>
        </w:rPr>
      </w:pPr>
    </w:p>
    <w:p w14:paraId="55763998" w14:textId="77777777" w:rsidR="006F66EB" w:rsidRDefault="006F66EB" w:rsidP="0047204C">
      <w:pPr>
        <w:pStyle w:val="Sidefod"/>
        <w:rPr>
          <w:rStyle w:val="Sidetal"/>
          <w:rFonts w:asciiTheme="minorHAnsi" w:hAnsiTheme="minorHAnsi" w:cstheme="minorHAnsi"/>
          <w:color w:val="244061" w:themeColor="accent1" w:themeShade="80"/>
          <w:sz w:val="6"/>
          <w:szCs w:val="6"/>
        </w:rPr>
      </w:pPr>
    </w:p>
    <w:p w14:paraId="2C385351" w14:textId="77777777" w:rsidR="006F66EB" w:rsidRDefault="006F66EB" w:rsidP="0047204C">
      <w:pPr>
        <w:pStyle w:val="Sidefod"/>
        <w:rPr>
          <w:rStyle w:val="Sidetal"/>
          <w:rFonts w:asciiTheme="minorHAnsi" w:hAnsiTheme="minorHAnsi" w:cstheme="minorHAnsi"/>
          <w:color w:val="244061" w:themeColor="accent1" w:themeShade="80"/>
          <w:sz w:val="6"/>
          <w:szCs w:val="6"/>
        </w:rPr>
      </w:pPr>
    </w:p>
    <w:p w14:paraId="3F1612E9"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67A93D36"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17ECAB70"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5A41C77B"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751AAC66" w14:textId="77777777" w:rsidR="00552308" w:rsidRDefault="00552308" w:rsidP="0047204C">
      <w:pPr>
        <w:pStyle w:val="Sidefod"/>
        <w:rPr>
          <w:rStyle w:val="Sidetal"/>
          <w:rFonts w:asciiTheme="minorHAnsi" w:hAnsiTheme="minorHAnsi" w:cstheme="minorHAnsi"/>
          <w:color w:val="244061" w:themeColor="accent1" w:themeShade="80"/>
          <w:sz w:val="6"/>
          <w:szCs w:val="6"/>
        </w:rPr>
      </w:pPr>
    </w:p>
    <w:p w14:paraId="6C2CACB3" w14:textId="77777777" w:rsidR="00552308" w:rsidRDefault="00552308" w:rsidP="0047204C">
      <w:pPr>
        <w:pStyle w:val="Sidefod"/>
        <w:rPr>
          <w:rStyle w:val="Sidetal"/>
          <w:rFonts w:asciiTheme="minorHAnsi" w:hAnsiTheme="minorHAnsi" w:cstheme="minorHAnsi"/>
          <w:color w:val="244061" w:themeColor="accent1" w:themeShade="80"/>
          <w:sz w:val="6"/>
          <w:szCs w:val="6"/>
        </w:rPr>
      </w:pPr>
    </w:p>
    <w:tbl>
      <w:tblPr>
        <w:tblW w:w="107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23"/>
        <w:gridCol w:w="840"/>
      </w:tblGrid>
      <w:tr w:rsidR="002228F5" w:rsidRPr="0045348E" w14:paraId="546267D9" w14:textId="77777777" w:rsidTr="50006421">
        <w:trPr>
          <w:trHeight w:val="690"/>
        </w:trPr>
        <w:tc>
          <w:tcPr>
            <w:tcW w:w="10763" w:type="dxa"/>
            <w:gridSpan w:val="2"/>
            <w:shd w:val="clear" w:color="auto" w:fill="D7E3BC"/>
            <w:vAlign w:val="center"/>
          </w:tcPr>
          <w:p w14:paraId="34058F97" w14:textId="4929700C" w:rsidR="002228F5" w:rsidRPr="00DB5A26" w:rsidRDefault="002228F5" w:rsidP="001D3D68">
            <w:pPr>
              <w:pStyle w:val="Overskrift1"/>
              <w:spacing w:line="360" w:lineRule="auto"/>
              <w:jc w:val="center"/>
              <w:rPr>
                <w:rFonts w:asciiTheme="minorHAnsi" w:eastAsia="Calibri" w:hAnsiTheme="minorHAnsi" w:cstheme="minorHAnsi"/>
                <w:color w:val="000000" w:themeColor="text1"/>
              </w:rPr>
            </w:pPr>
            <w:bookmarkStart w:id="0" w:name="_Introduktion"/>
            <w:bookmarkStart w:id="1" w:name="_Toc58401899"/>
            <w:bookmarkStart w:id="2" w:name="_Toc202960965"/>
            <w:bookmarkEnd w:id="0"/>
            <w:r w:rsidRPr="00DB5A26">
              <w:rPr>
                <w:rFonts w:asciiTheme="minorHAnsi" w:eastAsia="Calibri" w:hAnsiTheme="minorHAnsi" w:cstheme="minorHAnsi"/>
                <w:color w:val="000000" w:themeColor="text1"/>
              </w:rPr>
              <w:lastRenderedPageBreak/>
              <w:t>Introduktion</w:t>
            </w:r>
            <w:bookmarkEnd w:id="1"/>
            <w:bookmarkEnd w:id="2"/>
          </w:p>
        </w:tc>
      </w:tr>
      <w:tr w:rsidR="00214708" w:rsidRPr="0045348E" w14:paraId="2888A47C" w14:textId="77777777" w:rsidTr="50006421">
        <w:trPr>
          <w:trHeight w:val="540"/>
        </w:trPr>
        <w:tc>
          <w:tcPr>
            <w:tcW w:w="10763" w:type="dxa"/>
            <w:gridSpan w:val="2"/>
            <w:shd w:val="clear" w:color="auto" w:fill="D7E3BC"/>
            <w:vAlign w:val="center"/>
          </w:tcPr>
          <w:p w14:paraId="71DF8F48" w14:textId="1BED8E9B" w:rsidR="00214708" w:rsidRPr="00DB5A26" w:rsidRDefault="00214708" w:rsidP="00FA0CFF">
            <w:pPr>
              <w:rPr>
                <w:rFonts w:eastAsia="Calibri"/>
                <w:color w:val="000000" w:themeColor="text1"/>
              </w:rPr>
            </w:pPr>
            <w:r w:rsidRPr="00DB5A26">
              <w:rPr>
                <w:rFonts w:asciiTheme="minorHAnsi" w:eastAsia="Calibri" w:hAnsiTheme="minorHAnsi" w:cstheme="minorHAnsi"/>
                <w:b/>
                <w:color w:val="000000" w:themeColor="text1"/>
                <w:sz w:val="20"/>
                <w:szCs w:val="20"/>
              </w:rPr>
              <w:t>Praktikvejleder sender velkomstmail til elev senest 4 uger inden praktikstart og skal indeholde følgende</w:t>
            </w:r>
          </w:p>
        </w:tc>
      </w:tr>
      <w:tr w:rsidR="002228F5" w:rsidRPr="0045348E" w14:paraId="1444A65D" w14:textId="77777777" w:rsidTr="50006421">
        <w:trPr>
          <w:trHeight w:val="340"/>
        </w:trPr>
        <w:tc>
          <w:tcPr>
            <w:tcW w:w="10763" w:type="dxa"/>
            <w:gridSpan w:val="2"/>
            <w:shd w:val="clear" w:color="auto" w:fill="auto"/>
            <w:vAlign w:val="bottom"/>
          </w:tcPr>
          <w:p w14:paraId="1374FFBC" w14:textId="25223EB9" w:rsidR="50006421" w:rsidRDefault="50006421" w:rsidP="50006421">
            <w:pPr>
              <w:pStyle w:val="Listeafsnit"/>
              <w:ind w:left="360"/>
              <w:rPr>
                <w:rStyle w:val="Hyperlink"/>
                <w:rFonts w:asciiTheme="minorHAnsi" w:eastAsia="Calibri" w:hAnsiTheme="minorHAnsi" w:cstheme="minorBidi"/>
                <w:color w:val="auto"/>
                <w:sz w:val="20"/>
                <w:szCs w:val="20"/>
                <w:highlight w:val="yellow"/>
                <w:u w:val="none"/>
              </w:rPr>
            </w:pPr>
          </w:p>
          <w:p w14:paraId="2077A9AC" w14:textId="379206D3" w:rsidR="00B92B4E" w:rsidRPr="00B643F0" w:rsidRDefault="00B643F0" w:rsidP="001E2414">
            <w:pPr>
              <w:pStyle w:val="Listeafsnit"/>
              <w:numPr>
                <w:ilvl w:val="0"/>
                <w:numId w:val="12"/>
              </w:numPr>
              <w:rPr>
                <w:rStyle w:val="Hyperlink"/>
                <w:rFonts w:asciiTheme="minorHAnsi" w:eastAsia="Calibri" w:hAnsiTheme="minorHAnsi" w:cstheme="minorHAnsi"/>
                <w:color w:val="auto"/>
                <w:sz w:val="20"/>
                <w:szCs w:val="20"/>
                <w:highlight w:val="yellow"/>
                <w:u w:val="none"/>
              </w:rPr>
            </w:pPr>
            <w:hyperlink r:id="rId14">
              <w:r w:rsidRPr="50006421">
                <w:rPr>
                  <w:rStyle w:val="Hyperlink"/>
                  <w:rFonts w:asciiTheme="minorHAnsi" w:hAnsiTheme="minorHAnsi" w:cstheme="minorBidi"/>
                  <w:sz w:val="20"/>
                  <w:szCs w:val="20"/>
                  <w:highlight w:val="yellow"/>
                </w:rPr>
                <w:t>T</w:t>
              </w:r>
              <w:r w:rsidR="00B92B4E" w:rsidRPr="50006421">
                <w:rPr>
                  <w:rStyle w:val="Hyperlink"/>
                  <w:rFonts w:asciiTheme="minorHAnsi" w:hAnsiTheme="minorHAnsi" w:cstheme="minorBidi"/>
                  <w:sz w:val="20"/>
                  <w:szCs w:val="20"/>
                  <w:highlight w:val="yellow"/>
                </w:rPr>
                <w:t>ekst om straffeattest</w:t>
              </w:r>
            </w:hyperlink>
            <w:r w:rsidR="00B92B4E" w:rsidRPr="50006421">
              <w:rPr>
                <w:rStyle w:val="Hyperlink"/>
                <w:rFonts w:asciiTheme="minorHAnsi" w:hAnsiTheme="minorHAnsi" w:cstheme="minorBidi"/>
                <w:color w:val="auto"/>
                <w:sz w:val="20"/>
                <w:szCs w:val="20"/>
                <w:highlight w:val="yellow"/>
                <w:u w:val="none"/>
              </w:rPr>
              <w:t xml:space="preserve"> </w:t>
            </w:r>
            <w:r w:rsidR="00D16612" w:rsidRPr="50006421">
              <w:rPr>
                <w:rStyle w:val="Hyperlink"/>
                <w:rFonts w:asciiTheme="minorHAnsi" w:hAnsiTheme="minorHAnsi" w:cstheme="minorBidi"/>
                <w:color w:val="auto"/>
                <w:sz w:val="20"/>
                <w:szCs w:val="20"/>
                <w:highlight w:val="yellow"/>
                <w:u w:val="none"/>
              </w:rPr>
              <w:t>punkt 2.1.</w:t>
            </w:r>
          </w:p>
          <w:p w14:paraId="644F49F5" w14:textId="3B643B1A" w:rsidR="50006421" w:rsidRDefault="50006421" w:rsidP="50006421">
            <w:pPr>
              <w:pStyle w:val="Listeafsnit"/>
              <w:ind w:left="360"/>
              <w:rPr>
                <w:rStyle w:val="Hyperlink"/>
                <w:rFonts w:asciiTheme="minorHAnsi" w:eastAsia="Calibri" w:hAnsiTheme="minorHAnsi" w:cstheme="minorBidi"/>
                <w:color w:val="auto"/>
                <w:sz w:val="20"/>
                <w:szCs w:val="20"/>
                <w:highlight w:val="yellow"/>
                <w:u w:val="none"/>
              </w:rPr>
            </w:pPr>
          </w:p>
          <w:p w14:paraId="2E5CC590" w14:textId="4BA0ADAE" w:rsidR="002228F5" w:rsidRPr="009C73AE" w:rsidRDefault="002228F5" w:rsidP="001E2414">
            <w:pPr>
              <w:pStyle w:val="Listeafsnit"/>
              <w:numPr>
                <w:ilvl w:val="0"/>
                <w:numId w:val="12"/>
              </w:numPr>
              <w:rPr>
                <w:rStyle w:val="docheadinfo"/>
                <w:rFonts w:asciiTheme="minorHAnsi" w:eastAsia="Calibri" w:hAnsiTheme="minorHAnsi" w:cstheme="minorHAnsi"/>
                <w:color w:val="1F497D" w:themeColor="text2"/>
              </w:rPr>
            </w:pPr>
            <w:hyperlink r:id="rId15">
              <w:r w:rsidRPr="50006421">
                <w:rPr>
                  <w:rStyle w:val="Hyperlink"/>
                  <w:rFonts w:asciiTheme="minorHAnsi" w:hAnsiTheme="minorHAnsi" w:cstheme="minorBidi"/>
                  <w:sz w:val="20"/>
                  <w:szCs w:val="20"/>
                </w:rPr>
                <w:t>Rammebeskrivelse for social og sundhedsassistentelever i praktik i Psykiatrien Region</w:t>
              </w:r>
            </w:hyperlink>
            <w:r w:rsidRPr="50006421">
              <w:rPr>
                <w:rFonts w:asciiTheme="minorHAnsi" w:hAnsiTheme="minorHAnsi" w:cstheme="minorBidi"/>
                <w:color w:val="1F497D" w:themeColor="text2"/>
                <w:sz w:val="20"/>
                <w:szCs w:val="20"/>
              </w:rPr>
              <w:t xml:space="preserve"> </w:t>
            </w:r>
            <w:r w:rsidRPr="50006421">
              <w:rPr>
                <w:rStyle w:val="docheadlabel2"/>
                <w:rFonts w:asciiTheme="minorHAnsi" w:hAnsiTheme="minorHAnsi" w:cstheme="minorBidi"/>
                <w:color w:val="000000" w:themeColor="text1"/>
                <w:sz w:val="20"/>
                <w:szCs w:val="20"/>
              </w:rPr>
              <w:t>Dok ID=</w:t>
            </w:r>
            <w:r w:rsidRPr="50006421">
              <w:rPr>
                <w:rStyle w:val="docheadinfo"/>
                <w:rFonts w:asciiTheme="minorHAnsi" w:hAnsiTheme="minorHAnsi" w:cstheme="minorBidi"/>
                <w:color w:val="000000" w:themeColor="text1"/>
              </w:rPr>
              <w:t>375168</w:t>
            </w:r>
          </w:p>
          <w:p w14:paraId="4C63539A" w14:textId="4CF5B912" w:rsidR="50006421" w:rsidRDefault="50006421" w:rsidP="50006421">
            <w:pPr>
              <w:pStyle w:val="Listeafsnit"/>
              <w:ind w:left="360"/>
              <w:rPr>
                <w:rStyle w:val="docheadinfo"/>
                <w:rFonts w:asciiTheme="minorHAnsi" w:eastAsia="Calibri" w:hAnsiTheme="minorHAnsi" w:cstheme="minorBidi"/>
                <w:color w:val="1F497D" w:themeColor="text2"/>
              </w:rPr>
            </w:pPr>
          </w:p>
          <w:p w14:paraId="7430F93B" w14:textId="77777777" w:rsidR="00C41A10" w:rsidRPr="009330A0" w:rsidRDefault="00C41A10" w:rsidP="00C41A10">
            <w:pPr>
              <w:pStyle w:val="Listeafsnit"/>
              <w:numPr>
                <w:ilvl w:val="0"/>
                <w:numId w:val="12"/>
              </w:numPr>
              <w:rPr>
                <w:rFonts w:ascii="Calibri" w:eastAsia="Calibri" w:hAnsi="Calibri" w:cs="Calibri"/>
                <w:color w:val="auto"/>
                <w:sz w:val="20"/>
                <w:szCs w:val="20"/>
              </w:rPr>
            </w:pPr>
            <w:hyperlink r:id="rId16">
              <w:r w:rsidRPr="50006421">
                <w:rPr>
                  <w:rStyle w:val="Hyperlink"/>
                  <w:rFonts w:ascii="Calibri" w:eastAsia="Calibri" w:hAnsi="Calibri" w:cs="Calibri"/>
                  <w:sz w:val="20"/>
                  <w:szCs w:val="20"/>
                </w:rPr>
                <w:t>Praktikstedsbeskrivelser og film om praktiksteder - Psykiatri</w:t>
              </w:r>
            </w:hyperlink>
            <w:r w:rsidRPr="50006421">
              <w:rPr>
                <w:rFonts w:ascii="Calibri" w:eastAsia="Calibri" w:hAnsi="Calibri" w:cs="Calibri"/>
                <w:color w:val="auto"/>
                <w:sz w:val="20"/>
                <w:szCs w:val="20"/>
              </w:rPr>
              <w:t xml:space="preserve"> og </w:t>
            </w:r>
            <w:hyperlink r:id="rId17">
              <w:r w:rsidRPr="50006421">
                <w:rPr>
                  <w:rStyle w:val="Hyperlink"/>
                  <w:rFonts w:ascii="Calibri" w:eastAsia="Calibri" w:hAnsi="Calibri" w:cs="Calibri"/>
                  <w:sz w:val="20"/>
                  <w:szCs w:val="20"/>
                </w:rPr>
                <w:t>Kompetencekort - vejviser/ guide i praktikken - Psykiatri</w:t>
              </w:r>
            </w:hyperlink>
          </w:p>
          <w:p w14:paraId="23C1CFE7" w14:textId="4F6D7D18" w:rsidR="50006421" w:rsidRDefault="50006421" w:rsidP="50006421">
            <w:pPr>
              <w:pStyle w:val="Listeafsnit"/>
              <w:ind w:left="360"/>
              <w:rPr>
                <w:rFonts w:ascii="Calibri" w:eastAsia="Calibri" w:hAnsi="Calibri" w:cs="Calibri"/>
                <w:color w:val="auto"/>
                <w:sz w:val="20"/>
                <w:szCs w:val="20"/>
              </w:rPr>
            </w:pPr>
          </w:p>
          <w:p w14:paraId="3EC3319C" w14:textId="5571E7D5" w:rsidR="00FA0CFF" w:rsidRPr="007025EB" w:rsidRDefault="00152AC5" w:rsidP="50006421">
            <w:pPr>
              <w:pStyle w:val="Listeafsnit"/>
              <w:numPr>
                <w:ilvl w:val="0"/>
                <w:numId w:val="12"/>
              </w:numPr>
              <w:rPr>
                <w:rFonts w:asciiTheme="minorHAnsi" w:hAnsiTheme="minorHAnsi" w:cstheme="minorBidi"/>
                <w:color w:val="000000" w:themeColor="text1"/>
                <w:sz w:val="20"/>
                <w:szCs w:val="20"/>
              </w:rPr>
            </w:pPr>
            <w:r w:rsidRPr="50006421">
              <w:rPr>
                <w:rFonts w:asciiTheme="minorHAnsi" w:eastAsia="Calibri" w:hAnsiTheme="minorHAnsi" w:cstheme="minorBidi"/>
                <w:color w:val="000000" w:themeColor="text1"/>
                <w:sz w:val="20"/>
                <w:szCs w:val="20"/>
              </w:rPr>
              <w:t>Mødetider</w:t>
            </w:r>
            <w:r w:rsidR="002228F5" w:rsidRPr="50006421">
              <w:rPr>
                <w:rFonts w:asciiTheme="minorHAnsi" w:eastAsia="Calibri" w:hAnsiTheme="minorHAnsi" w:cstheme="minorBidi"/>
                <w:color w:val="000000" w:themeColor="text1"/>
                <w:sz w:val="20"/>
                <w:szCs w:val="20"/>
              </w:rPr>
              <w:t xml:space="preserve"> første 4 uger j</w:t>
            </w:r>
            <w:r w:rsidR="007025EB" w:rsidRPr="50006421">
              <w:rPr>
                <w:rFonts w:asciiTheme="minorHAnsi" w:eastAsia="Calibri" w:hAnsiTheme="minorHAnsi" w:cstheme="minorBidi"/>
                <w:color w:val="000000" w:themeColor="text1"/>
                <w:sz w:val="20"/>
                <w:szCs w:val="20"/>
              </w:rPr>
              <w:t xml:space="preserve">ævnfør </w:t>
            </w:r>
            <w:hyperlink r:id="rId18">
              <w:r w:rsidR="007025EB" w:rsidRPr="50006421">
                <w:rPr>
                  <w:rStyle w:val="Hyperlink"/>
                  <w:rFonts w:asciiTheme="minorHAnsi" w:hAnsiTheme="minorHAnsi" w:cstheme="minorBidi"/>
                  <w:sz w:val="20"/>
                  <w:szCs w:val="20"/>
                </w:rPr>
                <w:t>Om din overenskomst SOSU-elever</w:t>
              </w:r>
            </w:hyperlink>
            <w:r w:rsidR="007025EB" w:rsidRPr="50006421">
              <w:rPr>
                <w:rFonts w:asciiTheme="minorHAnsi" w:hAnsiTheme="minorHAnsi" w:cstheme="minorBidi"/>
                <w:color w:val="000000" w:themeColor="text1"/>
                <w:sz w:val="20"/>
                <w:szCs w:val="20"/>
              </w:rPr>
              <w:t xml:space="preserve"> og </w:t>
            </w:r>
            <w:hyperlink r:id="rId19">
              <w:r w:rsidR="007025EB" w:rsidRPr="50006421">
                <w:rPr>
                  <w:rStyle w:val="Hyperlink"/>
                  <w:rFonts w:asciiTheme="minorHAnsi" w:hAnsiTheme="minorHAnsi" w:cstheme="minorBidi"/>
                  <w:sz w:val="20"/>
                  <w:szCs w:val="20"/>
                </w:rPr>
                <w:t>Rammebeskrivelse for social og sundhedsassistentelever i praktik i Psykiatrien Region</w:t>
              </w:r>
            </w:hyperlink>
          </w:p>
          <w:p w14:paraId="76E397D4" w14:textId="0133ABCB" w:rsidR="00FA0CFF" w:rsidRPr="007025EB" w:rsidRDefault="00FA0CFF" w:rsidP="50006421">
            <w:pPr>
              <w:pStyle w:val="Listeafsnit"/>
              <w:ind w:left="360"/>
              <w:rPr>
                <w:rFonts w:asciiTheme="minorHAnsi" w:hAnsiTheme="minorHAnsi" w:cstheme="minorBidi"/>
                <w:color w:val="000000" w:themeColor="text1"/>
                <w:sz w:val="20"/>
                <w:szCs w:val="20"/>
              </w:rPr>
            </w:pPr>
          </w:p>
        </w:tc>
      </w:tr>
      <w:tr w:rsidR="002228F5" w:rsidRPr="0045348E" w14:paraId="5E587BBF" w14:textId="77777777" w:rsidTr="50006421">
        <w:trPr>
          <w:trHeight w:val="570"/>
        </w:trPr>
        <w:tc>
          <w:tcPr>
            <w:tcW w:w="10763" w:type="dxa"/>
            <w:gridSpan w:val="2"/>
            <w:shd w:val="clear" w:color="auto" w:fill="D7E3BC"/>
            <w:vAlign w:val="center"/>
          </w:tcPr>
          <w:p w14:paraId="28AF0B7D" w14:textId="1E942F0B" w:rsidR="002228F5" w:rsidRPr="00214708" w:rsidRDefault="002228F5" w:rsidP="004364A9">
            <w:pPr>
              <w:rPr>
                <w:rFonts w:asciiTheme="minorHAnsi" w:eastAsia="Calibri" w:hAnsiTheme="minorHAnsi" w:cstheme="minorHAnsi"/>
                <w:color w:val="1F497D" w:themeColor="text2"/>
              </w:rPr>
            </w:pPr>
            <w:r w:rsidRPr="00DB5A26">
              <w:rPr>
                <w:rFonts w:asciiTheme="minorHAnsi" w:eastAsia="Calibri" w:hAnsiTheme="minorHAnsi" w:cstheme="minorHAnsi"/>
                <w:b/>
                <w:color w:val="000000" w:themeColor="text1"/>
                <w:sz w:val="20"/>
                <w:szCs w:val="20"/>
              </w:rPr>
              <w:t>Fælles introduktion v</w:t>
            </w:r>
            <w:r w:rsidR="004364A9" w:rsidRPr="00DB5A26">
              <w:rPr>
                <w:rFonts w:asciiTheme="minorHAnsi" w:eastAsia="Calibri" w:hAnsiTheme="minorHAnsi" w:cstheme="minorHAnsi"/>
                <w:b/>
                <w:color w:val="000000" w:themeColor="text1"/>
                <w:sz w:val="20"/>
                <w:szCs w:val="20"/>
              </w:rPr>
              <w:t>ed</w:t>
            </w:r>
            <w:r w:rsidRPr="00DB5A26">
              <w:rPr>
                <w:rFonts w:asciiTheme="minorHAnsi" w:eastAsia="Calibri" w:hAnsiTheme="minorHAnsi" w:cstheme="minorHAnsi"/>
                <w:b/>
                <w:color w:val="000000" w:themeColor="text1"/>
                <w:sz w:val="20"/>
                <w:szCs w:val="20"/>
              </w:rPr>
              <w:t xml:space="preserve"> sygeplejerske med funktion som uddannelsesansvarlig</w:t>
            </w:r>
          </w:p>
        </w:tc>
      </w:tr>
      <w:tr w:rsidR="002228F5" w:rsidRPr="0045348E" w14:paraId="5397E98B" w14:textId="77777777" w:rsidTr="50006421">
        <w:trPr>
          <w:trHeight w:val="340"/>
        </w:trPr>
        <w:tc>
          <w:tcPr>
            <w:tcW w:w="10763" w:type="dxa"/>
            <w:gridSpan w:val="2"/>
            <w:vAlign w:val="bottom"/>
          </w:tcPr>
          <w:p w14:paraId="79A24D20" w14:textId="59B402D6" w:rsidR="50006421" w:rsidRDefault="50006421" w:rsidP="50006421">
            <w:pPr>
              <w:pStyle w:val="Listeafsnit"/>
              <w:ind w:left="360"/>
              <w:rPr>
                <w:rFonts w:asciiTheme="minorHAnsi" w:eastAsia="Calibri" w:hAnsiTheme="minorHAnsi" w:cstheme="minorBidi"/>
                <w:color w:val="000000" w:themeColor="text1"/>
                <w:sz w:val="20"/>
                <w:szCs w:val="20"/>
              </w:rPr>
            </w:pPr>
          </w:p>
          <w:p w14:paraId="03903737" w14:textId="40001F46" w:rsidR="002228F5" w:rsidRPr="00DB5A26" w:rsidRDefault="002228F5" w:rsidP="001E2414">
            <w:pPr>
              <w:pStyle w:val="Listeafsnit"/>
              <w:numPr>
                <w:ilvl w:val="0"/>
                <w:numId w:val="13"/>
              </w:numPr>
              <w:rPr>
                <w:rFonts w:asciiTheme="minorHAnsi" w:eastAsia="Calibri" w:hAnsiTheme="minorHAnsi" w:cstheme="minorHAnsi"/>
                <w:color w:val="000000" w:themeColor="text1"/>
                <w:sz w:val="20"/>
                <w:szCs w:val="20"/>
              </w:rPr>
            </w:pPr>
            <w:r w:rsidRPr="50006421">
              <w:rPr>
                <w:rFonts w:asciiTheme="minorHAnsi" w:eastAsia="Calibri" w:hAnsiTheme="minorHAnsi" w:cstheme="minorBidi"/>
                <w:color w:val="000000" w:themeColor="text1"/>
                <w:sz w:val="20"/>
                <w:szCs w:val="20"/>
              </w:rPr>
              <w:t>Elevers selvledelse i løbet af praktikperi</w:t>
            </w:r>
            <w:r w:rsidR="00F80E36" w:rsidRPr="50006421">
              <w:rPr>
                <w:rFonts w:asciiTheme="minorHAnsi" w:eastAsia="Calibri" w:hAnsiTheme="minorHAnsi" w:cstheme="minorBidi"/>
                <w:color w:val="000000" w:themeColor="text1"/>
                <w:sz w:val="20"/>
                <w:szCs w:val="20"/>
              </w:rPr>
              <w:t>oden og anvendelse af GATU-kort</w:t>
            </w:r>
          </w:p>
          <w:p w14:paraId="6E41DDA3" w14:textId="04B9F5F5" w:rsidR="50006421" w:rsidRDefault="50006421" w:rsidP="50006421">
            <w:pPr>
              <w:pStyle w:val="Listeafsnit"/>
              <w:ind w:left="360"/>
              <w:rPr>
                <w:rFonts w:asciiTheme="minorHAnsi" w:eastAsia="Calibri" w:hAnsiTheme="minorHAnsi" w:cstheme="minorBidi"/>
                <w:color w:val="000000" w:themeColor="text1"/>
                <w:sz w:val="20"/>
                <w:szCs w:val="20"/>
              </w:rPr>
            </w:pPr>
          </w:p>
          <w:p w14:paraId="5BFFAE8B" w14:textId="3270CA50" w:rsidR="002228F5" w:rsidRPr="00DB5A26" w:rsidRDefault="002228F5" w:rsidP="001E2414">
            <w:pPr>
              <w:pStyle w:val="Listeafsnit"/>
              <w:numPr>
                <w:ilvl w:val="0"/>
                <w:numId w:val="13"/>
              </w:numPr>
              <w:rPr>
                <w:rFonts w:asciiTheme="minorHAnsi" w:eastAsia="Calibri" w:hAnsiTheme="minorHAnsi" w:cstheme="minorHAnsi"/>
                <w:color w:val="000000" w:themeColor="text1"/>
                <w:sz w:val="20"/>
                <w:szCs w:val="20"/>
              </w:rPr>
            </w:pPr>
            <w:r w:rsidRPr="50006421">
              <w:rPr>
                <w:rFonts w:asciiTheme="minorHAnsi" w:eastAsia="Calibri" w:hAnsiTheme="minorHAnsi" w:cstheme="minorBidi"/>
                <w:color w:val="000000" w:themeColor="text1"/>
                <w:sz w:val="20"/>
                <w:szCs w:val="20"/>
              </w:rPr>
              <w:t>Sikkerhed, konflikthåndtering og arbejdssk</w:t>
            </w:r>
            <w:r w:rsidR="00F80E36" w:rsidRPr="50006421">
              <w:rPr>
                <w:rFonts w:asciiTheme="minorHAnsi" w:eastAsia="Calibri" w:hAnsiTheme="minorHAnsi" w:cstheme="minorBidi"/>
                <w:color w:val="000000" w:themeColor="text1"/>
                <w:sz w:val="20"/>
                <w:szCs w:val="20"/>
              </w:rPr>
              <w:t>adeforsikring</w:t>
            </w:r>
          </w:p>
          <w:p w14:paraId="5DF0CBFE" w14:textId="3F73CADB" w:rsidR="50006421" w:rsidRDefault="50006421" w:rsidP="50006421">
            <w:pPr>
              <w:pStyle w:val="Listeafsnit"/>
              <w:ind w:left="360"/>
              <w:rPr>
                <w:rFonts w:asciiTheme="minorHAnsi" w:eastAsia="Calibri" w:hAnsiTheme="minorHAnsi" w:cstheme="minorBidi"/>
                <w:color w:val="000000" w:themeColor="text1"/>
                <w:sz w:val="20"/>
                <w:szCs w:val="20"/>
              </w:rPr>
            </w:pPr>
          </w:p>
          <w:p w14:paraId="6491865A" w14:textId="12B15EB2" w:rsidR="00CD6076" w:rsidRPr="00E41E2D" w:rsidRDefault="00CD6076" w:rsidP="001E2414">
            <w:pPr>
              <w:pStyle w:val="Listeafsnit"/>
              <w:numPr>
                <w:ilvl w:val="0"/>
                <w:numId w:val="13"/>
              </w:numPr>
              <w:rPr>
                <w:rFonts w:asciiTheme="minorHAnsi" w:eastAsia="Calibri" w:hAnsiTheme="minorHAnsi" w:cstheme="minorHAnsi"/>
                <w:color w:val="000000" w:themeColor="text1"/>
                <w:sz w:val="20"/>
                <w:szCs w:val="20"/>
              </w:rPr>
            </w:pPr>
            <w:hyperlink r:id="rId20">
              <w:r w:rsidRPr="50006421">
                <w:rPr>
                  <w:rStyle w:val="Hyperlink"/>
                  <w:rFonts w:asciiTheme="minorHAnsi" w:eastAsia="Calibri" w:hAnsiTheme="minorHAnsi" w:cstheme="minorBidi"/>
                  <w:sz w:val="20"/>
                  <w:szCs w:val="20"/>
                </w:rPr>
                <w:t>Krænkelser</w:t>
              </w:r>
            </w:hyperlink>
            <w:r w:rsidR="00D330FD" w:rsidRPr="50006421">
              <w:rPr>
                <w:rStyle w:val="Hyperlink"/>
                <w:rFonts w:asciiTheme="minorHAnsi" w:eastAsia="Calibri" w:hAnsiTheme="minorHAnsi" w:cstheme="minorBidi"/>
                <w:sz w:val="20"/>
                <w:szCs w:val="20"/>
                <w:u w:val="none"/>
              </w:rPr>
              <w:t xml:space="preserve"> </w:t>
            </w:r>
            <w:r w:rsidR="00D330FD" w:rsidRPr="50006421">
              <w:rPr>
                <w:rStyle w:val="Hyperlink"/>
                <w:rFonts w:asciiTheme="minorHAnsi" w:eastAsia="Calibri" w:hAnsiTheme="minorHAnsi" w:cstheme="minorBidi"/>
                <w:color w:val="auto"/>
                <w:sz w:val="20"/>
                <w:szCs w:val="20"/>
                <w:u w:val="none"/>
              </w:rPr>
              <w:t>Se under politikker</w:t>
            </w:r>
          </w:p>
          <w:p w14:paraId="46A7D356" w14:textId="4DC16D78" w:rsidR="50006421" w:rsidRDefault="50006421" w:rsidP="50006421">
            <w:pPr>
              <w:pStyle w:val="Listeafsnit"/>
              <w:ind w:left="360"/>
              <w:rPr>
                <w:rFonts w:asciiTheme="minorHAnsi" w:eastAsia="Calibri" w:hAnsiTheme="minorHAnsi" w:cstheme="minorBidi"/>
                <w:color w:val="000000" w:themeColor="text1"/>
                <w:sz w:val="20"/>
                <w:szCs w:val="20"/>
              </w:rPr>
            </w:pPr>
          </w:p>
          <w:p w14:paraId="68E8B57F" w14:textId="5CD63684" w:rsidR="00CD6076" w:rsidRPr="00DB5A26" w:rsidRDefault="00073DEB" w:rsidP="001E2414">
            <w:pPr>
              <w:pStyle w:val="Listeafsnit"/>
              <w:numPr>
                <w:ilvl w:val="0"/>
                <w:numId w:val="13"/>
              </w:numPr>
              <w:rPr>
                <w:rFonts w:ascii="Calibri" w:eastAsia="Calibri" w:hAnsi="Calibri" w:cs="Calibri"/>
                <w:color w:val="000000" w:themeColor="text1"/>
                <w:sz w:val="20"/>
                <w:szCs w:val="20"/>
              </w:rPr>
            </w:pPr>
            <w:r w:rsidRPr="50006421">
              <w:rPr>
                <w:rFonts w:ascii="Calibri" w:eastAsia="Calibri" w:hAnsi="Calibri" w:cs="Calibri"/>
                <w:color w:val="000000" w:themeColor="text1"/>
                <w:sz w:val="20"/>
                <w:szCs w:val="20"/>
              </w:rPr>
              <w:t>Hvis el</w:t>
            </w:r>
            <w:r w:rsidR="00CD6076" w:rsidRPr="50006421">
              <w:rPr>
                <w:rFonts w:ascii="Calibri" w:eastAsia="Calibri" w:hAnsi="Calibri" w:cs="Calibri"/>
                <w:color w:val="000000" w:themeColor="text1"/>
                <w:sz w:val="20"/>
                <w:szCs w:val="20"/>
              </w:rPr>
              <w:t>ev</w:t>
            </w:r>
            <w:r w:rsidRPr="50006421">
              <w:rPr>
                <w:rFonts w:ascii="Calibri" w:eastAsia="Calibri" w:hAnsi="Calibri" w:cs="Calibri"/>
                <w:color w:val="000000" w:themeColor="text1"/>
                <w:sz w:val="20"/>
                <w:szCs w:val="20"/>
              </w:rPr>
              <w:t xml:space="preserve"> </w:t>
            </w:r>
            <w:r w:rsidR="00CD6076" w:rsidRPr="50006421">
              <w:rPr>
                <w:rFonts w:ascii="Calibri" w:eastAsia="Calibri" w:hAnsi="Calibri" w:cs="Calibri"/>
                <w:color w:val="000000" w:themeColor="text1"/>
                <w:sz w:val="20"/>
                <w:szCs w:val="20"/>
              </w:rPr>
              <w:t xml:space="preserve">er gravid </w:t>
            </w:r>
            <w:r w:rsidRPr="50006421">
              <w:rPr>
                <w:rFonts w:ascii="Calibri" w:eastAsia="Calibri" w:hAnsi="Calibri" w:cs="Calibri"/>
                <w:color w:val="000000" w:themeColor="text1"/>
                <w:sz w:val="20"/>
                <w:szCs w:val="20"/>
              </w:rPr>
              <w:t xml:space="preserve">udarbejdes </w:t>
            </w:r>
            <w:r w:rsidR="00CD6076" w:rsidRPr="50006421">
              <w:rPr>
                <w:rFonts w:ascii="Calibri" w:eastAsia="Calibri" w:hAnsi="Calibri" w:cs="Calibri"/>
                <w:color w:val="000000" w:themeColor="text1"/>
                <w:sz w:val="20"/>
                <w:szCs w:val="20"/>
              </w:rPr>
              <w:t>Graviditets-APV</w:t>
            </w:r>
          </w:p>
          <w:p w14:paraId="709EC9F8" w14:textId="796BDC11" w:rsidR="50006421" w:rsidRDefault="50006421" w:rsidP="50006421">
            <w:pPr>
              <w:pStyle w:val="Listeafsnit"/>
              <w:ind w:left="360"/>
              <w:rPr>
                <w:rFonts w:ascii="Calibri" w:eastAsia="Calibri" w:hAnsi="Calibri" w:cs="Calibri"/>
                <w:color w:val="000000" w:themeColor="text1"/>
                <w:sz w:val="20"/>
                <w:szCs w:val="20"/>
              </w:rPr>
            </w:pPr>
          </w:p>
          <w:p w14:paraId="3E733E9B" w14:textId="67DE28CB" w:rsidR="00CD6076" w:rsidRPr="009E5283" w:rsidRDefault="002228F5" w:rsidP="50006421">
            <w:pPr>
              <w:pStyle w:val="Listeafsnit"/>
              <w:numPr>
                <w:ilvl w:val="0"/>
                <w:numId w:val="13"/>
              </w:numPr>
              <w:rPr>
                <w:rFonts w:asciiTheme="minorHAnsi" w:eastAsia="Calibri" w:hAnsiTheme="minorHAnsi" w:cstheme="minorBidi"/>
                <w:color w:val="000000" w:themeColor="text1"/>
              </w:rPr>
            </w:pPr>
            <w:r w:rsidRPr="50006421">
              <w:rPr>
                <w:rFonts w:asciiTheme="minorHAnsi" w:eastAsia="Calibri" w:hAnsiTheme="minorHAnsi" w:cstheme="minorBidi"/>
                <w:color w:val="000000" w:themeColor="text1"/>
                <w:sz w:val="20"/>
                <w:szCs w:val="20"/>
              </w:rPr>
              <w:t xml:space="preserve">Sikkerhed og fortrolighed ved personhenførbare data: </w:t>
            </w:r>
            <w:r w:rsidR="00CD6076" w:rsidRPr="50006421">
              <w:rPr>
                <w:rFonts w:ascii="Calibri" w:eastAsia="Calibri" w:hAnsi="Calibri" w:cs="Calibri"/>
                <w:color w:val="000000" w:themeColor="text1"/>
                <w:sz w:val="20"/>
                <w:szCs w:val="20"/>
              </w:rPr>
              <w:t>Tavshedspligt og videregivelse af patientoplysninger, telefonsamtaler med pårørende og andre der ringer til afsnit. Elev må KUN logge ind på patienter som er indlagt i afsnittet og som de er tilknyttet. Der må IKKE logges ind på personer som man har personligt/privat kendskab til</w:t>
            </w:r>
            <w:r w:rsidR="6A3F4FAE" w:rsidRPr="50006421">
              <w:rPr>
                <w:rFonts w:ascii="Calibri" w:eastAsia="Calibri" w:hAnsi="Calibri" w:cs="Calibri"/>
                <w:color w:val="000000" w:themeColor="text1"/>
                <w:sz w:val="20"/>
                <w:szCs w:val="20"/>
              </w:rPr>
              <w:t>.</w:t>
            </w:r>
          </w:p>
          <w:p w14:paraId="69789801" w14:textId="23AF789C" w:rsidR="50006421" w:rsidRDefault="50006421" w:rsidP="50006421">
            <w:pPr>
              <w:pStyle w:val="Listeafsnit"/>
              <w:ind w:left="360"/>
              <w:rPr>
                <w:rFonts w:asciiTheme="minorHAnsi" w:eastAsia="Calibri" w:hAnsiTheme="minorHAnsi" w:cstheme="minorBidi"/>
                <w:color w:val="000000" w:themeColor="text1"/>
              </w:rPr>
            </w:pPr>
          </w:p>
          <w:p w14:paraId="6BF114AB" w14:textId="663582EB" w:rsidR="002228F5" w:rsidRPr="00DB5A26" w:rsidRDefault="002228F5" w:rsidP="001E2414">
            <w:pPr>
              <w:pStyle w:val="Listeafsnit"/>
              <w:numPr>
                <w:ilvl w:val="0"/>
                <w:numId w:val="13"/>
              </w:numPr>
              <w:rPr>
                <w:rFonts w:asciiTheme="minorHAnsi" w:eastAsia="Calibri" w:hAnsiTheme="minorHAnsi" w:cstheme="minorHAnsi"/>
                <w:color w:val="000000" w:themeColor="text1"/>
              </w:rPr>
            </w:pPr>
            <w:r w:rsidRPr="50006421">
              <w:rPr>
                <w:rFonts w:asciiTheme="minorHAnsi" w:eastAsia="Calibri" w:hAnsiTheme="minorHAnsi" w:cstheme="minorBidi"/>
                <w:color w:val="000000" w:themeColor="text1"/>
                <w:sz w:val="20"/>
                <w:szCs w:val="20"/>
              </w:rPr>
              <w:t>Retningslinjer for lægemiddelgivning</w:t>
            </w:r>
          </w:p>
          <w:p w14:paraId="29D57D21" w14:textId="2252C993" w:rsidR="50006421" w:rsidRDefault="50006421" w:rsidP="50006421">
            <w:pPr>
              <w:pStyle w:val="Listeafsnit"/>
              <w:ind w:left="360"/>
              <w:rPr>
                <w:rFonts w:asciiTheme="minorHAnsi" w:eastAsia="Calibri" w:hAnsiTheme="minorHAnsi" w:cstheme="minorBidi"/>
                <w:color w:val="000000" w:themeColor="text1"/>
              </w:rPr>
            </w:pPr>
          </w:p>
          <w:p w14:paraId="1AB2E2AD" w14:textId="77777777" w:rsidR="002228F5" w:rsidRPr="00DB5A26" w:rsidRDefault="002228F5" w:rsidP="001E2414">
            <w:pPr>
              <w:pStyle w:val="Listeafsnit"/>
              <w:numPr>
                <w:ilvl w:val="0"/>
                <w:numId w:val="13"/>
              </w:numPr>
              <w:rPr>
                <w:rFonts w:asciiTheme="minorHAnsi" w:eastAsia="Calibri" w:hAnsiTheme="minorHAnsi" w:cstheme="minorHAnsi"/>
                <w:color w:val="000000" w:themeColor="text1"/>
              </w:rPr>
            </w:pPr>
            <w:r w:rsidRPr="50006421">
              <w:rPr>
                <w:rFonts w:asciiTheme="minorHAnsi" w:eastAsia="Calibri" w:hAnsiTheme="minorHAnsi" w:cstheme="minorBidi"/>
                <w:color w:val="000000" w:themeColor="text1"/>
                <w:sz w:val="20"/>
                <w:szCs w:val="20"/>
              </w:rPr>
              <w:t>Opfølgning på utilsigtede hændelser</w:t>
            </w:r>
          </w:p>
          <w:p w14:paraId="6A100154" w14:textId="11A5F4AB" w:rsidR="50006421" w:rsidRDefault="50006421" w:rsidP="50006421">
            <w:pPr>
              <w:pStyle w:val="Listeafsnit"/>
              <w:ind w:left="360"/>
              <w:rPr>
                <w:rFonts w:asciiTheme="minorHAnsi" w:eastAsia="Calibri" w:hAnsiTheme="minorHAnsi" w:cstheme="minorBidi"/>
                <w:color w:val="000000" w:themeColor="text1"/>
              </w:rPr>
            </w:pPr>
          </w:p>
          <w:p w14:paraId="5BAED8BE" w14:textId="77777777" w:rsidR="002228F5" w:rsidRPr="00DB5A26" w:rsidRDefault="002228F5" w:rsidP="001E2414">
            <w:pPr>
              <w:pStyle w:val="Listeafsnit"/>
              <w:numPr>
                <w:ilvl w:val="0"/>
                <w:numId w:val="13"/>
              </w:numPr>
              <w:rPr>
                <w:rFonts w:asciiTheme="minorHAnsi" w:eastAsia="Calibri" w:hAnsiTheme="minorHAnsi" w:cstheme="minorHAnsi"/>
                <w:color w:val="000000" w:themeColor="text1"/>
              </w:rPr>
            </w:pPr>
            <w:r w:rsidRPr="50006421">
              <w:rPr>
                <w:rFonts w:asciiTheme="minorHAnsi" w:eastAsia="Calibri" w:hAnsiTheme="minorHAnsi" w:cstheme="minorBidi"/>
                <w:color w:val="000000" w:themeColor="text1"/>
                <w:sz w:val="20"/>
                <w:szCs w:val="20"/>
              </w:rPr>
              <w:t>Information om vejlednings- og undervisningstilbud i afdelingen</w:t>
            </w:r>
          </w:p>
          <w:p w14:paraId="7049DB84" w14:textId="4301D952" w:rsidR="50006421" w:rsidRDefault="50006421" w:rsidP="50006421">
            <w:pPr>
              <w:pStyle w:val="Listeafsnit"/>
              <w:ind w:left="360"/>
              <w:rPr>
                <w:rFonts w:asciiTheme="minorHAnsi" w:eastAsia="Calibri" w:hAnsiTheme="minorHAnsi" w:cstheme="minorBidi"/>
                <w:color w:val="000000" w:themeColor="text1"/>
              </w:rPr>
            </w:pPr>
          </w:p>
          <w:p w14:paraId="6B2AAC3C" w14:textId="77777777" w:rsidR="004364A9" w:rsidRPr="00FA0CFF" w:rsidRDefault="002228F5" w:rsidP="001E2414">
            <w:pPr>
              <w:pStyle w:val="Listeafsnit"/>
              <w:numPr>
                <w:ilvl w:val="0"/>
                <w:numId w:val="13"/>
              </w:numPr>
              <w:rPr>
                <w:rFonts w:asciiTheme="minorHAnsi" w:eastAsia="Calibri" w:hAnsiTheme="minorHAnsi" w:cstheme="minorHAnsi"/>
                <w:color w:val="000000" w:themeColor="text1"/>
              </w:rPr>
            </w:pPr>
            <w:r w:rsidRPr="50006421">
              <w:rPr>
                <w:rFonts w:asciiTheme="minorHAnsi" w:eastAsia="Calibri" w:hAnsiTheme="minorHAnsi" w:cstheme="minorBidi"/>
                <w:color w:val="000000" w:themeColor="text1"/>
                <w:sz w:val="20"/>
                <w:szCs w:val="20"/>
              </w:rPr>
              <w:t>ABC-stamp introduceres kort og udleveres</w:t>
            </w:r>
          </w:p>
          <w:p w14:paraId="7FA8EC81" w14:textId="0B26805A" w:rsidR="50006421" w:rsidRDefault="50006421" w:rsidP="50006421">
            <w:pPr>
              <w:pStyle w:val="Listeafsnit"/>
              <w:ind w:left="360"/>
              <w:rPr>
                <w:rFonts w:asciiTheme="minorHAnsi" w:eastAsia="Calibri" w:hAnsiTheme="minorHAnsi" w:cstheme="minorBidi"/>
                <w:color w:val="000000" w:themeColor="text1"/>
              </w:rPr>
            </w:pPr>
          </w:p>
          <w:p w14:paraId="160C8795" w14:textId="1EF0D232" w:rsidR="00FA0CFF" w:rsidRPr="009E5283" w:rsidRDefault="009E5283" w:rsidP="50006421">
            <w:pPr>
              <w:pStyle w:val="Listeafsnit"/>
              <w:numPr>
                <w:ilvl w:val="0"/>
                <w:numId w:val="13"/>
              </w:numPr>
              <w:rPr>
                <w:rFonts w:asciiTheme="minorHAnsi" w:eastAsia="Calibri" w:hAnsiTheme="minorHAnsi" w:cstheme="minorBidi"/>
                <w:color w:val="000000" w:themeColor="text1"/>
              </w:rPr>
            </w:pPr>
            <w:r w:rsidRPr="50006421">
              <w:rPr>
                <w:rFonts w:ascii="Calibri" w:eastAsia="Calibri" w:hAnsi="Calibri" w:cs="Calibri"/>
                <w:color w:val="auto"/>
                <w:sz w:val="20"/>
                <w:szCs w:val="20"/>
              </w:rPr>
              <w:t>Hvis det er relevant: Vilkår for korttidskontakter</w:t>
            </w:r>
          </w:p>
          <w:p w14:paraId="582D0EA6" w14:textId="1035D56B" w:rsidR="00FA0CFF" w:rsidRPr="009E5283" w:rsidRDefault="00FA0CFF" w:rsidP="50006421">
            <w:pPr>
              <w:pStyle w:val="Listeafsnit"/>
              <w:ind w:left="360"/>
              <w:rPr>
                <w:rFonts w:asciiTheme="minorHAnsi" w:eastAsia="Calibri" w:hAnsiTheme="minorHAnsi" w:cstheme="minorBidi"/>
                <w:color w:val="000000" w:themeColor="text1"/>
              </w:rPr>
            </w:pPr>
          </w:p>
        </w:tc>
      </w:tr>
      <w:tr w:rsidR="002228F5" w:rsidRPr="0045348E" w14:paraId="188B83DD" w14:textId="77777777" w:rsidTr="50006421">
        <w:trPr>
          <w:trHeight w:val="585"/>
        </w:trPr>
        <w:tc>
          <w:tcPr>
            <w:tcW w:w="10763" w:type="dxa"/>
            <w:gridSpan w:val="2"/>
            <w:shd w:val="clear" w:color="auto" w:fill="D7E3BC"/>
            <w:vAlign w:val="center"/>
          </w:tcPr>
          <w:p w14:paraId="05E76147" w14:textId="2224FD22" w:rsidR="002228F5" w:rsidRPr="00DB5A26" w:rsidRDefault="00F80E36" w:rsidP="004364A9">
            <w:pPr>
              <w:rPr>
                <w:rFonts w:asciiTheme="minorHAnsi" w:eastAsia="Calibri" w:hAnsiTheme="minorHAnsi" w:cstheme="minorHAnsi"/>
                <w:color w:val="000000" w:themeColor="text1"/>
              </w:rPr>
            </w:pPr>
            <w:r w:rsidRPr="00DB5A26">
              <w:rPr>
                <w:rFonts w:asciiTheme="minorHAnsi" w:eastAsia="Calibri" w:hAnsiTheme="minorHAnsi" w:cstheme="minorHAnsi"/>
                <w:b/>
                <w:color w:val="000000" w:themeColor="text1"/>
                <w:sz w:val="20"/>
                <w:szCs w:val="20"/>
              </w:rPr>
              <w:t>Introduktion på dit praktiksted ved udpeget personale - indenfor første praktikuge</w:t>
            </w:r>
          </w:p>
        </w:tc>
      </w:tr>
      <w:tr w:rsidR="002228F5" w:rsidRPr="0045348E" w14:paraId="163CDD8C" w14:textId="77777777" w:rsidTr="50006421">
        <w:trPr>
          <w:trHeight w:val="284"/>
        </w:trPr>
        <w:tc>
          <w:tcPr>
            <w:tcW w:w="10763" w:type="dxa"/>
            <w:gridSpan w:val="2"/>
          </w:tcPr>
          <w:p w14:paraId="3CCAF35A" w14:textId="0050EFF6" w:rsidR="50006421" w:rsidRDefault="50006421" w:rsidP="50006421">
            <w:pPr>
              <w:pStyle w:val="Listeafsnit"/>
              <w:ind w:left="360"/>
              <w:rPr>
                <w:rStyle w:val="docheadinfo"/>
                <w:rFonts w:asciiTheme="minorHAnsi" w:eastAsia="Calibri" w:hAnsiTheme="minorHAnsi" w:cstheme="minorBidi"/>
                <w:color w:val="1F497D" w:themeColor="text2"/>
              </w:rPr>
            </w:pPr>
          </w:p>
          <w:p w14:paraId="24862CE0" w14:textId="69013659" w:rsidR="002228F5" w:rsidRPr="00C93FD9" w:rsidRDefault="00CD6076" w:rsidP="006913F5">
            <w:pPr>
              <w:pStyle w:val="Listeafsnit"/>
              <w:numPr>
                <w:ilvl w:val="0"/>
                <w:numId w:val="3"/>
              </w:numPr>
              <w:rPr>
                <w:rStyle w:val="docheadinfo"/>
                <w:rFonts w:asciiTheme="minorHAnsi" w:eastAsia="Calibri" w:hAnsiTheme="minorHAnsi" w:cstheme="minorHAnsi"/>
                <w:color w:val="1F497D" w:themeColor="text2"/>
              </w:rPr>
            </w:pPr>
            <w:r w:rsidRPr="50006421">
              <w:rPr>
                <w:rStyle w:val="docheadinfo"/>
                <w:rFonts w:asciiTheme="minorHAnsi" w:hAnsiTheme="minorHAnsi" w:cstheme="minorBidi"/>
                <w:color w:val="000000" w:themeColor="text1"/>
              </w:rPr>
              <w:t>Gennemgå</w:t>
            </w:r>
            <w:r w:rsidRPr="50006421">
              <w:rPr>
                <w:rStyle w:val="Hyperlink"/>
                <w:rFonts w:asciiTheme="minorHAnsi" w:hAnsiTheme="minorHAnsi" w:cstheme="minorBidi"/>
                <w:color w:val="548DD4" w:themeColor="text2" w:themeTint="99"/>
                <w:sz w:val="20"/>
                <w:szCs w:val="20"/>
              </w:rPr>
              <w:t xml:space="preserve"> </w:t>
            </w:r>
            <w:hyperlink r:id="rId21">
              <w:r w:rsidR="002228F5" w:rsidRPr="50006421">
                <w:rPr>
                  <w:rStyle w:val="Hyperlink"/>
                  <w:rFonts w:asciiTheme="minorHAnsi" w:hAnsiTheme="minorHAnsi" w:cstheme="minorBidi"/>
                  <w:sz w:val="20"/>
                  <w:szCs w:val="20"/>
                </w:rPr>
                <w:t>Rammebeskrivelse for social og sundhedsassistentelever i praktik i Psykiatrien Region</w:t>
              </w:r>
            </w:hyperlink>
            <w:r w:rsidR="002228F5" w:rsidRPr="50006421">
              <w:rPr>
                <w:rFonts w:asciiTheme="minorHAnsi" w:hAnsiTheme="minorHAnsi" w:cstheme="minorBidi"/>
                <w:color w:val="548DD4" w:themeColor="text2" w:themeTint="99"/>
                <w:sz w:val="20"/>
                <w:szCs w:val="20"/>
              </w:rPr>
              <w:t xml:space="preserve"> </w:t>
            </w:r>
            <w:r w:rsidR="002228F5" w:rsidRPr="50006421">
              <w:rPr>
                <w:rStyle w:val="docheadlabel2"/>
                <w:rFonts w:asciiTheme="minorHAnsi" w:hAnsiTheme="minorHAnsi" w:cstheme="minorBidi"/>
                <w:color w:val="000000" w:themeColor="text1"/>
                <w:sz w:val="20"/>
                <w:szCs w:val="20"/>
              </w:rPr>
              <w:t>Dok ID=</w:t>
            </w:r>
            <w:r w:rsidR="002228F5" w:rsidRPr="50006421">
              <w:rPr>
                <w:rStyle w:val="docheadinfo"/>
                <w:rFonts w:asciiTheme="minorHAnsi" w:hAnsiTheme="minorHAnsi" w:cstheme="minorBidi"/>
                <w:color w:val="000000" w:themeColor="text1"/>
              </w:rPr>
              <w:t>375168</w:t>
            </w:r>
          </w:p>
          <w:p w14:paraId="492D6241" w14:textId="28E8053A" w:rsidR="50006421" w:rsidRDefault="50006421" w:rsidP="50006421">
            <w:pPr>
              <w:pStyle w:val="Listeafsnit"/>
              <w:ind w:left="360"/>
              <w:rPr>
                <w:rStyle w:val="docheadinfo"/>
                <w:rFonts w:asciiTheme="minorHAnsi" w:eastAsia="Calibri" w:hAnsiTheme="minorHAnsi" w:cstheme="minorBidi"/>
                <w:color w:val="1F497D" w:themeColor="text2"/>
              </w:rPr>
            </w:pPr>
          </w:p>
          <w:p w14:paraId="4A2151FE" w14:textId="4F0BC26C" w:rsidR="002228F5" w:rsidRPr="00DB5A26" w:rsidRDefault="002228F5" w:rsidP="006913F5">
            <w:pPr>
              <w:pStyle w:val="Listeafsnit"/>
              <w:numPr>
                <w:ilvl w:val="0"/>
                <w:numId w:val="3"/>
              </w:num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Brand og hjerte-lungeredning, samt handlinger der forventes af elev:</w:t>
            </w:r>
          </w:p>
          <w:p w14:paraId="4A77E038" w14:textId="77777777" w:rsidR="002228F5" w:rsidRPr="00DB5A26" w:rsidRDefault="002228F5" w:rsidP="006913F5">
            <w:pPr>
              <w:pStyle w:val="Listeafsnit"/>
              <w:numPr>
                <w:ilvl w:val="1"/>
                <w:numId w:val="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Brand- og beredskabsplan, nødudgange, slukningsudstyr, alarmeringsnummer</w:t>
            </w:r>
          </w:p>
          <w:p w14:paraId="73E1A85F" w14:textId="67B82C97" w:rsidR="002228F5" w:rsidRPr="00DB5A26" w:rsidRDefault="002228F5" w:rsidP="006913F5">
            <w:pPr>
              <w:pStyle w:val="Listeafsnit"/>
              <w:numPr>
                <w:ilvl w:val="1"/>
                <w:numId w:val="3"/>
              </w:numPr>
              <w:rPr>
                <w:rFonts w:asciiTheme="minorHAnsi" w:eastAsia="Calibri" w:hAnsiTheme="minorHAnsi" w:cstheme="minorHAnsi"/>
                <w:color w:val="000000" w:themeColor="text1"/>
              </w:rPr>
            </w:pPr>
            <w:r w:rsidRPr="50006421">
              <w:rPr>
                <w:rFonts w:asciiTheme="minorHAnsi" w:hAnsiTheme="minorHAnsi" w:cstheme="minorBidi"/>
                <w:color w:val="000000" w:themeColor="text1"/>
                <w:sz w:val="20"/>
                <w:szCs w:val="20"/>
              </w:rPr>
              <w:t>Placering af hjælpemidler til hjerte- og lungeredning</w:t>
            </w:r>
          </w:p>
          <w:p w14:paraId="458E5006" w14:textId="62135299" w:rsidR="50006421" w:rsidRDefault="50006421" w:rsidP="50006421">
            <w:pPr>
              <w:pStyle w:val="Listeafsnit"/>
              <w:ind w:left="1080"/>
              <w:rPr>
                <w:rFonts w:asciiTheme="minorHAnsi" w:eastAsia="Calibri" w:hAnsiTheme="minorHAnsi" w:cstheme="minorBidi"/>
                <w:color w:val="000000" w:themeColor="text1"/>
              </w:rPr>
            </w:pPr>
          </w:p>
          <w:p w14:paraId="33053129" w14:textId="1D56F482" w:rsidR="002228F5" w:rsidRPr="00DB5A26" w:rsidRDefault="002228F5" w:rsidP="006913F5">
            <w:pPr>
              <w:pStyle w:val="Listeafsnit"/>
              <w:numPr>
                <w:ilvl w:val="0"/>
                <w:numId w:val="3"/>
              </w:num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Sikkerhed, konflikthåndtering, samt handlinger der forventes af elev:</w:t>
            </w:r>
          </w:p>
          <w:p w14:paraId="693BB40E" w14:textId="07334788" w:rsidR="002228F5" w:rsidRPr="00DB5A26" w:rsidRDefault="002228F5" w:rsidP="006913F5">
            <w:pPr>
              <w:pStyle w:val="Listeafsnit"/>
              <w:numPr>
                <w:ilvl w:val="1"/>
                <w:numId w:val="3"/>
              </w:numPr>
              <w:rPr>
                <w:rFonts w:asciiTheme="minorHAnsi" w:eastAsia="Calibri" w:hAnsiTheme="minorHAnsi" w:cstheme="minorHAnsi"/>
                <w:color w:val="000000" w:themeColor="text1"/>
              </w:rPr>
            </w:pPr>
            <w:r w:rsidRPr="50006421">
              <w:rPr>
                <w:rFonts w:asciiTheme="minorHAnsi" w:eastAsia="Calibri" w:hAnsiTheme="minorHAnsi" w:cstheme="minorBidi"/>
                <w:color w:val="000000" w:themeColor="text1"/>
                <w:sz w:val="20"/>
                <w:szCs w:val="20"/>
              </w:rPr>
              <w:t xml:space="preserve">Afsnittets krisehåndteringsplan og de lokale sikkerhedsregler, </w:t>
            </w:r>
            <w:r w:rsidR="007025EB" w:rsidRPr="50006421">
              <w:rPr>
                <w:rFonts w:asciiTheme="minorHAnsi" w:eastAsia="Calibri" w:hAnsiTheme="minorHAnsi" w:cstheme="minorBidi"/>
                <w:color w:val="000000" w:themeColor="text1"/>
                <w:sz w:val="20"/>
                <w:szCs w:val="20"/>
              </w:rPr>
              <w:t>for eksempel</w:t>
            </w:r>
            <w:r w:rsidR="00F80E36" w:rsidRPr="50006421">
              <w:rPr>
                <w:rFonts w:asciiTheme="minorHAnsi" w:eastAsia="Calibri" w:hAnsiTheme="minorHAnsi" w:cstheme="minorBidi"/>
                <w:color w:val="000000" w:themeColor="text1"/>
                <w:sz w:val="20"/>
                <w:szCs w:val="20"/>
              </w:rPr>
              <w:t xml:space="preserve"> ’straks påbud’</w:t>
            </w:r>
          </w:p>
          <w:p w14:paraId="3102E511" w14:textId="5E7CD32B" w:rsidR="50006421" w:rsidRDefault="50006421" w:rsidP="50006421">
            <w:pPr>
              <w:pStyle w:val="Listeafsnit"/>
              <w:ind w:left="1080"/>
              <w:rPr>
                <w:rFonts w:asciiTheme="minorHAnsi" w:eastAsia="Calibri" w:hAnsiTheme="minorHAnsi" w:cstheme="minorBidi"/>
                <w:color w:val="000000" w:themeColor="text1"/>
              </w:rPr>
            </w:pPr>
          </w:p>
          <w:p w14:paraId="327765D6" w14:textId="77777777" w:rsidR="002228F5" w:rsidRPr="00DB5A26" w:rsidRDefault="002228F5" w:rsidP="006913F5">
            <w:pPr>
              <w:pStyle w:val="Listeafsnit"/>
              <w:numPr>
                <w:ilvl w:val="0"/>
                <w:numId w:val="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 xml:space="preserve">Sikkerhed og fortrolighed ved personhenførbare data: </w:t>
            </w:r>
          </w:p>
          <w:p w14:paraId="0D59B27A" w14:textId="029ECE7A" w:rsidR="00152AC5" w:rsidRPr="00DB5A26" w:rsidRDefault="00CD6076" w:rsidP="006913F5">
            <w:pPr>
              <w:pStyle w:val="Listeafsnit"/>
              <w:numPr>
                <w:ilvl w:val="1"/>
                <w:numId w:val="3"/>
              </w:numPr>
              <w:rPr>
                <w:rFonts w:ascii="Calibri" w:eastAsia="Calibri" w:hAnsi="Calibri" w:cs="Calibri"/>
                <w:color w:val="000000" w:themeColor="text1"/>
                <w:sz w:val="20"/>
                <w:szCs w:val="20"/>
              </w:rPr>
            </w:pPr>
            <w:r w:rsidRPr="50006421">
              <w:rPr>
                <w:rFonts w:ascii="Calibri" w:eastAsia="Calibri" w:hAnsi="Calibri" w:cs="Calibri"/>
                <w:color w:val="000000" w:themeColor="text1"/>
                <w:sz w:val="20"/>
                <w:szCs w:val="20"/>
              </w:rPr>
              <w:t>Tavshedspligt og videregivelse af patientoplysninger, telefonsamtaler med pårørende og andre d</w:t>
            </w:r>
            <w:r w:rsidR="00152AC5" w:rsidRPr="50006421">
              <w:rPr>
                <w:rFonts w:ascii="Calibri" w:eastAsia="Calibri" w:hAnsi="Calibri" w:cs="Calibri"/>
                <w:color w:val="000000" w:themeColor="text1"/>
                <w:sz w:val="20"/>
                <w:szCs w:val="20"/>
              </w:rPr>
              <w:t>er ringer til afsnit</w:t>
            </w:r>
          </w:p>
          <w:p w14:paraId="1A2E8D31" w14:textId="301B876E" w:rsidR="00CD6076" w:rsidRPr="00DB5A26" w:rsidRDefault="00CD6076" w:rsidP="007025EB">
            <w:pPr>
              <w:pStyle w:val="Listeafsnit"/>
              <w:numPr>
                <w:ilvl w:val="1"/>
                <w:numId w:val="3"/>
              </w:numPr>
              <w:rPr>
                <w:rFonts w:ascii="Calibri" w:eastAsia="Calibri" w:hAnsi="Calibri" w:cs="Calibri"/>
                <w:color w:val="000000" w:themeColor="text1"/>
                <w:sz w:val="20"/>
                <w:szCs w:val="20"/>
              </w:rPr>
            </w:pPr>
            <w:r w:rsidRPr="50006421">
              <w:rPr>
                <w:rFonts w:ascii="Calibri" w:eastAsia="Calibri" w:hAnsi="Calibri" w:cs="Calibri"/>
                <w:color w:val="000000" w:themeColor="text1"/>
                <w:sz w:val="20"/>
                <w:szCs w:val="20"/>
              </w:rPr>
              <w:t>Elev må KUN logge ind på patienter som er indlagt i afsnittet og som de er tilknyttet</w:t>
            </w:r>
          </w:p>
          <w:p w14:paraId="10F4CFB9" w14:textId="789D1D3D" w:rsidR="50006421" w:rsidRDefault="50006421" w:rsidP="50006421">
            <w:pPr>
              <w:pStyle w:val="Listeafsnit"/>
              <w:ind w:left="1080"/>
              <w:rPr>
                <w:rFonts w:ascii="Calibri" w:eastAsia="Calibri" w:hAnsi="Calibri" w:cs="Calibri"/>
                <w:color w:val="000000" w:themeColor="text1"/>
                <w:sz w:val="20"/>
                <w:szCs w:val="20"/>
              </w:rPr>
            </w:pPr>
          </w:p>
          <w:p w14:paraId="0CB20715" w14:textId="20263525" w:rsidR="008C05DB" w:rsidRPr="00C93FD9" w:rsidRDefault="00F80E36" w:rsidP="006913F5">
            <w:pPr>
              <w:pStyle w:val="Listeafsnit"/>
              <w:numPr>
                <w:ilvl w:val="0"/>
                <w:numId w:val="3"/>
              </w:numPr>
              <w:rPr>
                <w:rFonts w:asciiTheme="minorHAnsi" w:eastAsia="Calibri" w:hAnsiTheme="minorHAnsi" w:cstheme="minorHAnsi"/>
                <w:color w:val="000000" w:themeColor="text1"/>
              </w:rPr>
            </w:pPr>
            <w:r w:rsidRPr="00C93FD9">
              <w:rPr>
                <w:rFonts w:asciiTheme="minorHAnsi" w:eastAsia="Calibri" w:hAnsiTheme="minorHAnsi" w:cstheme="minorHAnsi"/>
                <w:color w:val="000000" w:themeColor="text1"/>
                <w:sz w:val="20"/>
                <w:szCs w:val="20"/>
              </w:rPr>
              <w:t>Procedure for s</w:t>
            </w:r>
            <w:r w:rsidR="000747A5" w:rsidRPr="00C93FD9">
              <w:rPr>
                <w:rFonts w:asciiTheme="minorHAnsi" w:hAnsiTheme="minorHAnsi" w:cstheme="minorHAnsi"/>
                <w:bCs/>
                <w:color w:val="000000" w:themeColor="text1"/>
                <w:sz w:val="20"/>
                <w:szCs w:val="20"/>
              </w:rPr>
              <w:t xml:space="preserve">ygemelding og raskmelding både til afsnit og til arbejdsgiver. </w:t>
            </w:r>
          </w:p>
          <w:p w14:paraId="308767BB" w14:textId="77777777" w:rsidR="008C05DB" w:rsidRPr="00C41A10" w:rsidRDefault="008C05DB" w:rsidP="00C41A10">
            <w:pPr>
              <w:ind w:left="360"/>
              <w:rPr>
                <w:rFonts w:asciiTheme="minorHAnsi" w:hAnsiTheme="minorHAnsi" w:cstheme="minorHAnsi"/>
                <w:color w:val="000000" w:themeColor="text1"/>
                <w:sz w:val="20"/>
                <w:szCs w:val="20"/>
              </w:rPr>
            </w:pPr>
            <w:hyperlink r:id="rId22" w:history="1">
              <w:r w:rsidRPr="00C41A10">
                <w:rPr>
                  <w:rStyle w:val="Hyperlink"/>
                  <w:rFonts w:asciiTheme="minorHAnsi" w:hAnsiTheme="minorHAnsi" w:cstheme="minorHAnsi"/>
                  <w:sz w:val="20"/>
                  <w:szCs w:val="20"/>
                </w:rPr>
                <w:t>Retningslinje for dokumentation af alt fravær for SSA-elev i praktik på Region Sjælland sygehuse</w:t>
              </w:r>
            </w:hyperlink>
            <w:r w:rsidRPr="00C41A10">
              <w:rPr>
                <w:rFonts w:asciiTheme="minorHAnsi" w:hAnsiTheme="minorHAnsi" w:cstheme="minorHAnsi"/>
                <w:color w:val="548DD4" w:themeColor="text2" w:themeTint="99"/>
                <w:sz w:val="20"/>
                <w:szCs w:val="20"/>
              </w:rPr>
              <w:t xml:space="preserve"> </w:t>
            </w:r>
            <w:r w:rsidRPr="00C41A10">
              <w:rPr>
                <w:rFonts w:asciiTheme="minorHAnsi" w:hAnsiTheme="minorHAnsi" w:cstheme="minorHAnsi"/>
                <w:color w:val="000000" w:themeColor="text1"/>
                <w:sz w:val="20"/>
                <w:szCs w:val="20"/>
              </w:rPr>
              <w:t>Dok ID=493503</w:t>
            </w:r>
          </w:p>
          <w:p w14:paraId="7925808B" w14:textId="7EFB2EB0" w:rsidR="008C05DB" w:rsidRPr="00C90F8B" w:rsidRDefault="003D5930" w:rsidP="00C41A10">
            <w:pPr>
              <w:pStyle w:val="Listeafsnit"/>
              <w:ind w:left="360"/>
              <w:rPr>
                <w:rFonts w:asciiTheme="minorHAnsi" w:hAnsiTheme="minorHAnsi" w:cstheme="minorHAnsi"/>
                <w:i/>
                <w:color w:val="000000" w:themeColor="text1"/>
                <w:sz w:val="16"/>
                <w:szCs w:val="16"/>
              </w:rPr>
            </w:pPr>
            <w:r w:rsidRPr="50006421">
              <w:rPr>
                <w:rStyle w:val="Hyperlink"/>
                <w:rFonts w:asciiTheme="minorHAnsi" w:hAnsiTheme="minorHAnsi" w:cstheme="minorBidi"/>
                <w:color w:val="000000" w:themeColor="text1"/>
                <w:sz w:val="20"/>
                <w:szCs w:val="20"/>
                <w:u w:val="none"/>
              </w:rPr>
              <w:lastRenderedPageBreak/>
              <w:t>V</w:t>
            </w:r>
            <w:r w:rsidRPr="50006421">
              <w:rPr>
                <w:rFonts w:asciiTheme="minorHAnsi" w:hAnsiTheme="minorHAnsi" w:cstheme="minorBidi"/>
                <w:color w:val="000000" w:themeColor="text1"/>
                <w:sz w:val="20"/>
                <w:szCs w:val="20"/>
              </w:rPr>
              <w:t>ed hver eneste fraværsregistrering, sende</w:t>
            </w:r>
            <w:r w:rsidR="00C41A10" w:rsidRPr="50006421">
              <w:rPr>
                <w:rFonts w:asciiTheme="minorHAnsi" w:hAnsiTheme="minorHAnsi" w:cstheme="minorBidi"/>
                <w:color w:val="000000" w:themeColor="text1"/>
                <w:sz w:val="20"/>
                <w:szCs w:val="20"/>
              </w:rPr>
              <w:t>s</w:t>
            </w:r>
            <w:r w:rsidRPr="50006421">
              <w:rPr>
                <w:rFonts w:asciiTheme="minorHAnsi" w:hAnsiTheme="minorHAnsi" w:cstheme="minorBidi"/>
                <w:color w:val="000000" w:themeColor="text1"/>
                <w:sz w:val="20"/>
                <w:szCs w:val="20"/>
              </w:rPr>
              <w:t xml:space="preserve"> ’fraværsskema’ i en mail til </w:t>
            </w:r>
            <w:hyperlink r:id="rId23">
              <w:r w:rsidRPr="50006421">
                <w:rPr>
                  <w:rStyle w:val="Hyperlink"/>
                  <w:rFonts w:asciiTheme="minorHAnsi" w:hAnsiTheme="minorHAnsi" w:cstheme="minorBidi"/>
                  <w:sz w:val="20"/>
                  <w:szCs w:val="20"/>
                </w:rPr>
                <w:t>arbejdsgiver</w:t>
              </w:r>
            </w:hyperlink>
            <w:r w:rsidRPr="50006421">
              <w:rPr>
                <w:rStyle w:val="Hyperlink"/>
                <w:rFonts w:asciiTheme="minorHAnsi" w:hAnsiTheme="minorHAnsi" w:cstheme="minorBidi"/>
                <w:color w:val="1F497D" w:themeColor="text2"/>
                <w:sz w:val="20"/>
                <w:szCs w:val="20"/>
                <w:u w:val="none"/>
              </w:rPr>
              <w:t xml:space="preserve"> </w:t>
            </w:r>
            <w:r w:rsidRPr="50006421">
              <w:rPr>
                <w:rStyle w:val="Hyperlink"/>
                <w:rFonts w:asciiTheme="minorHAnsi" w:hAnsiTheme="minorHAnsi" w:cstheme="minorBidi"/>
                <w:color w:val="000000" w:themeColor="text1"/>
                <w:sz w:val="20"/>
                <w:szCs w:val="20"/>
                <w:u w:val="none"/>
              </w:rPr>
              <w:t xml:space="preserve">og </w:t>
            </w:r>
            <w:r w:rsidR="00C41A10" w:rsidRPr="50006421">
              <w:rPr>
                <w:rStyle w:val="Hyperlink"/>
                <w:rFonts w:asciiTheme="minorHAnsi" w:hAnsiTheme="minorHAnsi" w:cstheme="minorBidi"/>
                <w:color w:val="000000" w:themeColor="text1"/>
                <w:sz w:val="20"/>
                <w:szCs w:val="20"/>
                <w:u w:val="none"/>
              </w:rPr>
              <w:t>C.c.</w:t>
            </w:r>
            <w:r w:rsidRPr="50006421">
              <w:rPr>
                <w:rStyle w:val="Hyperlink"/>
                <w:rFonts w:asciiTheme="minorHAnsi" w:hAnsiTheme="minorHAnsi" w:cstheme="minorBidi"/>
                <w:color w:val="000000" w:themeColor="text1"/>
                <w:sz w:val="20"/>
                <w:szCs w:val="20"/>
                <w:u w:val="none"/>
              </w:rPr>
              <w:t xml:space="preserve"> </w:t>
            </w:r>
            <w:r w:rsidRPr="50006421">
              <w:rPr>
                <w:rFonts w:asciiTheme="minorHAnsi" w:hAnsiTheme="minorHAnsi" w:cstheme="minorBidi"/>
                <w:color w:val="000000" w:themeColor="text1"/>
                <w:sz w:val="20"/>
                <w:szCs w:val="20"/>
              </w:rPr>
              <w:t xml:space="preserve">til </w:t>
            </w:r>
            <w:r w:rsidR="00C41A10" w:rsidRPr="50006421">
              <w:rPr>
                <w:rFonts w:asciiTheme="minorHAnsi" w:hAnsiTheme="minorHAnsi" w:cstheme="minorBidi"/>
                <w:color w:val="000000" w:themeColor="text1"/>
                <w:sz w:val="20"/>
                <w:szCs w:val="20"/>
              </w:rPr>
              <w:t xml:space="preserve">uddannelsesansvarlige </w:t>
            </w:r>
            <w:r w:rsidRPr="50006421">
              <w:rPr>
                <w:rFonts w:asciiTheme="minorHAnsi" w:hAnsiTheme="minorHAnsi" w:cstheme="minorBidi"/>
                <w:color w:val="000000" w:themeColor="text1"/>
                <w:sz w:val="20"/>
                <w:szCs w:val="20"/>
              </w:rPr>
              <w:t xml:space="preserve">sygeplejersken. </w:t>
            </w:r>
            <w:r w:rsidRPr="50006421">
              <w:rPr>
                <w:rStyle w:val="Hyperlink"/>
                <w:rFonts w:asciiTheme="minorHAnsi" w:hAnsiTheme="minorHAnsi" w:cstheme="minorBidi"/>
                <w:i/>
                <w:iCs/>
                <w:color w:val="000000" w:themeColor="text1"/>
                <w:sz w:val="16"/>
                <w:szCs w:val="16"/>
                <w:u w:val="none"/>
              </w:rPr>
              <w:t>Dokument med arbejdsgivere kan k</w:t>
            </w:r>
            <w:r w:rsidRPr="50006421">
              <w:rPr>
                <w:rFonts w:asciiTheme="minorHAnsi" w:hAnsiTheme="minorHAnsi" w:cstheme="minorBidi"/>
                <w:i/>
                <w:iCs/>
                <w:color w:val="000000" w:themeColor="text1"/>
                <w:sz w:val="16"/>
                <w:szCs w:val="16"/>
              </w:rPr>
              <w:t>un åbnes, hvis der er logget ind på en af regionens PCere</w:t>
            </w:r>
          </w:p>
          <w:p w14:paraId="12FEB0D2" w14:textId="49C8EC2F" w:rsidR="50006421" w:rsidRDefault="50006421" w:rsidP="50006421">
            <w:pPr>
              <w:rPr>
                <w:rFonts w:asciiTheme="minorHAnsi" w:hAnsiTheme="minorHAnsi" w:cstheme="minorBidi"/>
                <w:i/>
                <w:iCs/>
                <w:color w:val="000000" w:themeColor="text1"/>
                <w:sz w:val="16"/>
                <w:szCs w:val="16"/>
              </w:rPr>
            </w:pPr>
          </w:p>
          <w:p w14:paraId="51FB5FEB" w14:textId="270780A0" w:rsidR="006913F5" w:rsidRPr="00E41E2D" w:rsidRDefault="006913F5" w:rsidP="006913F5">
            <w:pPr>
              <w:pStyle w:val="Listeafsnit"/>
              <w:numPr>
                <w:ilvl w:val="0"/>
                <w:numId w:val="3"/>
              </w:numPr>
              <w:rPr>
                <w:rFonts w:ascii="Calibri" w:eastAsia="Calibri" w:hAnsi="Calibri" w:cs="Calibri"/>
                <w:color w:val="auto"/>
                <w:sz w:val="20"/>
                <w:szCs w:val="20"/>
              </w:rPr>
            </w:pPr>
            <w:r w:rsidRPr="50006421">
              <w:rPr>
                <w:rFonts w:ascii="Calibri" w:eastAsia="Calibri" w:hAnsi="Calibri" w:cs="Calibri"/>
                <w:color w:val="auto"/>
                <w:sz w:val="20"/>
                <w:szCs w:val="20"/>
              </w:rPr>
              <w:t>Udfylde datakort med private kontakter - ’Ambulancekort’ / ’In Case of Emergency’</w:t>
            </w:r>
          </w:p>
          <w:p w14:paraId="00A31E0E" w14:textId="30EC08DB" w:rsidR="50006421" w:rsidRDefault="50006421" w:rsidP="50006421">
            <w:pPr>
              <w:pStyle w:val="Listeafsnit"/>
              <w:ind w:left="360"/>
              <w:rPr>
                <w:rFonts w:ascii="Calibri" w:eastAsia="Calibri" w:hAnsi="Calibri" w:cs="Calibri"/>
                <w:color w:val="auto"/>
                <w:sz w:val="20"/>
                <w:szCs w:val="20"/>
              </w:rPr>
            </w:pPr>
          </w:p>
          <w:p w14:paraId="24DFDF8B" w14:textId="2EC15F31" w:rsidR="000747A5" w:rsidRPr="00DB5A26" w:rsidRDefault="000747A5" w:rsidP="006913F5">
            <w:pPr>
              <w:pStyle w:val="Listeafsnit"/>
              <w:numPr>
                <w:ilvl w:val="0"/>
                <w:numId w:val="3"/>
              </w:numPr>
              <w:rPr>
                <w:rFonts w:asciiTheme="minorHAnsi" w:eastAsia="Calibri" w:hAnsiTheme="minorHAnsi" w:cstheme="minorHAnsi"/>
                <w:color w:val="000000" w:themeColor="text1"/>
              </w:rPr>
            </w:pPr>
            <w:r w:rsidRPr="50006421">
              <w:rPr>
                <w:rFonts w:asciiTheme="minorHAnsi" w:hAnsiTheme="minorHAnsi" w:cstheme="minorBidi"/>
                <w:color w:val="000000" w:themeColor="text1"/>
                <w:sz w:val="20"/>
                <w:szCs w:val="20"/>
              </w:rPr>
              <w:t>Aftaler om anvendelse af fordybelsestid 4 timer ugentligt</w:t>
            </w:r>
            <w:r w:rsidRPr="50006421">
              <w:rPr>
                <w:rFonts w:asciiTheme="minorHAnsi" w:eastAsia="Calibri" w:hAnsiTheme="minorHAnsi" w:cstheme="minorBidi"/>
                <w:color w:val="000000" w:themeColor="text1"/>
                <w:sz w:val="20"/>
                <w:szCs w:val="20"/>
              </w:rPr>
              <w:t xml:space="preserve"> </w:t>
            </w:r>
          </w:p>
          <w:p w14:paraId="7A24EAF8" w14:textId="0B44EE24" w:rsidR="50006421" w:rsidRDefault="50006421" w:rsidP="50006421">
            <w:pPr>
              <w:pStyle w:val="Listeafsnit"/>
              <w:ind w:left="360"/>
              <w:rPr>
                <w:rFonts w:asciiTheme="minorHAnsi" w:eastAsia="Calibri" w:hAnsiTheme="minorHAnsi" w:cstheme="minorBidi"/>
                <w:color w:val="000000" w:themeColor="text1"/>
              </w:rPr>
            </w:pPr>
          </w:p>
          <w:p w14:paraId="0AE30B9F" w14:textId="1D010A03" w:rsidR="002228F5" w:rsidRPr="00DB5A26" w:rsidRDefault="00F80E36" w:rsidP="006913F5">
            <w:pPr>
              <w:pStyle w:val="Listeafsnit"/>
              <w:numPr>
                <w:ilvl w:val="0"/>
                <w:numId w:val="3"/>
              </w:numPr>
              <w:rPr>
                <w:rFonts w:asciiTheme="minorHAnsi" w:eastAsia="Calibri" w:hAnsiTheme="minorHAnsi" w:cstheme="minorHAnsi"/>
                <w:color w:val="000000" w:themeColor="text1"/>
              </w:rPr>
            </w:pPr>
            <w:r w:rsidRPr="50006421">
              <w:rPr>
                <w:rFonts w:asciiTheme="minorHAnsi" w:eastAsia="Calibri" w:hAnsiTheme="minorHAnsi" w:cstheme="minorBidi"/>
                <w:color w:val="000000" w:themeColor="text1"/>
                <w:sz w:val="20"/>
                <w:szCs w:val="20"/>
              </w:rPr>
              <w:t>Patient team / elever</w:t>
            </w:r>
            <w:r w:rsidR="002228F5" w:rsidRPr="50006421">
              <w:rPr>
                <w:rFonts w:asciiTheme="minorHAnsi" w:eastAsia="Calibri" w:hAnsiTheme="minorHAnsi" w:cstheme="minorBidi"/>
                <w:color w:val="000000" w:themeColor="text1"/>
                <w:sz w:val="20"/>
                <w:szCs w:val="20"/>
              </w:rPr>
              <w:t>s samarbejde med patienter i praktikperioden</w:t>
            </w:r>
          </w:p>
          <w:p w14:paraId="4364EDA7" w14:textId="3ADE4379" w:rsidR="50006421" w:rsidRDefault="50006421" w:rsidP="50006421">
            <w:pPr>
              <w:pStyle w:val="Listeafsnit"/>
              <w:ind w:left="360"/>
              <w:rPr>
                <w:rFonts w:asciiTheme="minorHAnsi" w:eastAsia="Calibri" w:hAnsiTheme="minorHAnsi" w:cstheme="minorBidi"/>
                <w:color w:val="000000" w:themeColor="text1"/>
              </w:rPr>
            </w:pPr>
          </w:p>
          <w:p w14:paraId="43417CCC" w14:textId="04F2CA1E" w:rsidR="002228F5" w:rsidRPr="006F5FDB" w:rsidRDefault="002228F5" w:rsidP="006913F5">
            <w:pPr>
              <w:pStyle w:val="Listeafsnit"/>
              <w:numPr>
                <w:ilvl w:val="0"/>
                <w:numId w:val="3"/>
              </w:numPr>
              <w:rPr>
                <w:rFonts w:asciiTheme="minorHAnsi" w:eastAsia="Calibri" w:hAnsiTheme="minorHAnsi" w:cstheme="minorHAnsi"/>
                <w:color w:val="1F497D" w:themeColor="text2"/>
              </w:rPr>
            </w:pPr>
            <w:r w:rsidRPr="50006421">
              <w:rPr>
                <w:rFonts w:asciiTheme="minorHAnsi" w:eastAsia="Calibri" w:hAnsiTheme="minorHAnsi" w:cstheme="minorBidi"/>
                <w:color w:val="000000" w:themeColor="text1"/>
                <w:sz w:val="20"/>
                <w:szCs w:val="20"/>
              </w:rPr>
              <w:t>Vejleder viser</w:t>
            </w:r>
            <w:r w:rsidR="00CD6076" w:rsidRPr="50006421">
              <w:rPr>
                <w:rFonts w:asciiTheme="minorHAnsi" w:eastAsia="Calibri" w:hAnsiTheme="minorHAnsi" w:cstheme="minorBidi"/>
                <w:color w:val="000000" w:themeColor="text1"/>
                <w:sz w:val="20"/>
                <w:szCs w:val="20"/>
              </w:rPr>
              <w:t>,</w:t>
            </w:r>
            <w:r w:rsidRPr="50006421">
              <w:rPr>
                <w:rFonts w:asciiTheme="minorHAnsi" w:eastAsia="Calibri" w:hAnsiTheme="minorHAnsi" w:cstheme="minorBidi"/>
                <w:color w:val="000000" w:themeColor="text1"/>
                <w:sz w:val="20"/>
                <w:szCs w:val="20"/>
              </w:rPr>
              <w:t xml:space="preserve"> hvor Kompetencekort og ekstra hjælpeark kan findes</w:t>
            </w:r>
            <w:r w:rsidR="007025EB" w:rsidRPr="50006421">
              <w:rPr>
                <w:rFonts w:asciiTheme="minorHAnsi" w:eastAsia="Calibri" w:hAnsiTheme="minorHAnsi" w:cstheme="minorBidi"/>
                <w:color w:val="000000" w:themeColor="text1"/>
                <w:sz w:val="20"/>
                <w:szCs w:val="20"/>
              </w:rPr>
              <w:t xml:space="preserve"> </w:t>
            </w:r>
            <w:hyperlink r:id="rId24">
              <w:r w:rsidR="007025EB" w:rsidRPr="50006421">
                <w:rPr>
                  <w:rStyle w:val="Hyperlink"/>
                  <w:rFonts w:asciiTheme="minorHAnsi" w:eastAsia="Calibri" w:hAnsiTheme="minorHAnsi" w:cstheme="minorBidi"/>
                  <w:sz w:val="20"/>
                  <w:szCs w:val="20"/>
                </w:rPr>
                <w:t>Oplæring i Psykiatrien - Psykiatri</w:t>
              </w:r>
            </w:hyperlink>
            <w:r w:rsidR="007025EB" w:rsidRPr="50006421">
              <w:rPr>
                <w:rFonts w:asciiTheme="minorHAnsi" w:eastAsia="Calibri" w:hAnsiTheme="minorHAnsi" w:cstheme="minorBidi"/>
                <w:color w:val="000000" w:themeColor="text1"/>
                <w:sz w:val="20"/>
                <w:szCs w:val="20"/>
              </w:rPr>
              <w:t xml:space="preserve"> og </w:t>
            </w:r>
            <w:r w:rsidR="009E5283" w:rsidRPr="50006421">
              <w:rPr>
                <w:rFonts w:asciiTheme="minorHAnsi" w:eastAsia="Calibri" w:hAnsiTheme="minorHAnsi" w:cstheme="minorBidi"/>
                <w:color w:val="000000" w:themeColor="text1"/>
                <w:sz w:val="20"/>
                <w:szCs w:val="20"/>
              </w:rPr>
              <w:t xml:space="preserve"> </w:t>
            </w:r>
            <w:hyperlink r:id="rId25">
              <w:r w:rsidR="009E5283" w:rsidRPr="50006421">
                <w:rPr>
                  <w:rStyle w:val="Hyperlink"/>
                  <w:rFonts w:asciiTheme="minorHAnsi" w:eastAsia="Calibri" w:hAnsiTheme="minorHAnsi" w:cstheme="minorBidi"/>
                  <w:sz w:val="20"/>
                  <w:szCs w:val="20"/>
                </w:rPr>
                <w:t>Kompetencekort - vejviser/ guide i praktikken - Psykiatri</w:t>
              </w:r>
            </w:hyperlink>
          </w:p>
          <w:p w14:paraId="55EC9BFD" w14:textId="238703D8" w:rsidR="50006421" w:rsidRDefault="50006421" w:rsidP="50006421">
            <w:pPr>
              <w:pStyle w:val="Listeafsnit"/>
              <w:ind w:left="360"/>
              <w:rPr>
                <w:rFonts w:asciiTheme="minorHAnsi" w:eastAsia="Calibri" w:hAnsiTheme="minorHAnsi" w:cstheme="minorBidi"/>
                <w:color w:val="1F497D" w:themeColor="text2"/>
              </w:rPr>
            </w:pPr>
          </w:p>
          <w:p w14:paraId="43B6FDF1" w14:textId="2BA39F1B" w:rsidR="00FA0CFF" w:rsidRPr="009E5283" w:rsidRDefault="002228F5" w:rsidP="50006421">
            <w:pPr>
              <w:pStyle w:val="Listeafsnit"/>
              <w:numPr>
                <w:ilvl w:val="0"/>
                <w:numId w:val="3"/>
              </w:numPr>
              <w:rPr>
                <w:rFonts w:asciiTheme="minorHAnsi" w:eastAsia="Calibri" w:hAnsiTheme="minorHAnsi" w:cstheme="minorBidi"/>
                <w:color w:val="1F497D" w:themeColor="text2"/>
              </w:rPr>
            </w:pPr>
            <w:r w:rsidRPr="50006421">
              <w:rPr>
                <w:rFonts w:asciiTheme="minorHAnsi" w:eastAsia="Calibri" w:hAnsiTheme="minorHAnsi" w:cstheme="minorBidi"/>
                <w:color w:val="000000" w:themeColor="text1"/>
                <w:sz w:val="20"/>
                <w:szCs w:val="20"/>
              </w:rPr>
              <w:t>Praktikstedets patientgruppe, ansatte, andre elever og studerende</w:t>
            </w:r>
          </w:p>
          <w:p w14:paraId="425D7421" w14:textId="6570A0E4" w:rsidR="00FA0CFF" w:rsidRPr="009E5283" w:rsidRDefault="00FA0CFF" w:rsidP="50006421">
            <w:pPr>
              <w:pStyle w:val="Listeafsnit"/>
              <w:ind w:left="360"/>
              <w:rPr>
                <w:rFonts w:asciiTheme="minorHAnsi" w:eastAsia="Calibri" w:hAnsiTheme="minorHAnsi" w:cstheme="minorBidi"/>
                <w:color w:val="1F497D" w:themeColor="text2"/>
              </w:rPr>
            </w:pPr>
          </w:p>
        </w:tc>
      </w:tr>
      <w:tr w:rsidR="00E37C49" w:rsidRPr="0045348E" w14:paraId="57BB1944" w14:textId="77777777" w:rsidTr="50006421">
        <w:trPr>
          <w:trHeight w:val="480"/>
        </w:trPr>
        <w:tc>
          <w:tcPr>
            <w:tcW w:w="9923" w:type="dxa"/>
            <w:shd w:val="clear" w:color="auto" w:fill="D7E3BC"/>
            <w:vAlign w:val="center"/>
          </w:tcPr>
          <w:p w14:paraId="380C093E" w14:textId="77777777" w:rsidR="002228F5" w:rsidRPr="00737C12" w:rsidRDefault="002228F5" w:rsidP="002228F5">
            <w:pPr>
              <w:rPr>
                <w:rFonts w:asciiTheme="minorHAnsi" w:eastAsia="Calibri" w:hAnsiTheme="minorHAnsi" w:cstheme="minorHAnsi"/>
                <w:b/>
                <w:color w:val="1F497D" w:themeColor="text2"/>
              </w:rPr>
            </w:pPr>
            <w:r w:rsidRPr="00737C12">
              <w:rPr>
                <w:rFonts w:asciiTheme="minorHAnsi" w:eastAsia="Calibri" w:hAnsiTheme="minorHAnsi" w:cstheme="minorHAnsi"/>
                <w:b/>
                <w:color w:val="1F497D" w:themeColor="text2"/>
                <w:sz w:val="20"/>
                <w:szCs w:val="20"/>
              </w:rPr>
              <w:lastRenderedPageBreak/>
              <w:t>Retningslinjer du selv skal læse, og notere dig datoen for hvornår du har læst dem</w:t>
            </w:r>
          </w:p>
        </w:tc>
        <w:tc>
          <w:tcPr>
            <w:tcW w:w="840" w:type="dxa"/>
            <w:shd w:val="clear" w:color="auto" w:fill="D6E3BC" w:themeFill="accent3" w:themeFillTint="66"/>
          </w:tcPr>
          <w:p w14:paraId="40CB7101" w14:textId="77777777" w:rsidR="002228F5" w:rsidRPr="00152AC5" w:rsidRDefault="002228F5" w:rsidP="002228F5">
            <w:pPr>
              <w:rPr>
                <w:rFonts w:asciiTheme="minorHAnsi" w:eastAsia="Calibri" w:hAnsiTheme="minorHAnsi" w:cstheme="minorHAnsi"/>
                <w:color w:val="1F497D" w:themeColor="text2"/>
                <w:sz w:val="14"/>
                <w:szCs w:val="14"/>
              </w:rPr>
            </w:pPr>
            <w:r w:rsidRPr="00152AC5">
              <w:rPr>
                <w:rFonts w:asciiTheme="minorHAnsi" w:eastAsia="Calibri" w:hAnsiTheme="minorHAnsi" w:cstheme="minorHAnsi"/>
                <w:b/>
                <w:color w:val="1F497D" w:themeColor="text2"/>
                <w:sz w:val="14"/>
                <w:szCs w:val="14"/>
              </w:rPr>
              <w:t>Læst dato</w:t>
            </w:r>
          </w:p>
        </w:tc>
      </w:tr>
      <w:tr w:rsidR="002228F5" w:rsidRPr="0045348E" w14:paraId="13FF8E44" w14:textId="77777777" w:rsidTr="50006421">
        <w:trPr>
          <w:trHeight w:val="284"/>
        </w:trPr>
        <w:tc>
          <w:tcPr>
            <w:tcW w:w="9923" w:type="dxa"/>
            <w:shd w:val="clear" w:color="auto" w:fill="auto"/>
          </w:tcPr>
          <w:p w14:paraId="3A23A740" w14:textId="7E4482EB" w:rsidR="50006421" w:rsidRDefault="50006421" w:rsidP="50006421">
            <w:pPr>
              <w:rPr>
                <w:rFonts w:asciiTheme="minorHAnsi" w:eastAsia="Calibri" w:hAnsiTheme="minorHAnsi" w:cstheme="minorBidi"/>
                <w:b/>
                <w:bCs/>
                <w:color w:val="auto"/>
                <w:sz w:val="20"/>
                <w:szCs w:val="20"/>
                <w:highlight w:val="yellow"/>
              </w:rPr>
            </w:pPr>
          </w:p>
          <w:p w14:paraId="6C44AE59" w14:textId="58356C3D" w:rsidR="00073DEB" w:rsidRPr="00362A85" w:rsidRDefault="00073DEB" w:rsidP="00073DEB">
            <w:pPr>
              <w:rPr>
                <w:rFonts w:asciiTheme="minorHAnsi" w:eastAsia="Calibri" w:hAnsiTheme="minorHAnsi" w:cstheme="minorHAnsi"/>
                <w:b/>
                <w:color w:val="auto"/>
                <w:sz w:val="20"/>
                <w:szCs w:val="20"/>
                <w:highlight w:val="yellow"/>
              </w:rPr>
            </w:pPr>
            <w:r w:rsidRPr="50006421">
              <w:rPr>
                <w:rFonts w:asciiTheme="minorHAnsi" w:eastAsia="Calibri" w:hAnsiTheme="minorHAnsi" w:cstheme="minorBidi"/>
                <w:b/>
                <w:bCs/>
                <w:color w:val="auto"/>
                <w:sz w:val="20"/>
                <w:szCs w:val="20"/>
                <w:highlight w:val="yellow"/>
              </w:rPr>
              <w:t xml:space="preserve">NYT! Indenfor første praktikuge skal du gennemgå følgende </w:t>
            </w:r>
            <w:hyperlink r:id="rId26">
              <w:r w:rsidRPr="50006421">
                <w:rPr>
                  <w:rStyle w:val="Hyperlink"/>
                  <w:rFonts w:asciiTheme="minorHAnsi" w:eastAsia="Calibri" w:hAnsiTheme="minorHAnsi" w:cstheme="minorBidi"/>
                  <w:b/>
                  <w:bCs/>
                  <w:sz w:val="20"/>
                  <w:szCs w:val="20"/>
                  <w:highlight w:val="yellow"/>
                </w:rPr>
                <w:t>E-læringskurser</w:t>
              </w:r>
            </w:hyperlink>
            <w:r w:rsidRPr="50006421">
              <w:rPr>
                <w:rFonts w:asciiTheme="minorHAnsi" w:eastAsia="Calibri" w:hAnsiTheme="minorHAnsi" w:cstheme="minorBidi"/>
                <w:b/>
                <w:bCs/>
                <w:color w:val="auto"/>
                <w:sz w:val="20"/>
                <w:szCs w:val="20"/>
                <w:highlight w:val="yellow"/>
              </w:rPr>
              <w:t>, hvor login foregår med Mit-ID.</w:t>
            </w:r>
          </w:p>
          <w:p w14:paraId="5B3DAC70" w14:textId="7E082CED" w:rsidR="50006421" w:rsidRDefault="50006421" w:rsidP="50006421">
            <w:pPr>
              <w:rPr>
                <w:rFonts w:asciiTheme="minorHAnsi" w:eastAsia="Calibri" w:hAnsiTheme="minorHAnsi" w:cstheme="minorBidi"/>
                <w:b/>
                <w:bCs/>
                <w:color w:val="auto"/>
                <w:sz w:val="20"/>
                <w:szCs w:val="20"/>
                <w:highlight w:val="yellow"/>
              </w:rPr>
            </w:pPr>
          </w:p>
          <w:p w14:paraId="6301CAB9" w14:textId="21051A49" w:rsidR="00073DEB" w:rsidRPr="00362A85" w:rsidRDefault="00073DEB" w:rsidP="50006421">
            <w:pPr>
              <w:pStyle w:val="Listeafsnit"/>
              <w:numPr>
                <w:ilvl w:val="0"/>
                <w:numId w:val="56"/>
              </w:numPr>
              <w:rPr>
                <w:rFonts w:asciiTheme="minorHAnsi" w:hAnsiTheme="minorHAnsi" w:cstheme="minorBidi"/>
                <w:sz w:val="20"/>
                <w:szCs w:val="20"/>
                <w:highlight w:val="yellow"/>
              </w:rPr>
            </w:pPr>
            <w:r w:rsidRPr="50006421">
              <w:rPr>
                <w:rFonts w:asciiTheme="minorHAnsi" w:hAnsiTheme="minorHAnsi" w:cstheme="minorBidi"/>
                <w:sz w:val="20"/>
                <w:szCs w:val="20"/>
                <w:highlight w:val="yellow"/>
              </w:rPr>
              <w:t xml:space="preserve">Brandskole - vær opmærksom på, at du skal tage </w:t>
            </w:r>
            <w:r w:rsidRPr="50006421">
              <w:rPr>
                <w:rFonts w:asciiTheme="minorHAnsi" w:hAnsiTheme="minorHAnsi" w:cstheme="minorBidi"/>
                <w:b/>
                <w:bCs/>
                <w:i/>
                <w:iCs/>
                <w:sz w:val="20"/>
                <w:szCs w:val="20"/>
                <w:highlight w:val="yellow"/>
              </w:rPr>
              <w:t>psykiatriens</w:t>
            </w:r>
            <w:r w:rsidRPr="50006421">
              <w:rPr>
                <w:rFonts w:asciiTheme="minorHAnsi" w:hAnsiTheme="minorHAnsi" w:cstheme="minorBidi"/>
                <w:sz w:val="20"/>
                <w:szCs w:val="20"/>
                <w:highlight w:val="yellow"/>
              </w:rPr>
              <w:t xml:space="preserve"> brandskole</w:t>
            </w:r>
          </w:p>
          <w:p w14:paraId="1FE9EB23" w14:textId="1875A868" w:rsidR="50006421" w:rsidRDefault="50006421" w:rsidP="50006421">
            <w:pPr>
              <w:pStyle w:val="Listeafsnit"/>
              <w:ind w:left="360"/>
              <w:rPr>
                <w:rFonts w:asciiTheme="minorHAnsi" w:hAnsiTheme="minorHAnsi" w:cstheme="minorBidi"/>
                <w:sz w:val="20"/>
                <w:szCs w:val="20"/>
                <w:highlight w:val="yellow"/>
              </w:rPr>
            </w:pPr>
          </w:p>
          <w:p w14:paraId="56CB133E" w14:textId="77777777" w:rsidR="00073DEB" w:rsidRPr="00362A85" w:rsidRDefault="00073DEB" w:rsidP="00073DEB">
            <w:pPr>
              <w:pStyle w:val="Listeafsnit"/>
              <w:numPr>
                <w:ilvl w:val="0"/>
                <w:numId w:val="56"/>
              </w:numPr>
              <w:rPr>
                <w:rFonts w:asciiTheme="minorHAnsi" w:hAnsiTheme="minorHAnsi" w:cstheme="minorHAnsi"/>
                <w:bCs/>
                <w:sz w:val="20"/>
                <w:szCs w:val="20"/>
                <w:highlight w:val="yellow"/>
              </w:rPr>
            </w:pPr>
            <w:r w:rsidRPr="50006421">
              <w:rPr>
                <w:rFonts w:asciiTheme="minorHAnsi" w:hAnsiTheme="minorHAnsi" w:cstheme="minorBidi"/>
                <w:sz w:val="20"/>
                <w:szCs w:val="20"/>
                <w:highlight w:val="yellow"/>
              </w:rPr>
              <w:t>Informationssikkerhed og databeskyttelse</w:t>
            </w:r>
          </w:p>
          <w:p w14:paraId="7E4A1032" w14:textId="4329955B" w:rsidR="50006421" w:rsidRDefault="50006421" w:rsidP="50006421">
            <w:pPr>
              <w:pStyle w:val="Listeafsnit"/>
              <w:ind w:left="360"/>
              <w:rPr>
                <w:rFonts w:asciiTheme="minorHAnsi" w:hAnsiTheme="minorHAnsi" w:cstheme="minorBidi"/>
                <w:sz w:val="20"/>
                <w:szCs w:val="20"/>
                <w:highlight w:val="yellow"/>
              </w:rPr>
            </w:pPr>
          </w:p>
          <w:p w14:paraId="47AE0AEA" w14:textId="77777777" w:rsidR="00073DEB" w:rsidRPr="00362A85" w:rsidRDefault="00073DEB" w:rsidP="00073DEB">
            <w:pPr>
              <w:pStyle w:val="Listeafsnit"/>
              <w:numPr>
                <w:ilvl w:val="0"/>
                <w:numId w:val="56"/>
              </w:numPr>
              <w:rPr>
                <w:rFonts w:asciiTheme="minorHAnsi" w:hAnsiTheme="minorHAnsi" w:cstheme="minorHAnsi"/>
                <w:bCs/>
                <w:sz w:val="20"/>
                <w:szCs w:val="20"/>
                <w:highlight w:val="yellow"/>
              </w:rPr>
            </w:pPr>
            <w:r w:rsidRPr="50006421">
              <w:rPr>
                <w:rFonts w:asciiTheme="minorHAnsi" w:hAnsiTheme="minorHAnsi" w:cstheme="minorBidi"/>
                <w:sz w:val="20"/>
                <w:szCs w:val="20"/>
                <w:highlight w:val="yellow"/>
              </w:rPr>
              <w:t>Infektionshygiejne</w:t>
            </w:r>
          </w:p>
          <w:p w14:paraId="70D6597F" w14:textId="2676FD04" w:rsidR="50006421" w:rsidRDefault="50006421" w:rsidP="50006421">
            <w:pPr>
              <w:pStyle w:val="Listeafsnit"/>
              <w:ind w:left="360"/>
              <w:rPr>
                <w:rFonts w:asciiTheme="minorHAnsi" w:hAnsiTheme="minorHAnsi" w:cstheme="minorBidi"/>
                <w:sz w:val="20"/>
                <w:szCs w:val="20"/>
                <w:highlight w:val="yellow"/>
              </w:rPr>
            </w:pPr>
          </w:p>
          <w:p w14:paraId="4D16EAA4" w14:textId="1D766D1D" w:rsidR="052C4BCB" w:rsidRDefault="052C4BCB" w:rsidP="50006421">
            <w:pPr>
              <w:pStyle w:val="Listeafsnit"/>
              <w:numPr>
                <w:ilvl w:val="0"/>
                <w:numId w:val="56"/>
              </w:numPr>
              <w:rPr>
                <w:rFonts w:asciiTheme="minorHAnsi" w:hAnsiTheme="minorHAnsi" w:cstheme="minorBidi"/>
                <w:sz w:val="20"/>
                <w:szCs w:val="20"/>
                <w:highlight w:val="yellow"/>
              </w:rPr>
            </w:pPr>
            <w:r w:rsidRPr="50006421">
              <w:rPr>
                <w:rFonts w:asciiTheme="minorHAnsi" w:hAnsiTheme="minorHAnsi" w:cstheme="minorBidi"/>
                <w:sz w:val="20"/>
                <w:szCs w:val="20"/>
                <w:highlight w:val="yellow"/>
              </w:rPr>
              <w:t>GAIDO</w:t>
            </w:r>
            <w:r w:rsidR="61C311AA" w:rsidRPr="50006421">
              <w:rPr>
                <w:rFonts w:asciiTheme="minorHAnsi" w:hAnsiTheme="minorHAnsi" w:cstheme="minorBidi"/>
                <w:sz w:val="20"/>
                <w:szCs w:val="20"/>
                <w:highlight w:val="yellow"/>
              </w:rPr>
              <w:t xml:space="preserve"> – God Adfærd I Det Offentlige</w:t>
            </w:r>
          </w:p>
          <w:p w14:paraId="267B96D0" w14:textId="19425FE4" w:rsidR="50006421" w:rsidRDefault="50006421" w:rsidP="50006421">
            <w:pPr>
              <w:pStyle w:val="Listeafsnit"/>
              <w:ind w:left="360"/>
              <w:rPr>
                <w:rFonts w:asciiTheme="minorHAnsi" w:hAnsiTheme="minorHAnsi" w:cstheme="minorBidi"/>
                <w:sz w:val="20"/>
                <w:szCs w:val="20"/>
                <w:highlight w:val="yellow"/>
              </w:rPr>
            </w:pPr>
          </w:p>
          <w:p w14:paraId="3FC520BE" w14:textId="623258F7" w:rsidR="002228F5" w:rsidRPr="007025EB" w:rsidRDefault="00073DEB" w:rsidP="50006421">
            <w:pPr>
              <w:pStyle w:val="Listeafsnit"/>
              <w:numPr>
                <w:ilvl w:val="0"/>
                <w:numId w:val="56"/>
              </w:numPr>
              <w:rPr>
                <w:rFonts w:asciiTheme="minorHAnsi" w:eastAsia="Calibri" w:hAnsiTheme="minorHAnsi" w:cstheme="minorBidi"/>
                <w:color w:val="1F497D" w:themeColor="text2"/>
                <w:sz w:val="20"/>
                <w:szCs w:val="20"/>
              </w:rPr>
            </w:pPr>
            <w:r w:rsidRPr="50006421">
              <w:rPr>
                <w:rFonts w:asciiTheme="minorHAnsi" w:hAnsiTheme="minorHAnsi" w:cstheme="minorBidi"/>
                <w:sz w:val="20"/>
                <w:szCs w:val="20"/>
                <w:highlight w:val="yellow"/>
              </w:rPr>
              <w:t>Undgå stikskader</w:t>
            </w:r>
            <w:r w:rsidR="6B9A9A5E" w:rsidRPr="50006421">
              <w:rPr>
                <w:rFonts w:asciiTheme="minorHAnsi" w:hAnsiTheme="minorHAnsi" w:cstheme="minorBidi"/>
                <w:sz w:val="20"/>
                <w:szCs w:val="20"/>
                <w:highlight w:val="yellow"/>
              </w:rPr>
              <w:t>, gennemføres kun efter aftale med vejleder (når en opgave skal udføres, hvor stikskader kan opstå)</w:t>
            </w:r>
          </w:p>
        </w:tc>
        <w:tc>
          <w:tcPr>
            <w:tcW w:w="840" w:type="dxa"/>
            <w:shd w:val="clear" w:color="auto" w:fill="auto"/>
          </w:tcPr>
          <w:p w14:paraId="0885E71A" w14:textId="77777777" w:rsidR="002228F5" w:rsidRPr="00737C12" w:rsidRDefault="002228F5" w:rsidP="002228F5">
            <w:pPr>
              <w:rPr>
                <w:rFonts w:asciiTheme="minorHAnsi" w:eastAsia="Calibri" w:hAnsiTheme="minorHAnsi" w:cstheme="minorHAnsi"/>
                <w:color w:val="1F497D" w:themeColor="text2"/>
                <w:sz w:val="20"/>
                <w:szCs w:val="20"/>
              </w:rPr>
            </w:pPr>
          </w:p>
        </w:tc>
      </w:tr>
      <w:tr w:rsidR="00C41A10" w:rsidRPr="0045348E" w14:paraId="6BE26B30" w14:textId="77777777" w:rsidTr="50006421">
        <w:trPr>
          <w:trHeight w:val="495"/>
        </w:trPr>
        <w:tc>
          <w:tcPr>
            <w:tcW w:w="9923" w:type="dxa"/>
            <w:shd w:val="clear" w:color="auto" w:fill="auto"/>
          </w:tcPr>
          <w:p w14:paraId="4E01748F" w14:textId="7DFC5EC6" w:rsidR="00C41A10" w:rsidRPr="007025EB" w:rsidRDefault="00C41A10" w:rsidP="50006421">
            <w:pPr>
              <w:rPr>
                <w:rFonts w:asciiTheme="minorHAnsi" w:eastAsia="Calibri" w:hAnsiTheme="minorHAnsi" w:cstheme="minorBidi"/>
                <w:color w:val="0000FF"/>
                <w:sz w:val="20"/>
                <w:szCs w:val="20"/>
                <w:u w:val="single"/>
              </w:rPr>
            </w:pPr>
            <w:hyperlink r:id="rId27">
              <w:r w:rsidRPr="50006421">
                <w:rPr>
                  <w:rStyle w:val="Hyperlink"/>
                  <w:rFonts w:asciiTheme="minorHAnsi" w:hAnsiTheme="minorHAnsi" w:cstheme="minorBidi"/>
                  <w:sz w:val="20"/>
                  <w:szCs w:val="20"/>
                </w:rPr>
                <w:t>Rammebeskrivelse for social og sundhedsassistentelever i praktik i Psykiatrien Region</w:t>
              </w:r>
            </w:hyperlink>
            <w:r w:rsidRPr="50006421">
              <w:rPr>
                <w:rFonts w:asciiTheme="minorHAnsi" w:hAnsiTheme="minorHAnsi" w:cstheme="minorBidi"/>
                <w:color w:val="548DD4" w:themeColor="text2" w:themeTint="99"/>
                <w:sz w:val="20"/>
                <w:szCs w:val="20"/>
              </w:rPr>
              <w:t xml:space="preserve"> </w:t>
            </w:r>
            <w:r w:rsidRPr="50006421">
              <w:rPr>
                <w:rStyle w:val="docheadlabel2"/>
                <w:rFonts w:asciiTheme="minorHAnsi" w:hAnsiTheme="minorHAnsi" w:cstheme="minorBidi"/>
                <w:color w:val="000000" w:themeColor="text1"/>
                <w:sz w:val="20"/>
                <w:szCs w:val="20"/>
              </w:rPr>
              <w:t>Dok ID=</w:t>
            </w:r>
            <w:r w:rsidRPr="50006421">
              <w:rPr>
                <w:rStyle w:val="docheadinfo"/>
                <w:rFonts w:asciiTheme="minorHAnsi" w:hAnsiTheme="minorHAnsi" w:cstheme="minorBidi"/>
                <w:color w:val="000000" w:themeColor="text1"/>
              </w:rPr>
              <w:t>375168</w:t>
            </w:r>
          </w:p>
        </w:tc>
        <w:tc>
          <w:tcPr>
            <w:tcW w:w="840" w:type="dxa"/>
            <w:shd w:val="clear" w:color="auto" w:fill="auto"/>
          </w:tcPr>
          <w:p w14:paraId="28E17215"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356D2757" w14:textId="77777777" w:rsidTr="50006421">
        <w:trPr>
          <w:trHeight w:val="420"/>
        </w:trPr>
        <w:tc>
          <w:tcPr>
            <w:tcW w:w="9923" w:type="dxa"/>
            <w:shd w:val="clear" w:color="auto" w:fill="auto"/>
          </w:tcPr>
          <w:p w14:paraId="5EFFD637" w14:textId="6F2DFFB5" w:rsidR="00C41A10" w:rsidRDefault="00C41A10" w:rsidP="00C41A10">
            <w:hyperlink r:id="rId28">
              <w:r w:rsidRPr="30A4F092">
                <w:rPr>
                  <w:rStyle w:val="Hyperlink"/>
                  <w:rFonts w:ascii="Calibri" w:eastAsia="Calibri" w:hAnsi="Calibri" w:cs="Calibri"/>
                  <w:sz w:val="20"/>
                  <w:szCs w:val="20"/>
                </w:rPr>
                <w:t>Retningslinje om beklædning og fremtoning i Psykiatrien</w:t>
              </w:r>
            </w:hyperlink>
            <w:r w:rsidRPr="30A4F092">
              <w:rPr>
                <w:rFonts w:ascii="Calibri" w:eastAsia="Calibri" w:hAnsi="Calibri" w:cs="Calibri"/>
                <w:color w:val="auto"/>
                <w:sz w:val="20"/>
                <w:szCs w:val="20"/>
              </w:rPr>
              <w:t xml:space="preserve"> Dok ID = 765798</w:t>
            </w:r>
          </w:p>
        </w:tc>
        <w:tc>
          <w:tcPr>
            <w:tcW w:w="840" w:type="dxa"/>
            <w:shd w:val="clear" w:color="auto" w:fill="auto"/>
          </w:tcPr>
          <w:p w14:paraId="17C9D7EC"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3DCEC2BF" w14:textId="77777777" w:rsidTr="50006421">
        <w:trPr>
          <w:trHeight w:val="480"/>
        </w:trPr>
        <w:tc>
          <w:tcPr>
            <w:tcW w:w="9923" w:type="dxa"/>
            <w:shd w:val="clear" w:color="auto" w:fill="auto"/>
          </w:tcPr>
          <w:p w14:paraId="22E78031" w14:textId="52B7C1D5" w:rsidR="00C41A10" w:rsidRDefault="00C41A10" w:rsidP="00C41A10">
            <w:hyperlink r:id="rId29">
              <w:r w:rsidRPr="009330A0">
                <w:rPr>
                  <w:rFonts w:ascii="Calibri" w:eastAsia="Calibri" w:hAnsi="Calibri" w:cs="Calibri"/>
                  <w:color w:val="0000FF"/>
                  <w:sz w:val="20"/>
                  <w:szCs w:val="20"/>
                  <w:u w:val="single"/>
                </w:rPr>
                <w:t>Sikkerhed og fortrolighed ved personhenførbare data</w:t>
              </w:r>
            </w:hyperlink>
            <w:r w:rsidRPr="009330A0">
              <w:rPr>
                <w:rFonts w:ascii="Calibri" w:eastAsia="Calibri" w:hAnsi="Calibri" w:cs="Calibri"/>
                <w:color w:val="auto"/>
                <w:sz w:val="20"/>
                <w:szCs w:val="20"/>
              </w:rPr>
              <w:t xml:space="preserve"> </w:t>
            </w:r>
            <w:r w:rsidRPr="009330A0">
              <w:rPr>
                <w:rFonts w:ascii="Calibri" w:eastAsia="Calibri" w:hAnsi="Calibri" w:cs="Calibri"/>
                <w:color w:val="auto"/>
                <w:sz w:val="20"/>
                <w:szCs w:val="20"/>
                <w:shd w:val="clear" w:color="auto" w:fill="EAF1DD" w:themeFill="accent3" w:themeFillTint="33"/>
              </w:rPr>
              <w:t>(kan kun åbnes hvis du er logget ind på en regions PC)</w:t>
            </w:r>
          </w:p>
        </w:tc>
        <w:tc>
          <w:tcPr>
            <w:tcW w:w="840" w:type="dxa"/>
            <w:shd w:val="clear" w:color="auto" w:fill="auto"/>
          </w:tcPr>
          <w:p w14:paraId="262D958B"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3F11838A" w14:textId="77777777" w:rsidTr="50006421">
        <w:trPr>
          <w:trHeight w:val="420"/>
        </w:trPr>
        <w:tc>
          <w:tcPr>
            <w:tcW w:w="9923" w:type="dxa"/>
            <w:shd w:val="clear" w:color="auto" w:fill="auto"/>
          </w:tcPr>
          <w:p w14:paraId="1F401728" w14:textId="6E93E49D" w:rsidR="00C41A10" w:rsidRDefault="00C41A10" w:rsidP="00C41A10">
            <w:hyperlink r:id="rId30">
              <w:r w:rsidRPr="009330A0">
                <w:rPr>
                  <w:rFonts w:ascii="Calibri" w:eastAsia="Calibri" w:hAnsi="Calibri" w:cs="Calibri"/>
                  <w:color w:val="0000FF"/>
                  <w:sz w:val="20"/>
                  <w:szCs w:val="20"/>
                  <w:u w:val="single"/>
                </w:rPr>
                <w:t>Opfølgning på utilsigtede hændelser</w:t>
              </w:r>
            </w:hyperlink>
            <w:r w:rsidRPr="009330A0">
              <w:rPr>
                <w:rFonts w:ascii="Calibri" w:eastAsia="Calibri" w:hAnsi="Calibri" w:cs="Calibri"/>
                <w:color w:val="auto"/>
                <w:sz w:val="20"/>
                <w:szCs w:val="20"/>
              </w:rPr>
              <w:t xml:space="preserve"> Dok ID=217273</w:t>
            </w:r>
          </w:p>
        </w:tc>
        <w:tc>
          <w:tcPr>
            <w:tcW w:w="840" w:type="dxa"/>
            <w:shd w:val="clear" w:color="auto" w:fill="auto"/>
          </w:tcPr>
          <w:p w14:paraId="78C52B0D"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1BE06CCF" w14:textId="77777777" w:rsidTr="50006421">
        <w:trPr>
          <w:trHeight w:val="435"/>
        </w:trPr>
        <w:tc>
          <w:tcPr>
            <w:tcW w:w="9923" w:type="dxa"/>
            <w:shd w:val="clear" w:color="auto" w:fill="auto"/>
          </w:tcPr>
          <w:p w14:paraId="14FDF692" w14:textId="7509BCEE" w:rsidR="00C41A10" w:rsidRDefault="00C41A10" w:rsidP="00C41A10">
            <w:hyperlink r:id="rId31" w:history="1">
              <w:r w:rsidRPr="001E5037">
                <w:rPr>
                  <w:rStyle w:val="Hyperlink"/>
                  <w:rFonts w:asciiTheme="minorHAnsi" w:hAnsiTheme="minorHAnsi" w:cstheme="minorHAnsi"/>
                  <w:bCs/>
                  <w:sz w:val="20"/>
                  <w:szCs w:val="20"/>
                </w:rPr>
                <w:t>D4 Lægemiddelgivning for social- og sundhedsassistentelever på Region Sjællands sygehuse</w:t>
              </w:r>
            </w:hyperlink>
            <w:r w:rsidRPr="006F5FDB">
              <w:rPr>
                <w:rFonts w:asciiTheme="minorHAnsi" w:hAnsiTheme="minorHAnsi" w:cstheme="minorHAnsi"/>
                <w:bCs/>
                <w:color w:val="1F497D" w:themeColor="text2"/>
                <w:sz w:val="20"/>
                <w:szCs w:val="20"/>
              </w:rPr>
              <w:t xml:space="preserve"> </w:t>
            </w:r>
            <w:r w:rsidRPr="00DB5A26">
              <w:rPr>
                <w:rFonts w:asciiTheme="minorHAnsi" w:hAnsiTheme="minorHAnsi" w:cstheme="minorHAnsi"/>
                <w:color w:val="000000" w:themeColor="text1"/>
                <w:sz w:val="20"/>
                <w:szCs w:val="20"/>
              </w:rPr>
              <w:t>Dok ID=</w:t>
            </w:r>
            <w:r w:rsidRPr="00DB5A26">
              <w:rPr>
                <w:rStyle w:val="docheadinfo"/>
                <w:rFonts w:asciiTheme="minorHAnsi" w:hAnsiTheme="minorHAnsi" w:cstheme="minorHAnsi"/>
                <w:bCs/>
                <w:color w:val="000000" w:themeColor="text1"/>
              </w:rPr>
              <w:t>235508</w:t>
            </w:r>
          </w:p>
        </w:tc>
        <w:tc>
          <w:tcPr>
            <w:tcW w:w="840" w:type="dxa"/>
            <w:shd w:val="clear" w:color="auto" w:fill="auto"/>
          </w:tcPr>
          <w:p w14:paraId="6DE8ED31"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66D6DB43" w14:textId="77777777" w:rsidTr="50006421">
        <w:trPr>
          <w:trHeight w:val="465"/>
        </w:trPr>
        <w:tc>
          <w:tcPr>
            <w:tcW w:w="9923" w:type="dxa"/>
            <w:shd w:val="clear" w:color="auto" w:fill="auto"/>
          </w:tcPr>
          <w:p w14:paraId="37AE0106" w14:textId="7E89BF7D" w:rsidR="00C41A10" w:rsidRDefault="00C41A10" w:rsidP="00C41A10">
            <w:hyperlink r:id="rId32">
              <w:r w:rsidRPr="30A4F092">
                <w:rPr>
                  <w:rFonts w:ascii="Calibri" w:eastAsia="Calibri" w:hAnsi="Calibri" w:cs="Calibri"/>
                  <w:color w:val="0000FF"/>
                  <w:sz w:val="20"/>
                  <w:szCs w:val="20"/>
                  <w:u w:val="single"/>
                </w:rPr>
                <w:t>Forebyggelse og håndtering af konflikter</w:t>
              </w:r>
            </w:hyperlink>
            <w:r w:rsidRPr="30A4F092">
              <w:rPr>
                <w:rFonts w:ascii="Calibri" w:eastAsia="Calibri" w:hAnsi="Calibri" w:cs="Calibri"/>
                <w:color w:val="auto"/>
                <w:sz w:val="20"/>
                <w:szCs w:val="20"/>
              </w:rPr>
              <w:t xml:space="preserve"> Dok ID = 291296</w:t>
            </w:r>
          </w:p>
        </w:tc>
        <w:tc>
          <w:tcPr>
            <w:tcW w:w="840" w:type="dxa"/>
            <w:shd w:val="clear" w:color="auto" w:fill="auto"/>
          </w:tcPr>
          <w:p w14:paraId="296A1C92"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22FC2871" w14:textId="77777777" w:rsidTr="50006421">
        <w:trPr>
          <w:trHeight w:val="465"/>
        </w:trPr>
        <w:tc>
          <w:tcPr>
            <w:tcW w:w="9923" w:type="dxa"/>
            <w:shd w:val="clear" w:color="auto" w:fill="auto"/>
          </w:tcPr>
          <w:p w14:paraId="73EB355C" w14:textId="05842CED" w:rsidR="00C41A10" w:rsidRDefault="00C41A10" w:rsidP="00C41A10">
            <w:hyperlink r:id="rId33">
              <w:r w:rsidRPr="30A4F092">
                <w:rPr>
                  <w:rFonts w:ascii="Calibri" w:eastAsia="Calibri" w:hAnsi="Calibri" w:cs="Calibri"/>
                  <w:color w:val="0000FF"/>
                  <w:sz w:val="20"/>
                  <w:szCs w:val="20"/>
                  <w:u w:val="single"/>
                </w:rPr>
                <w:t>Fastvagt ved bæltefikseret patient</w:t>
              </w:r>
            </w:hyperlink>
            <w:r w:rsidRPr="30A4F092">
              <w:rPr>
                <w:rFonts w:ascii="Calibri" w:eastAsia="Calibri" w:hAnsi="Calibri" w:cs="Calibri"/>
                <w:color w:val="auto"/>
                <w:sz w:val="20"/>
                <w:szCs w:val="20"/>
                <w:u w:val="single"/>
              </w:rPr>
              <w:t xml:space="preserve"> </w:t>
            </w:r>
            <w:r w:rsidRPr="30A4F092">
              <w:rPr>
                <w:rFonts w:ascii="Calibri" w:eastAsia="Calibri" w:hAnsi="Calibri" w:cs="Calibri"/>
                <w:color w:val="auto"/>
                <w:sz w:val="20"/>
                <w:szCs w:val="20"/>
              </w:rPr>
              <w:t>Dok ID = 268317</w:t>
            </w:r>
          </w:p>
        </w:tc>
        <w:tc>
          <w:tcPr>
            <w:tcW w:w="840" w:type="dxa"/>
            <w:shd w:val="clear" w:color="auto" w:fill="auto"/>
          </w:tcPr>
          <w:p w14:paraId="216B0DC6"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0B528B25" w14:textId="77777777" w:rsidTr="50006421">
        <w:trPr>
          <w:trHeight w:val="510"/>
        </w:trPr>
        <w:tc>
          <w:tcPr>
            <w:tcW w:w="9923" w:type="dxa"/>
            <w:shd w:val="clear" w:color="auto" w:fill="auto"/>
          </w:tcPr>
          <w:p w14:paraId="18A2A6F2" w14:textId="620FA392" w:rsidR="00C41A10" w:rsidRPr="00DB5A26" w:rsidRDefault="00C41A10" w:rsidP="00C41A10">
            <w:pPr>
              <w:rPr>
                <w:rFonts w:asciiTheme="minorHAnsi" w:eastAsia="Calibri" w:hAnsiTheme="minorHAnsi" w:cstheme="minorHAnsi"/>
                <w:color w:val="000000" w:themeColor="text1"/>
                <w:sz w:val="20"/>
                <w:szCs w:val="20"/>
              </w:rPr>
            </w:pPr>
            <w:r w:rsidRPr="30A4F092">
              <w:rPr>
                <w:rFonts w:ascii="Calibri" w:eastAsia="Calibri" w:hAnsi="Calibri" w:cs="Calibri"/>
                <w:color w:val="auto"/>
                <w:sz w:val="20"/>
                <w:szCs w:val="20"/>
              </w:rPr>
              <w:t xml:space="preserve">Hvis </w:t>
            </w:r>
            <w:r>
              <w:rPr>
                <w:rFonts w:ascii="Calibri" w:eastAsia="Calibri" w:hAnsi="Calibri" w:cs="Calibri"/>
                <w:color w:val="auto"/>
                <w:sz w:val="20"/>
                <w:szCs w:val="20"/>
              </w:rPr>
              <w:t>elev</w:t>
            </w:r>
            <w:r w:rsidRPr="30A4F092">
              <w:rPr>
                <w:rFonts w:ascii="Calibri" w:eastAsia="Calibri" w:hAnsi="Calibri" w:cs="Calibri"/>
                <w:color w:val="auto"/>
                <w:sz w:val="20"/>
                <w:szCs w:val="20"/>
              </w:rPr>
              <w:t xml:space="preserve">er gravid udarbejdes Graviditets-APV jf. </w:t>
            </w:r>
            <w:hyperlink r:id="rId34">
              <w:r w:rsidRPr="30A4F092">
                <w:rPr>
                  <w:rFonts w:ascii="Calibri" w:eastAsia="Calibri" w:hAnsi="Calibri" w:cs="Calibri"/>
                  <w:color w:val="0000FF"/>
                  <w:sz w:val="20"/>
                  <w:szCs w:val="20"/>
                  <w:u w:val="single"/>
                </w:rPr>
                <w:t>Forhold for gravide i Psykiatrien (MED</w:t>
              </w:r>
            </w:hyperlink>
            <w:hyperlink r:id="rId35">
              <w:r w:rsidRPr="30A4F092">
                <w:rPr>
                  <w:rFonts w:ascii="Calibri" w:eastAsia="Calibri" w:hAnsi="Calibri" w:cs="Calibri"/>
                  <w:color w:val="0000FF"/>
                  <w:sz w:val="20"/>
                  <w:szCs w:val="20"/>
                  <w:u w:val="single"/>
                </w:rPr>
                <w:t>)</w:t>
              </w:r>
            </w:hyperlink>
            <w:r w:rsidRPr="30A4F092">
              <w:rPr>
                <w:rFonts w:ascii="Calibri" w:eastAsia="Calibri" w:hAnsi="Calibri" w:cs="Calibri"/>
                <w:color w:val="auto"/>
                <w:sz w:val="20"/>
                <w:szCs w:val="20"/>
              </w:rPr>
              <w:t xml:space="preserve"> Dok ID=291216</w:t>
            </w:r>
          </w:p>
        </w:tc>
        <w:tc>
          <w:tcPr>
            <w:tcW w:w="840" w:type="dxa"/>
            <w:shd w:val="clear" w:color="auto" w:fill="auto"/>
          </w:tcPr>
          <w:p w14:paraId="32EB6370" w14:textId="77777777" w:rsidR="00C41A10" w:rsidRPr="00737C12" w:rsidRDefault="00C41A10" w:rsidP="00C41A10">
            <w:pPr>
              <w:rPr>
                <w:rFonts w:asciiTheme="minorHAnsi" w:eastAsia="Calibri" w:hAnsiTheme="minorHAnsi" w:cstheme="minorHAnsi"/>
                <w:color w:val="1F497D" w:themeColor="text2"/>
                <w:sz w:val="20"/>
                <w:szCs w:val="20"/>
              </w:rPr>
            </w:pPr>
          </w:p>
        </w:tc>
      </w:tr>
    </w:tbl>
    <w:p w14:paraId="3D0E2ED9" w14:textId="77777777" w:rsidR="005C43E5" w:rsidRDefault="005C43E5" w:rsidP="0047204C">
      <w:pPr>
        <w:pStyle w:val="Sidefod"/>
        <w:rPr>
          <w:rStyle w:val="Sidetal"/>
          <w:rFonts w:asciiTheme="minorHAnsi" w:hAnsiTheme="minorHAnsi" w:cstheme="minorHAnsi"/>
          <w:color w:val="244061" w:themeColor="accent1" w:themeShade="80"/>
          <w:sz w:val="6"/>
          <w:szCs w:val="6"/>
        </w:rPr>
      </w:pPr>
    </w:p>
    <w:p w14:paraId="1695B7FA" w14:textId="77777777" w:rsidR="00C64122" w:rsidRDefault="00C64122" w:rsidP="50006421">
      <w:pPr>
        <w:pStyle w:val="Sidefod"/>
        <w:rPr>
          <w:rStyle w:val="Sidetal"/>
          <w:rFonts w:asciiTheme="minorHAnsi" w:hAnsiTheme="minorHAnsi" w:cstheme="minorBidi"/>
          <w:color w:val="244061" w:themeColor="accent1" w:themeShade="80"/>
          <w:sz w:val="6"/>
          <w:szCs w:val="6"/>
        </w:rPr>
      </w:pPr>
    </w:p>
    <w:p w14:paraId="20E6366C" w14:textId="3D7FF885" w:rsidR="50006421" w:rsidRDefault="50006421" w:rsidP="50006421">
      <w:pPr>
        <w:pStyle w:val="Sidefod"/>
        <w:rPr>
          <w:rStyle w:val="Sidetal"/>
          <w:rFonts w:asciiTheme="minorHAnsi" w:hAnsiTheme="minorHAnsi" w:cstheme="minorBidi"/>
          <w:color w:val="244061" w:themeColor="accent1" w:themeShade="80"/>
          <w:sz w:val="6"/>
          <w:szCs w:val="6"/>
        </w:rPr>
      </w:pPr>
    </w:p>
    <w:p w14:paraId="55D6D9CD" w14:textId="3EE9B2E3" w:rsidR="50006421" w:rsidRDefault="50006421" w:rsidP="50006421">
      <w:pPr>
        <w:pStyle w:val="Sidefod"/>
        <w:rPr>
          <w:rStyle w:val="Sidetal"/>
          <w:rFonts w:asciiTheme="minorHAnsi" w:hAnsiTheme="minorHAnsi" w:cstheme="minorBidi"/>
          <w:color w:val="244061" w:themeColor="accent1" w:themeShade="80"/>
          <w:sz w:val="6"/>
          <w:szCs w:val="6"/>
        </w:rPr>
      </w:pPr>
    </w:p>
    <w:p w14:paraId="0EBCC950" w14:textId="525CE8FB" w:rsidR="50006421" w:rsidRDefault="50006421" w:rsidP="50006421">
      <w:pPr>
        <w:pStyle w:val="Sidefod"/>
        <w:rPr>
          <w:rStyle w:val="Sidetal"/>
          <w:rFonts w:asciiTheme="minorHAnsi" w:hAnsiTheme="minorHAnsi" w:cstheme="minorBidi"/>
          <w:color w:val="244061" w:themeColor="accent1" w:themeShade="80"/>
          <w:sz w:val="6"/>
          <w:szCs w:val="6"/>
        </w:rPr>
      </w:pPr>
    </w:p>
    <w:p w14:paraId="5C2A6692" w14:textId="5104B829" w:rsidR="50006421" w:rsidRDefault="50006421" w:rsidP="50006421">
      <w:pPr>
        <w:pStyle w:val="Sidefod"/>
        <w:rPr>
          <w:rStyle w:val="Sidetal"/>
          <w:rFonts w:asciiTheme="minorHAnsi" w:hAnsiTheme="minorHAnsi" w:cstheme="minorBidi"/>
          <w:color w:val="244061" w:themeColor="accent1" w:themeShade="80"/>
          <w:sz w:val="6"/>
          <w:szCs w:val="6"/>
        </w:rPr>
      </w:pPr>
    </w:p>
    <w:p w14:paraId="0984F477" w14:textId="17293B62" w:rsidR="50006421" w:rsidRDefault="50006421" w:rsidP="50006421">
      <w:pPr>
        <w:pStyle w:val="Sidefod"/>
        <w:rPr>
          <w:rStyle w:val="Sidetal"/>
          <w:rFonts w:asciiTheme="minorHAnsi" w:hAnsiTheme="minorHAnsi" w:cstheme="minorBidi"/>
          <w:color w:val="244061" w:themeColor="accent1" w:themeShade="80"/>
          <w:sz w:val="6"/>
          <w:szCs w:val="6"/>
        </w:rPr>
      </w:pPr>
    </w:p>
    <w:p w14:paraId="61428C26" w14:textId="052F303A" w:rsidR="50006421" w:rsidRDefault="50006421" w:rsidP="50006421">
      <w:pPr>
        <w:pStyle w:val="Sidefod"/>
        <w:rPr>
          <w:rStyle w:val="Sidetal"/>
          <w:rFonts w:asciiTheme="minorHAnsi" w:hAnsiTheme="minorHAnsi" w:cstheme="minorBidi"/>
          <w:color w:val="244061" w:themeColor="accent1" w:themeShade="80"/>
          <w:sz w:val="6"/>
          <w:szCs w:val="6"/>
        </w:rPr>
      </w:pPr>
    </w:p>
    <w:p w14:paraId="6D480AD1"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7F0D6164"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1EEE4FD8"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555FEB44"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0E0111B2"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47039B43"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65E83B41"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4D42AC88"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19B30F68"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3C88CBD9"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3296CD3E"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390D6F30"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6F9AFCD4"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2E9DB6C0"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772B5CC3"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73824362"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65E9ECEF"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0423D4D6"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7CDDB64D"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18F1AEDC"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17BCF2B0"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73FC8A7F"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3064B9F0"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1A52508F"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2819C8C3"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71B73CC6"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202E13FA"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66146782"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55CECC0E"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6B24E1FF"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4BCCBFAB"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5C3A02C0"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65B31B8E"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43A4787D"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38D4A5FD"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3C16C9A6"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078C4D0D"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0F7F8B0D"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24B9F39E"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4AC6BA21"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4AAEC233"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658B1EF8"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3E3918F0"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262D4E44"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79C32195"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7C9A4B66"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5C4C6B69"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6F88A17A"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288B4BDD"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6963B112"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2753DD37"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3F80BE23"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492A5012" w14:textId="77777777" w:rsidR="00014752" w:rsidRDefault="00014752" w:rsidP="50006421">
      <w:pPr>
        <w:pStyle w:val="Sidefod"/>
        <w:rPr>
          <w:rStyle w:val="Sidetal"/>
          <w:rFonts w:asciiTheme="minorHAnsi" w:hAnsiTheme="minorHAnsi" w:cstheme="minorBidi"/>
          <w:color w:val="244061" w:themeColor="accent1" w:themeShade="80"/>
          <w:sz w:val="6"/>
          <w:szCs w:val="6"/>
        </w:rPr>
      </w:pPr>
    </w:p>
    <w:p w14:paraId="1EB0B248" w14:textId="77777777" w:rsidR="0081204B" w:rsidRPr="005C43E5" w:rsidRDefault="0081204B" w:rsidP="0047204C">
      <w:pPr>
        <w:pStyle w:val="Sidefod"/>
        <w:rPr>
          <w:rStyle w:val="Sidetal"/>
          <w:rFonts w:asciiTheme="minorHAnsi" w:hAnsiTheme="minorHAnsi" w:cstheme="minorHAnsi"/>
          <w:color w:val="244061" w:themeColor="accent1" w:themeShade="80"/>
          <w:sz w:val="6"/>
          <w:szCs w:val="6"/>
        </w:rPr>
      </w:pPr>
    </w:p>
    <w:tbl>
      <w:tblPr>
        <w:tblW w:w="10774"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E37C49" w:rsidRPr="0045348E" w14:paraId="78DA1592" w14:textId="77777777" w:rsidTr="00DF722B">
        <w:trPr>
          <w:trHeight w:val="714"/>
        </w:trPr>
        <w:tc>
          <w:tcPr>
            <w:tcW w:w="10774"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tcPr>
          <w:p w14:paraId="663776EB" w14:textId="28A88C75" w:rsidR="00450A2E" w:rsidRPr="00450A2E" w:rsidRDefault="00E15094" w:rsidP="00450A2E">
            <w:pPr>
              <w:pStyle w:val="Overskrift1"/>
              <w:spacing w:line="360" w:lineRule="auto"/>
              <w:jc w:val="center"/>
              <w:rPr>
                <w:rFonts w:asciiTheme="minorHAnsi" w:eastAsia="Calibri" w:hAnsiTheme="minorHAnsi" w:cstheme="minorHAnsi"/>
                <w:color w:val="000000" w:themeColor="text1"/>
              </w:rPr>
            </w:pPr>
            <w:bookmarkStart w:id="3" w:name="_Forventningssamtale_i_første"/>
            <w:bookmarkStart w:id="4" w:name="_Toc202960966"/>
            <w:bookmarkEnd w:id="3"/>
            <w:r w:rsidRPr="00041021">
              <w:rPr>
                <w:rFonts w:asciiTheme="minorHAnsi" w:eastAsia="Calibri" w:hAnsiTheme="minorHAnsi" w:cstheme="minorHAnsi"/>
                <w:color w:val="000000" w:themeColor="text1"/>
              </w:rPr>
              <w:t>Forventningssamtale i første praktikuge</w:t>
            </w:r>
            <w:bookmarkEnd w:id="4"/>
            <w:r w:rsidRPr="00041021">
              <w:rPr>
                <w:rFonts w:asciiTheme="minorHAnsi" w:eastAsia="Calibri" w:hAnsiTheme="minorHAnsi" w:cstheme="minorHAnsi"/>
                <w:color w:val="000000" w:themeColor="text1"/>
              </w:rPr>
              <w:t xml:space="preserve"> </w:t>
            </w:r>
          </w:p>
        </w:tc>
      </w:tr>
    </w:tbl>
    <w:p w14:paraId="527DA672" w14:textId="77777777" w:rsidR="0092721F" w:rsidRDefault="0092721F" w:rsidP="0047204C">
      <w:pPr>
        <w:pStyle w:val="Sidefod"/>
        <w:rPr>
          <w:rStyle w:val="Sidetal"/>
          <w:rFonts w:asciiTheme="minorHAnsi" w:hAnsiTheme="minorHAnsi" w:cstheme="minorHAnsi"/>
          <w:color w:val="244061" w:themeColor="accent1" w:themeShade="80"/>
          <w:sz w:val="6"/>
          <w:szCs w:val="6"/>
        </w:rPr>
      </w:pPr>
    </w:p>
    <w:p w14:paraId="225B9CE7" w14:textId="77777777" w:rsidR="0092721F" w:rsidRDefault="0092721F" w:rsidP="0047204C">
      <w:pPr>
        <w:pStyle w:val="Sidefod"/>
        <w:rPr>
          <w:rStyle w:val="Sidetal"/>
          <w:rFonts w:asciiTheme="minorHAnsi" w:hAnsiTheme="minorHAnsi" w:cstheme="minorHAnsi"/>
          <w:color w:val="244061" w:themeColor="accent1" w:themeShade="80"/>
          <w:sz w:val="6"/>
          <w:szCs w:val="6"/>
        </w:rPr>
      </w:pPr>
    </w:p>
    <w:p w14:paraId="38EF7C4E" w14:textId="77777777" w:rsidR="003E6F87" w:rsidRPr="00450A2E" w:rsidRDefault="003E6F87" w:rsidP="003E6F87">
      <w:pPr>
        <w:rPr>
          <w:rFonts w:asciiTheme="minorHAnsi" w:hAnsiTheme="minorHAnsi" w:cstheme="minorHAnsi"/>
          <w:b/>
          <w:color w:val="auto"/>
          <w:szCs w:val="22"/>
        </w:rPr>
      </w:pPr>
      <w:r w:rsidRPr="00450A2E">
        <w:rPr>
          <w:rFonts w:asciiTheme="minorHAnsi" w:hAnsiTheme="minorHAnsi" w:cstheme="minorHAnsi"/>
          <w:b/>
          <w:color w:val="auto"/>
          <w:szCs w:val="22"/>
        </w:rPr>
        <w:t>Forventningssamtale – SSA-elev og praktikvejleder</w:t>
      </w:r>
    </w:p>
    <w:p w14:paraId="56808996" w14:textId="470F3061" w:rsidR="003E6F87" w:rsidRPr="00450A2E" w:rsidRDefault="003E6F87" w:rsidP="003E6F87">
      <w:pPr>
        <w:rPr>
          <w:rFonts w:asciiTheme="minorHAnsi" w:hAnsiTheme="minorHAnsi" w:cstheme="minorHAnsi"/>
          <w:color w:val="auto"/>
          <w:szCs w:val="22"/>
        </w:rPr>
      </w:pPr>
      <w:r w:rsidRPr="00450A2E">
        <w:rPr>
          <w:rFonts w:asciiTheme="minorHAnsi" w:hAnsiTheme="minorHAnsi" w:cstheme="minorHAnsi"/>
          <w:color w:val="auto"/>
          <w:szCs w:val="22"/>
        </w:rPr>
        <w:t>Inden for de</w:t>
      </w:r>
      <w:r w:rsidR="00450A2E" w:rsidRPr="00450A2E">
        <w:rPr>
          <w:rFonts w:asciiTheme="minorHAnsi" w:hAnsiTheme="minorHAnsi" w:cstheme="minorHAnsi"/>
          <w:color w:val="auto"/>
          <w:szCs w:val="22"/>
        </w:rPr>
        <w:t>n</w:t>
      </w:r>
      <w:r w:rsidRPr="00450A2E">
        <w:rPr>
          <w:rFonts w:asciiTheme="minorHAnsi" w:hAnsiTheme="minorHAnsi" w:cstheme="minorHAnsi"/>
          <w:color w:val="auto"/>
          <w:szCs w:val="22"/>
        </w:rPr>
        <w:t xml:space="preserve"> første uge af praktikken afholdes forventningssamtale.</w:t>
      </w:r>
    </w:p>
    <w:p w14:paraId="1C2B23C0" w14:textId="77777777" w:rsidR="003E6F87" w:rsidRPr="00450A2E" w:rsidRDefault="003E6F87" w:rsidP="003E6F87">
      <w:pPr>
        <w:rPr>
          <w:rFonts w:asciiTheme="minorHAnsi" w:hAnsiTheme="minorHAnsi" w:cstheme="minorHAnsi"/>
          <w:color w:val="auto"/>
          <w:szCs w:val="22"/>
        </w:rPr>
      </w:pPr>
      <w:r w:rsidRPr="00450A2E">
        <w:rPr>
          <w:rFonts w:asciiTheme="minorHAnsi" w:hAnsiTheme="minorHAnsi" w:cstheme="minorHAnsi"/>
          <w:color w:val="auto"/>
          <w:szCs w:val="22"/>
        </w:rPr>
        <w:t>En grundig forventningssamtale er vigtigt for at komme godt i gang med læring i praktikken.</w:t>
      </w:r>
    </w:p>
    <w:p w14:paraId="22DA6EDD" w14:textId="7E66003D" w:rsidR="00A763DF" w:rsidRDefault="003E6F87" w:rsidP="003E6F87">
      <w:pPr>
        <w:rPr>
          <w:rFonts w:asciiTheme="minorHAnsi" w:hAnsiTheme="minorHAnsi" w:cstheme="minorHAnsi"/>
          <w:color w:val="auto"/>
          <w:szCs w:val="22"/>
        </w:rPr>
      </w:pPr>
      <w:r w:rsidRPr="00450A2E">
        <w:rPr>
          <w:rFonts w:asciiTheme="minorHAnsi" w:hAnsiTheme="minorHAnsi" w:cstheme="minorHAnsi"/>
          <w:color w:val="auto"/>
          <w:szCs w:val="22"/>
        </w:rPr>
        <w:t>Nedenfor er det uddybet</w:t>
      </w:r>
      <w:r w:rsidR="00450A2E" w:rsidRPr="00450A2E">
        <w:rPr>
          <w:rFonts w:asciiTheme="minorHAnsi" w:hAnsiTheme="minorHAnsi" w:cstheme="minorHAnsi"/>
          <w:color w:val="auto"/>
          <w:szCs w:val="22"/>
        </w:rPr>
        <w:t>,</w:t>
      </w:r>
      <w:r w:rsidRPr="00450A2E">
        <w:rPr>
          <w:rFonts w:asciiTheme="minorHAnsi" w:hAnsiTheme="minorHAnsi" w:cstheme="minorHAnsi"/>
          <w:color w:val="auto"/>
          <w:szCs w:val="22"/>
        </w:rPr>
        <w:t xml:space="preserve"> hvilke områder det er vigtigt</w:t>
      </w:r>
      <w:r w:rsidR="00450A2E" w:rsidRPr="00450A2E">
        <w:rPr>
          <w:rFonts w:asciiTheme="minorHAnsi" w:hAnsiTheme="minorHAnsi" w:cstheme="minorHAnsi"/>
          <w:color w:val="auto"/>
          <w:szCs w:val="22"/>
        </w:rPr>
        <w:t>,</w:t>
      </w:r>
      <w:r w:rsidRPr="00450A2E">
        <w:rPr>
          <w:rFonts w:asciiTheme="minorHAnsi" w:hAnsiTheme="minorHAnsi" w:cstheme="minorHAnsi"/>
          <w:color w:val="auto"/>
          <w:szCs w:val="22"/>
        </w:rPr>
        <w:t xml:space="preserve"> at I får talt om til forventningssamtalen. </w:t>
      </w:r>
    </w:p>
    <w:p w14:paraId="49668E18" w14:textId="77777777" w:rsidR="0033734D" w:rsidRPr="00450A2E" w:rsidRDefault="0033734D" w:rsidP="003E6F87">
      <w:pPr>
        <w:rPr>
          <w:rFonts w:asciiTheme="minorHAnsi" w:hAnsiTheme="minorHAnsi" w:cstheme="minorHAnsi"/>
          <w:color w:val="auto"/>
          <w:szCs w:val="22"/>
        </w:rPr>
      </w:pPr>
    </w:p>
    <w:tbl>
      <w:tblPr>
        <w:tblStyle w:val="Tabel-Gitter"/>
        <w:tblW w:w="10923" w:type="dxa"/>
        <w:tblLook w:val="04A0" w:firstRow="1" w:lastRow="0" w:firstColumn="1" w:lastColumn="0" w:noHBand="0" w:noVBand="1"/>
      </w:tblPr>
      <w:tblGrid>
        <w:gridCol w:w="6255"/>
        <w:gridCol w:w="737"/>
        <w:gridCol w:w="3931"/>
      </w:tblGrid>
      <w:tr w:rsidR="00450A2E" w:rsidRPr="00450A2E" w14:paraId="5D2A2062" w14:textId="77777777" w:rsidTr="50006421">
        <w:tc>
          <w:tcPr>
            <w:tcW w:w="6255" w:type="dxa"/>
            <w:shd w:val="clear" w:color="auto" w:fill="FDE9D9" w:themeFill="accent6" w:themeFillTint="33"/>
          </w:tcPr>
          <w:p w14:paraId="3505B06A"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Personlige læringsbehov, mål og vejledning</w:t>
            </w:r>
          </w:p>
        </w:tc>
        <w:tc>
          <w:tcPr>
            <w:tcW w:w="4668" w:type="dxa"/>
            <w:gridSpan w:val="2"/>
            <w:shd w:val="clear" w:color="auto" w:fill="FDE9D9" w:themeFill="accent6" w:themeFillTint="33"/>
          </w:tcPr>
          <w:p w14:paraId="364DAE72"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Kommentarer</w:t>
            </w:r>
          </w:p>
        </w:tc>
      </w:tr>
      <w:tr w:rsidR="003E6F87" w:rsidRPr="00450A2E" w14:paraId="78847AEB" w14:textId="77777777" w:rsidTr="50006421">
        <w:tc>
          <w:tcPr>
            <w:tcW w:w="6255" w:type="dxa"/>
          </w:tcPr>
          <w:p w14:paraId="342928B1" w14:textId="77777777" w:rsidR="003E6F87" w:rsidRPr="0033734D" w:rsidRDefault="003E6F87" w:rsidP="50006421">
            <w:pPr>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Hvilke forventninger har praktikstedet til dig som elev? Både faglige og til at indgå i praksisfællesskabet.</w:t>
            </w:r>
          </w:p>
          <w:p w14:paraId="2A0AE704" w14:textId="77777777" w:rsidR="003E6F87" w:rsidRPr="0033734D" w:rsidRDefault="003E6F87" w:rsidP="50006421">
            <w:pPr>
              <w:ind w:left="360"/>
              <w:rPr>
                <w:rFonts w:asciiTheme="minorHAnsi" w:eastAsia="Calibri" w:hAnsiTheme="minorHAnsi" w:cstheme="minorBidi"/>
                <w:color w:val="auto"/>
                <w:szCs w:val="20"/>
              </w:rPr>
            </w:pPr>
          </w:p>
          <w:p w14:paraId="7F4D60B0" w14:textId="77777777" w:rsidR="003E6F87" w:rsidRPr="0033734D" w:rsidRDefault="003E6F87" w:rsidP="50006421">
            <w:pPr>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Hvilke forventninger har vejleder til dig som elev?</w:t>
            </w:r>
          </w:p>
          <w:p w14:paraId="568330C7" w14:textId="77777777" w:rsidR="003E6F87" w:rsidRPr="0033734D" w:rsidRDefault="003E6F87" w:rsidP="50006421">
            <w:pPr>
              <w:ind w:left="360"/>
              <w:rPr>
                <w:rFonts w:asciiTheme="minorHAnsi" w:eastAsia="Calibri" w:hAnsiTheme="minorHAnsi" w:cstheme="minorBidi"/>
                <w:color w:val="auto"/>
                <w:szCs w:val="20"/>
              </w:rPr>
            </w:pPr>
          </w:p>
          <w:p w14:paraId="01F3316A" w14:textId="77777777" w:rsidR="003E6F87" w:rsidRPr="0033734D" w:rsidRDefault="003E6F87" w:rsidP="50006421">
            <w:pPr>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Hvad kan du som elev forvente af vejleder?</w:t>
            </w:r>
          </w:p>
          <w:p w14:paraId="69BB714B" w14:textId="77777777" w:rsidR="003E6F87" w:rsidRPr="0033734D" w:rsidRDefault="003E6F87" w:rsidP="50006421">
            <w:pPr>
              <w:ind w:left="360"/>
              <w:rPr>
                <w:rFonts w:asciiTheme="minorHAnsi" w:eastAsia="Calibri" w:hAnsiTheme="minorHAnsi" w:cstheme="minorBidi"/>
                <w:color w:val="auto"/>
                <w:szCs w:val="20"/>
              </w:rPr>
            </w:pPr>
          </w:p>
          <w:p w14:paraId="56F63685" w14:textId="77777777" w:rsidR="003E6F87" w:rsidRPr="0033734D" w:rsidRDefault="003E6F87" w:rsidP="50006421">
            <w:pPr>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Afdæk sammen elevens teoretiske og praktiske færdigheder fra tidligere</w:t>
            </w:r>
          </w:p>
          <w:p w14:paraId="3E9668DA" w14:textId="77777777" w:rsidR="003E6F87" w:rsidRPr="0033734D" w:rsidRDefault="003E6F87" w:rsidP="50006421">
            <w:pPr>
              <w:numPr>
                <w:ilvl w:val="1"/>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Hvilke faglige styrker har du?</w:t>
            </w:r>
          </w:p>
          <w:p w14:paraId="2B41598D" w14:textId="77777777" w:rsidR="003E6F87" w:rsidRPr="0033734D" w:rsidRDefault="003E6F87" w:rsidP="50006421">
            <w:pPr>
              <w:numPr>
                <w:ilvl w:val="1"/>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Hvilke faglige interesser har du?</w:t>
            </w:r>
          </w:p>
          <w:p w14:paraId="05152E59" w14:textId="77777777" w:rsidR="003E6F87" w:rsidRPr="0033734D" w:rsidRDefault="003E6F87" w:rsidP="50006421">
            <w:pPr>
              <w:numPr>
                <w:ilvl w:val="1"/>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Hvilke faglige områder har du brug for at blive opdateret i?</w:t>
            </w:r>
          </w:p>
          <w:p w14:paraId="189FC1AF" w14:textId="77777777" w:rsidR="003E6F87" w:rsidRPr="0033734D" w:rsidRDefault="003E6F87" w:rsidP="50006421">
            <w:pPr>
              <w:numPr>
                <w:ilvl w:val="1"/>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Har du materiale/viden fra tidligere, der kan understøtte dette praktikforløb?</w:t>
            </w:r>
          </w:p>
          <w:p w14:paraId="43D616A3" w14:textId="77777777" w:rsidR="003E6F87" w:rsidRPr="0033734D" w:rsidRDefault="003E6F87" w:rsidP="50006421">
            <w:pPr>
              <w:pStyle w:val="Listeafsnit"/>
              <w:ind w:left="360"/>
              <w:rPr>
                <w:rFonts w:asciiTheme="minorHAnsi" w:eastAsia="Calibri" w:hAnsiTheme="minorHAnsi" w:cstheme="minorBidi"/>
                <w:color w:val="auto"/>
                <w:szCs w:val="20"/>
              </w:rPr>
            </w:pPr>
          </w:p>
          <w:p w14:paraId="072F50AC" w14:textId="77777777" w:rsidR="003E6F87" w:rsidRPr="0033734D" w:rsidRDefault="003E6F87" w:rsidP="50006421">
            <w:pPr>
              <w:pStyle w:val="Listeafsnit"/>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Hvilke forventninger har du som elev til din egen indsats?</w:t>
            </w:r>
          </w:p>
          <w:p w14:paraId="3D3687B6" w14:textId="77777777" w:rsidR="003E6F87" w:rsidRPr="0033734D" w:rsidRDefault="003E6F87" w:rsidP="50006421">
            <w:pPr>
              <w:pStyle w:val="Listeafsnit"/>
              <w:ind w:left="360"/>
              <w:rPr>
                <w:rFonts w:asciiTheme="minorHAnsi" w:eastAsia="Calibri" w:hAnsiTheme="minorHAnsi" w:cstheme="minorBidi"/>
                <w:color w:val="auto"/>
                <w:szCs w:val="20"/>
              </w:rPr>
            </w:pPr>
          </w:p>
          <w:p w14:paraId="700137EB" w14:textId="5C04BA6A" w:rsidR="003E6F87" w:rsidRPr="0033734D" w:rsidRDefault="003E6F87" w:rsidP="50006421">
            <w:pPr>
              <w:numPr>
                <w:ilvl w:val="0"/>
                <w:numId w:val="36"/>
              </w:numPr>
              <w:spacing w:after="240"/>
              <w:rPr>
                <w:rFonts w:asciiTheme="minorHAnsi" w:hAnsiTheme="minorHAnsi" w:cstheme="minorBidi"/>
                <w:color w:val="auto"/>
                <w:szCs w:val="20"/>
              </w:rPr>
            </w:pPr>
            <w:r w:rsidRPr="50006421">
              <w:rPr>
                <w:rFonts w:asciiTheme="minorHAnsi" w:eastAsia="Calibri" w:hAnsiTheme="minorHAnsi" w:cstheme="minorBidi"/>
                <w:color w:val="auto"/>
                <w:szCs w:val="20"/>
              </w:rPr>
              <w:t xml:space="preserve">Hvilke ønsker til personlig udvikling har du ud over det der er beskrevet i praktikmål? </w:t>
            </w:r>
            <w:r w:rsidR="0E71BDBD" w:rsidRPr="50006421">
              <w:rPr>
                <w:rFonts w:asciiTheme="minorHAnsi" w:eastAsia="Calibri" w:hAnsiTheme="minorHAnsi" w:cstheme="minorBidi"/>
                <w:color w:val="auto"/>
                <w:szCs w:val="20"/>
              </w:rPr>
              <w:t>For eksempel</w:t>
            </w:r>
            <w:r w:rsidRPr="50006421">
              <w:rPr>
                <w:rFonts w:asciiTheme="minorHAnsi" w:eastAsia="Calibri" w:hAnsiTheme="minorHAnsi" w:cstheme="minorBidi"/>
                <w:color w:val="auto"/>
                <w:szCs w:val="20"/>
              </w:rPr>
              <w:t xml:space="preserve"> at sige noget i forsamlinger, indgå i personalegruppen også i pauserne eller…</w:t>
            </w:r>
          </w:p>
          <w:p w14:paraId="79CB144D" w14:textId="5168745B" w:rsidR="003E6F87" w:rsidRPr="00450A2E" w:rsidRDefault="003E6F87" w:rsidP="50006421">
            <w:pPr>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 xml:space="preserve">Fordybelsestid: Drøft hvordan eleven kan vise sit udbytte af </w:t>
            </w:r>
            <w:hyperlink w:anchor="_Fordybelsestid">
              <w:r w:rsidRPr="50006421">
                <w:rPr>
                  <w:rStyle w:val="Hyperlink"/>
                  <w:rFonts w:asciiTheme="minorHAnsi" w:eastAsia="Calibri" w:hAnsiTheme="minorHAnsi" w:cstheme="minorBidi"/>
                  <w:szCs w:val="20"/>
                </w:rPr>
                <w:t>fordybelsestiden</w:t>
              </w:r>
            </w:hyperlink>
            <w:r w:rsidR="5708902E" w:rsidRPr="50006421">
              <w:rPr>
                <w:rFonts w:asciiTheme="minorHAnsi" w:eastAsia="Calibri" w:hAnsiTheme="minorHAnsi" w:cstheme="minorBidi"/>
                <w:color w:val="auto"/>
                <w:szCs w:val="20"/>
              </w:rPr>
              <w:t xml:space="preserve"> (se side 8)</w:t>
            </w:r>
          </w:p>
          <w:p w14:paraId="7ED6B765" w14:textId="77777777" w:rsidR="003E6F87" w:rsidRPr="00450A2E" w:rsidRDefault="003E6F87" w:rsidP="50006421">
            <w:pPr>
              <w:rPr>
                <w:rFonts w:asciiTheme="minorHAnsi" w:eastAsia="Calibri" w:hAnsiTheme="minorHAnsi" w:cstheme="minorBidi"/>
                <w:color w:val="auto"/>
                <w:szCs w:val="20"/>
              </w:rPr>
            </w:pPr>
          </w:p>
          <w:p w14:paraId="67FC09BC" w14:textId="18F484B2" w:rsidR="003E6F87" w:rsidRPr="00450A2E" w:rsidRDefault="003E6F87" w:rsidP="50006421">
            <w:pPr>
              <w:pStyle w:val="Listeafsnit"/>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Hvilket niveau skal praktikmål</w:t>
            </w:r>
            <w:r w:rsidR="1F29D715" w:rsidRPr="50006421">
              <w:rPr>
                <w:rFonts w:asciiTheme="minorHAnsi" w:eastAsia="Calibri" w:hAnsiTheme="minorHAnsi" w:cstheme="minorBidi"/>
                <w:color w:val="auto"/>
                <w:szCs w:val="20"/>
              </w:rPr>
              <w:t>ene</w:t>
            </w:r>
            <w:r w:rsidRPr="50006421">
              <w:rPr>
                <w:rFonts w:asciiTheme="minorHAnsi" w:eastAsia="Calibri" w:hAnsiTheme="minorHAnsi" w:cstheme="minorBidi"/>
                <w:color w:val="auto"/>
                <w:szCs w:val="20"/>
              </w:rPr>
              <w:t xml:space="preserve"> være opnået på ved afslutning af praktikken?</w:t>
            </w:r>
            <w:r w:rsidR="00450A2E" w:rsidRPr="50006421">
              <w:rPr>
                <w:rFonts w:asciiTheme="minorHAnsi" w:eastAsia="Calibri" w:hAnsiTheme="minorHAnsi" w:cstheme="minorBidi"/>
                <w:color w:val="auto"/>
                <w:szCs w:val="20"/>
              </w:rPr>
              <w:t xml:space="preserve"> </w:t>
            </w:r>
            <w:r w:rsidRPr="50006421">
              <w:rPr>
                <w:rFonts w:asciiTheme="minorHAnsi" w:eastAsia="Calibri" w:hAnsiTheme="minorHAnsi" w:cstheme="minorBidi"/>
                <w:color w:val="auto"/>
                <w:szCs w:val="20"/>
              </w:rPr>
              <w:t xml:space="preserve">Drøft præstationsstandarden </w:t>
            </w:r>
            <w:hyperlink w:anchor="_Vurdering_af_viden,">
              <w:r w:rsidRPr="50006421">
                <w:rPr>
                  <w:rStyle w:val="Hyperlink"/>
                  <w:rFonts w:asciiTheme="minorHAnsi" w:eastAsia="Calibri" w:hAnsiTheme="minorHAnsi" w:cstheme="minorBidi"/>
                  <w:szCs w:val="20"/>
                </w:rPr>
                <w:t>Rutineret niveau</w:t>
              </w:r>
            </w:hyperlink>
            <w:r w:rsidRPr="50006421">
              <w:rPr>
                <w:rFonts w:asciiTheme="minorHAnsi" w:eastAsia="Calibri" w:hAnsiTheme="minorHAnsi" w:cstheme="minorBidi"/>
                <w:b/>
                <w:bCs/>
                <w:color w:val="548DD4" w:themeColor="text2" w:themeTint="99"/>
                <w:szCs w:val="20"/>
              </w:rPr>
              <w:t xml:space="preserve"> </w:t>
            </w:r>
            <w:r w:rsidRPr="50006421">
              <w:rPr>
                <w:rFonts w:asciiTheme="minorHAnsi" w:eastAsia="Calibri" w:hAnsiTheme="minorHAnsi" w:cstheme="minorBidi"/>
                <w:color w:val="auto"/>
                <w:szCs w:val="20"/>
              </w:rPr>
              <w:t xml:space="preserve">(se side </w:t>
            </w:r>
            <w:r w:rsidR="2C126FF7" w:rsidRPr="50006421">
              <w:rPr>
                <w:rFonts w:asciiTheme="minorHAnsi" w:eastAsia="Calibri" w:hAnsiTheme="minorHAnsi" w:cstheme="minorBidi"/>
                <w:color w:val="auto"/>
                <w:szCs w:val="20"/>
              </w:rPr>
              <w:t>25</w:t>
            </w:r>
            <w:r w:rsidRPr="50006421">
              <w:rPr>
                <w:rFonts w:asciiTheme="minorHAnsi" w:eastAsia="Calibri" w:hAnsiTheme="minorHAnsi" w:cstheme="minorBidi"/>
                <w:color w:val="auto"/>
                <w:szCs w:val="20"/>
              </w:rPr>
              <w:t>)</w:t>
            </w:r>
          </w:p>
          <w:p w14:paraId="249402CA" w14:textId="77777777" w:rsidR="00450A2E" w:rsidRPr="00450A2E" w:rsidRDefault="00450A2E" w:rsidP="50006421">
            <w:pPr>
              <w:rPr>
                <w:rFonts w:asciiTheme="minorHAnsi" w:eastAsia="Calibri" w:hAnsiTheme="minorHAnsi" w:cstheme="minorBidi"/>
                <w:color w:val="auto"/>
                <w:szCs w:val="20"/>
              </w:rPr>
            </w:pPr>
          </w:p>
          <w:p w14:paraId="4B0E62F6" w14:textId="230E7930" w:rsidR="003E6F87" w:rsidRPr="00450A2E" w:rsidRDefault="003E6F87" w:rsidP="50006421">
            <w:pPr>
              <w:pStyle w:val="Listeafsnit"/>
              <w:numPr>
                <w:ilvl w:val="0"/>
                <w:numId w:val="37"/>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Alle praktikmål skal opnås på dette niveau ved afslutning af praktik i psykiatrien</w:t>
            </w:r>
            <w:r w:rsidR="2C126FF7" w:rsidRPr="50006421">
              <w:rPr>
                <w:rFonts w:asciiTheme="minorHAnsi" w:eastAsia="Calibri" w:hAnsiTheme="minorHAnsi" w:cstheme="minorBidi"/>
                <w:color w:val="auto"/>
                <w:szCs w:val="20"/>
              </w:rPr>
              <w:t xml:space="preserve"> (Se side 26)</w:t>
            </w:r>
            <w:r w:rsidRPr="50006421">
              <w:rPr>
                <w:rFonts w:asciiTheme="minorHAnsi" w:eastAsia="Calibri" w:hAnsiTheme="minorHAnsi" w:cstheme="minorBidi"/>
                <w:color w:val="auto"/>
                <w:szCs w:val="20"/>
              </w:rPr>
              <w:t xml:space="preserve"> </w:t>
            </w:r>
          </w:p>
          <w:p w14:paraId="3033769A" w14:textId="785174D5" w:rsidR="003E6F87" w:rsidRPr="00450A2E" w:rsidRDefault="003E6F87" w:rsidP="50006421">
            <w:pPr>
              <w:ind w:left="360"/>
              <w:rPr>
                <w:rFonts w:asciiTheme="minorHAnsi" w:hAnsiTheme="minorHAnsi" w:cstheme="minorBidi"/>
                <w:color w:val="auto"/>
                <w:szCs w:val="20"/>
              </w:rPr>
            </w:pPr>
          </w:p>
          <w:p w14:paraId="4159B65B" w14:textId="77777777" w:rsidR="003E6F87" w:rsidRPr="0033734D" w:rsidRDefault="003E6F87" w:rsidP="50006421">
            <w:pPr>
              <w:numPr>
                <w:ilvl w:val="0"/>
                <w:numId w:val="36"/>
              </w:numPr>
              <w:rPr>
                <w:rFonts w:asciiTheme="minorHAnsi" w:hAnsiTheme="minorHAnsi" w:cstheme="minorBidi"/>
                <w:color w:val="auto"/>
                <w:szCs w:val="20"/>
              </w:rPr>
            </w:pPr>
            <w:r w:rsidRPr="50006421">
              <w:rPr>
                <w:rFonts w:asciiTheme="minorHAnsi" w:hAnsiTheme="minorHAnsi" w:cstheme="minorBidi"/>
                <w:color w:val="auto"/>
                <w:szCs w:val="20"/>
              </w:rPr>
              <w:t>Hvordan kan praktikmålene inddrages i hverdagen?</w:t>
            </w:r>
          </w:p>
          <w:p w14:paraId="29B594AE" w14:textId="77777777" w:rsidR="003E6F87" w:rsidRPr="0033734D" w:rsidRDefault="003E6F87" w:rsidP="50006421">
            <w:pPr>
              <w:ind w:left="360"/>
              <w:rPr>
                <w:rFonts w:asciiTheme="minorHAnsi" w:hAnsiTheme="minorHAnsi" w:cstheme="minorBidi"/>
                <w:color w:val="auto"/>
                <w:szCs w:val="20"/>
              </w:rPr>
            </w:pPr>
          </w:p>
          <w:p w14:paraId="778CA488" w14:textId="4E720847" w:rsidR="003E6F87" w:rsidRPr="00450A2E" w:rsidRDefault="003E6F87" w:rsidP="50006421">
            <w:pPr>
              <w:numPr>
                <w:ilvl w:val="0"/>
                <w:numId w:val="36"/>
              </w:numPr>
              <w:rPr>
                <w:rFonts w:asciiTheme="minorHAnsi" w:eastAsia="Calibri" w:hAnsiTheme="minorHAnsi" w:cstheme="minorBidi"/>
                <w:color w:val="244061" w:themeColor="accent1" w:themeShade="80"/>
                <w:szCs w:val="20"/>
              </w:rPr>
            </w:pPr>
            <w:r w:rsidRPr="50006421">
              <w:rPr>
                <w:rFonts w:asciiTheme="minorHAnsi" w:eastAsia="Calibri" w:hAnsiTheme="minorHAnsi" w:cstheme="minorBidi"/>
                <w:color w:val="auto"/>
                <w:szCs w:val="20"/>
              </w:rPr>
              <w:t>Hvad kan du forvente i forhold til vejledning? Hvor ofte, hvornår, hvordan og af hvem (Andre elever og studerende, social- og sundhedshjælpere, social- og sundhedsassistenter, sygeplejersker, tværprofessionelle samarbejdspartnere)</w:t>
            </w:r>
          </w:p>
        </w:tc>
        <w:tc>
          <w:tcPr>
            <w:tcW w:w="4668" w:type="dxa"/>
            <w:gridSpan w:val="2"/>
          </w:tcPr>
          <w:p w14:paraId="6990F143" w14:textId="77777777" w:rsidR="003E6F87" w:rsidRPr="00450A2E" w:rsidRDefault="003E6F87" w:rsidP="001333A6">
            <w:pPr>
              <w:rPr>
                <w:rFonts w:asciiTheme="minorHAnsi" w:hAnsiTheme="minorHAnsi" w:cstheme="minorHAnsi"/>
                <w:color w:val="244061" w:themeColor="accent1" w:themeShade="80"/>
                <w:sz w:val="22"/>
                <w:szCs w:val="22"/>
              </w:rPr>
            </w:pPr>
          </w:p>
        </w:tc>
      </w:tr>
      <w:tr w:rsidR="003E6F87" w:rsidRPr="00450A2E" w14:paraId="46DA1BDC" w14:textId="77777777" w:rsidTr="50006421">
        <w:tc>
          <w:tcPr>
            <w:tcW w:w="6255" w:type="dxa"/>
            <w:shd w:val="clear" w:color="auto" w:fill="DAEEF3" w:themeFill="accent5" w:themeFillTint="33"/>
          </w:tcPr>
          <w:p w14:paraId="0D6C7293" w14:textId="77777777" w:rsidR="003E6F87" w:rsidRPr="00450A2E" w:rsidRDefault="003E6F87" w:rsidP="50006421">
            <w:pPr>
              <w:rPr>
                <w:rFonts w:asciiTheme="minorHAnsi" w:hAnsiTheme="minorHAnsi" w:cstheme="minorBidi"/>
                <w:b/>
                <w:bCs/>
                <w:color w:val="auto"/>
                <w:szCs w:val="20"/>
              </w:rPr>
            </w:pPr>
            <w:r w:rsidRPr="50006421">
              <w:rPr>
                <w:rFonts w:asciiTheme="minorHAnsi" w:hAnsiTheme="minorHAnsi" w:cstheme="minorBidi"/>
                <w:b/>
                <w:bCs/>
                <w:color w:val="auto"/>
                <w:szCs w:val="20"/>
              </w:rPr>
              <w:t>Samarbejde mellem elev og praktikvejleder om praktik og læring</w:t>
            </w:r>
          </w:p>
        </w:tc>
        <w:tc>
          <w:tcPr>
            <w:tcW w:w="4668" w:type="dxa"/>
            <w:gridSpan w:val="2"/>
            <w:shd w:val="clear" w:color="auto" w:fill="DAEEF3" w:themeFill="accent5" w:themeFillTint="33"/>
          </w:tcPr>
          <w:p w14:paraId="147425C8"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 xml:space="preserve">Kommentarer </w:t>
            </w:r>
          </w:p>
        </w:tc>
      </w:tr>
      <w:tr w:rsidR="003E6F87" w:rsidRPr="00450A2E" w14:paraId="11E7D00A" w14:textId="77777777" w:rsidTr="50006421">
        <w:tc>
          <w:tcPr>
            <w:tcW w:w="6255" w:type="dxa"/>
          </w:tcPr>
          <w:p w14:paraId="386B9539" w14:textId="77777777" w:rsidR="003E6F87" w:rsidRPr="0033734D" w:rsidRDefault="003E6F87" w:rsidP="50006421">
            <w:pPr>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Drøft jeres forventninger til jeres samarbejde, og hvordan I kan kommunikere ved misforståelser, udfordringer eller uklarheder</w:t>
            </w:r>
          </w:p>
          <w:p w14:paraId="12487E6E" w14:textId="77777777" w:rsidR="003E6F87" w:rsidRPr="0033734D" w:rsidRDefault="003E6F87" w:rsidP="50006421">
            <w:pPr>
              <w:ind w:left="360"/>
              <w:rPr>
                <w:rFonts w:asciiTheme="minorHAnsi" w:eastAsia="Calibri" w:hAnsiTheme="minorHAnsi" w:cstheme="minorBidi"/>
                <w:color w:val="auto"/>
                <w:szCs w:val="20"/>
              </w:rPr>
            </w:pPr>
          </w:p>
          <w:p w14:paraId="2EB0782F" w14:textId="7C8B823F" w:rsidR="003E6F87" w:rsidRPr="0033734D" w:rsidRDefault="003E6F87" w:rsidP="50006421">
            <w:pPr>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 xml:space="preserve">Drøft hvordan I hver især skal reagere, hvis en af </w:t>
            </w:r>
            <w:r w:rsidR="0E71BDBD" w:rsidRPr="50006421">
              <w:rPr>
                <w:rFonts w:asciiTheme="minorHAnsi" w:eastAsia="Calibri" w:hAnsiTheme="minorHAnsi" w:cstheme="minorBidi"/>
                <w:color w:val="auto"/>
                <w:szCs w:val="20"/>
              </w:rPr>
              <w:t>jer</w:t>
            </w:r>
            <w:r w:rsidRPr="50006421">
              <w:rPr>
                <w:rFonts w:asciiTheme="minorHAnsi" w:eastAsia="Calibri" w:hAnsiTheme="minorHAnsi" w:cstheme="minorBidi"/>
                <w:color w:val="auto"/>
                <w:szCs w:val="20"/>
              </w:rPr>
              <w:t xml:space="preserve"> er bekymret for praktikforløbet (rettidig omhu)</w:t>
            </w:r>
          </w:p>
          <w:p w14:paraId="38092ACC" w14:textId="66037B64" w:rsidR="0033734D" w:rsidRPr="0033734D" w:rsidRDefault="0033734D" w:rsidP="50006421">
            <w:pPr>
              <w:pStyle w:val="Listeafsnit"/>
              <w:rPr>
                <w:rFonts w:asciiTheme="minorHAnsi" w:eastAsia="Calibri" w:hAnsiTheme="minorHAnsi" w:cstheme="minorBidi"/>
                <w:color w:val="auto"/>
                <w:szCs w:val="20"/>
              </w:rPr>
            </w:pPr>
          </w:p>
          <w:p w14:paraId="42FF7413" w14:textId="37FDA8DA" w:rsidR="003E6F87" w:rsidRPr="0033734D" w:rsidRDefault="003E6F87" w:rsidP="50006421">
            <w:pPr>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Drøft hvem der kan kontaktes</w:t>
            </w:r>
            <w:r w:rsidR="1F29D715" w:rsidRPr="50006421">
              <w:rPr>
                <w:rFonts w:asciiTheme="minorHAnsi" w:eastAsia="Calibri" w:hAnsiTheme="minorHAnsi" w:cstheme="minorBidi"/>
                <w:color w:val="auto"/>
                <w:szCs w:val="20"/>
              </w:rPr>
              <w:t>,</w:t>
            </w:r>
            <w:r w:rsidRPr="50006421">
              <w:rPr>
                <w:rFonts w:asciiTheme="minorHAnsi" w:eastAsia="Calibri" w:hAnsiTheme="minorHAnsi" w:cstheme="minorBidi"/>
                <w:color w:val="auto"/>
                <w:szCs w:val="20"/>
              </w:rPr>
              <w:t xml:space="preserve"> hvis der er behov for støtte i praktikforløbet</w:t>
            </w:r>
          </w:p>
          <w:p w14:paraId="3AAC64A2" w14:textId="77777777" w:rsidR="0033734D" w:rsidRPr="0033734D" w:rsidRDefault="0033734D" w:rsidP="50006421">
            <w:pPr>
              <w:pStyle w:val="Listeafsnit"/>
              <w:rPr>
                <w:rFonts w:asciiTheme="minorHAnsi" w:eastAsia="Calibri" w:hAnsiTheme="minorHAnsi" w:cstheme="minorBidi"/>
                <w:color w:val="auto"/>
                <w:szCs w:val="20"/>
              </w:rPr>
            </w:pPr>
          </w:p>
          <w:p w14:paraId="033A0BCE" w14:textId="0CE2FF9B" w:rsidR="003E6F87" w:rsidRPr="00906B3B" w:rsidRDefault="003E6F87" w:rsidP="50006421">
            <w:pPr>
              <w:numPr>
                <w:ilvl w:val="0"/>
                <w:numId w:val="36"/>
              </w:numPr>
              <w:rPr>
                <w:rFonts w:asciiTheme="minorHAnsi" w:eastAsia="Calibri" w:hAnsiTheme="minorHAnsi" w:cstheme="minorBidi"/>
                <w:color w:val="auto"/>
                <w:sz w:val="16"/>
                <w:szCs w:val="16"/>
              </w:rPr>
            </w:pPr>
            <w:r w:rsidRPr="50006421">
              <w:rPr>
                <w:rFonts w:asciiTheme="minorHAnsi" w:eastAsia="Calibri" w:hAnsiTheme="minorHAnsi" w:cstheme="minorBidi"/>
                <w:color w:val="auto"/>
                <w:szCs w:val="20"/>
              </w:rPr>
              <w:t xml:space="preserve">Hvordan vil I samarbejde om brug af læringsredskaber og læringsmateriale i praktikken? </w:t>
            </w:r>
            <w:r w:rsidR="00C41A10" w:rsidRPr="50006421">
              <w:rPr>
                <w:rFonts w:asciiTheme="minorHAnsi" w:eastAsia="Calibri" w:hAnsiTheme="minorHAnsi" w:cstheme="minorBidi"/>
                <w:color w:val="auto"/>
                <w:szCs w:val="20"/>
              </w:rPr>
              <w:t>For e</w:t>
            </w:r>
            <w:r w:rsidRPr="50006421">
              <w:rPr>
                <w:rFonts w:asciiTheme="minorHAnsi" w:eastAsia="Calibri" w:hAnsiTheme="minorHAnsi" w:cstheme="minorBidi"/>
                <w:color w:val="auto"/>
                <w:szCs w:val="20"/>
              </w:rPr>
              <w:t>ksempel kompetencekort, praktikopgaver</w:t>
            </w:r>
            <w:r w:rsidR="1F29D715" w:rsidRPr="50006421">
              <w:rPr>
                <w:rFonts w:asciiTheme="minorHAnsi" w:eastAsia="Calibri" w:hAnsiTheme="minorHAnsi" w:cstheme="minorBidi"/>
                <w:color w:val="auto"/>
                <w:szCs w:val="20"/>
              </w:rPr>
              <w:t>,</w:t>
            </w:r>
            <w:r w:rsidRPr="50006421">
              <w:rPr>
                <w:rFonts w:asciiTheme="minorHAnsi" w:eastAsia="Calibri" w:hAnsiTheme="minorHAnsi" w:cstheme="minorBidi"/>
                <w:color w:val="auto"/>
                <w:szCs w:val="20"/>
              </w:rPr>
              <w:t xml:space="preserve"> </w:t>
            </w:r>
            <w:hyperlink w:anchor="_Vejledning_i_praktikken">
              <w:r w:rsidRPr="50006421">
                <w:rPr>
                  <w:rStyle w:val="Hyperlink"/>
                  <w:rFonts w:asciiTheme="minorHAnsi" w:eastAsia="Calibri" w:hAnsiTheme="minorHAnsi" w:cstheme="minorBidi"/>
                  <w:szCs w:val="20"/>
                </w:rPr>
                <w:t>GATU-kort</w:t>
              </w:r>
            </w:hyperlink>
            <w:r w:rsidR="1F29D715" w:rsidRPr="50006421">
              <w:rPr>
                <w:rFonts w:asciiTheme="minorHAnsi" w:eastAsia="Calibri" w:hAnsiTheme="minorHAnsi" w:cstheme="minorBidi"/>
                <w:color w:val="auto"/>
              </w:rPr>
              <w:t xml:space="preserve"> </w:t>
            </w:r>
            <w:r w:rsidR="1F29D715" w:rsidRPr="50006421">
              <w:rPr>
                <w:rFonts w:asciiTheme="minorHAnsi" w:eastAsia="Calibri" w:hAnsiTheme="minorHAnsi" w:cstheme="minorBidi"/>
                <w:color w:val="auto"/>
                <w:sz w:val="16"/>
                <w:szCs w:val="16"/>
              </w:rPr>
              <w:t>(se side 6)</w:t>
            </w:r>
            <w:r w:rsidR="1F29D715" w:rsidRPr="50006421">
              <w:rPr>
                <w:rFonts w:asciiTheme="minorHAnsi" w:eastAsia="Calibri" w:hAnsiTheme="minorHAnsi" w:cstheme="minorBidi"/>
                <w:color w:val="auto"/>
              </w:rPr>
              <w:t xml:space="preserve"> </w:t>
            </w:r>
            <w:r w:rsidR="1F29D715" w:rsidRPr="50006421">
              <w:rPr>
                <w:rFonts w:asciiTheme="minorHAnsi" w:eastAsia="Calibri" w:hAnsiTheme="minorHAnsi" w:cstheme="minorBidi"/>
                <w:color w:val="auto"/>
                <w:szCs w:val="20"/>
              </w:rPr>
              <w:t xml:space="preserve">og </w:t>
            </w:r>
            <w:hyperlink w:anchor="_Læringsredskaber">
              <w:r w:rsidR="1F29D715" w:rsidRPr="50006421">
                <w:rPr>
                  <w:rStyle w:val="Hyperlink"/>
                  <w:rFonts w:asciiTheme="minorHAnsi" w:eastAsia="Calibri" w:hAnsiTheme="minorHAnsi" w:cstheme="minorBidi"/>
                  <w:szCs w:val="20"/>
                </w:rPr>
                <w:t>læringsredskaber</w:t>
              </w:r>
            </w:hyperlink>
            <w:r w:rsidR="1F29D715" w:rsidRPr="50006421">
              <w:rPr>
                <w:rFonts w:asciiTheme="minorHAnsi" w:eastAsia="Calibri" w:hAnsiTheme="minorHAnsi" w:cstheme="minorBidi"/>
                <w:color w:val="auto"/>
                <w:sz w:val="22"/>
                <w:szCs w:val="22"/>
              </w:rPr>
              <w:t xml:space="preserve"> </w:t>
            </w:r>
            <w:r w:rsidR="1F29D715" w:rsidRPr="50006421">
              <w:rPr>
                <w:rFonts w:asciiTheme="minorHAnsi" w:eastAsia="Calibri" w:hAnsiTheme="minorHAnsi" w:cstheme="minorBidi"/>
                <w:color w:val="auto"/>
                <w:sz w:val="16"/>
                <w:szCs w:val="16"/>
              </w:rPr>
              <w:t>(se side 22)</w:t>
            </w:r>
          </w:p>
          <w:p w14:paraId="64E380AD" w14:textId="77777777" w:rsidR="003E6F87" w:rsidRPr="00450A2E" w:rsidRDefault="003E6F87" w:rsidP="001333A6">
            <w:pPr>
              <w:rPr>
                <w:rFonts w:asciiTheme="minorHAnsi" w:eastAsia="Calibri" w:hAnsiTheme="minorHAnsi" w:cstheme="minorHAnsi"/>
                <w:color w:val="auto"/>
                <w:sz w:val="22"/>
                <w:szCs w:val="22"/>
              </w:rPr>
            </w:pPr>
          </w:p>
          <w:p w14:paraId="06CC5873" w14:textId="3E0700A6" w:rsidR="003E6F87" w:rsidRPr="00370DF3" w:rsidRDefault="003E6F87" w:rsidP="50006421">
            <w:pPr>
              <w:pStyle w:val="Listeafsnit"/>
              <w:numPr>
                <w:ilvl w:val="0"/>
                <w:numId w:val="37"/>
              </w:numPr>
              <w:rPr>
                <w:rFonts w:asciiTheme="minorHAnsi" w:eastAsia="Calibri" w:hAnsiTheme="minorHAnsi" w:cstheme="minorBidi"/>
                <w:color w:val="auto"/>
                <w:sz w:val="22"/>
                <w:szCs w:val="22"/>
              </w:rPr>
            </w:pPr>
            <w:r w:rsidRPr="50006421">
              <w:rPr>
                <w:rFonts w:asciiTheme="minorHAnsi" w:eastAsia="Calibri" w:hAnsiTheme="minorHAnsi" w:cstheme="minorBidi"/>
                <w:color w:val="auto"/>
                <w:szCs w:val="20"/>
              </w:rPr>
              <w:t xml:space="preserve">Hvordan skal I hver især inddrage </w:t>
            </w:r>
            <w:hyperlink w:anchor="_Praktikmål">
              <w:r w:rsidRPr="50006421">
                <w:rPr>
                  <w:rStyle w:val="Hyperlink"/>
                  <w:rFonts w:asciiTheme="minorHAnsi" w:eastAsia="Calibri" w:hAnsiTheme="minorHAnsi" w:cstheme="minorBidi"/>
                  <w:szCs w:val="20"/>
                </w:rPr>
                <w:t>praktikmål</w:t>
              </w:r>
            </w:hyperlink>
            <w:r w:rsidRPr="50006421">
              <w:rPr>
                <w:rFonts w:asciiTheme="minorHAnsi" w:eastAsia="Calibri" w:hAnsiTheme="minorHAnsi" w:cstheme="minorBidi"/>
                <w:color w:val="auto"/>
                <w:szCs w:val="20"/>
              </w:rPr>
              <w:t xml:space="preserve"> og forberede </w:t>
            </w:r>
            <w:r w:rsidR="0E71BDBD" w:rsidRPr="50006421">
              <w:rPr>
                <w:rFonts w:asciiTheme="minorHAnsi" w:eastAsia="Calibri" w:hAnsiTheme="minorHAnsi" w:cstheme="minorBidi"/>
                <w:color w:val="auto"/>
                <w:szCs w:val="20"/>
              </w:rPr>
              <w:t>jer</w:t>
            </w:r>
            <w:r w:rsidRPr="50006421">
              <w:rPr>
                <w:rFonts w:asciiTheme="minorHAnsi" w:eastAsia="Calibri" w:hAnsiTheme="minorHAnsi" w:cstheme="minorBidi"/>
                <w:color w:val="auto"/>
                <w:szCs w:val="20"/>
              </w:rPr>
              <w:t xml:space="preserve"> til samtalerne?</w:t>
            </w:r>
            <w:r w:rsidR="2C126FF7" w:rsidRPr="50006421">
              <w:rPr>
                <w:rFonts w:asciiTheme="minorHAnsi" w:eastAsia="Calibri" w:hAnsiTheme="minorHAnsi" w:cstheme="minorBidi"/>
                <w:color w:val="auto"/>
                <w:sz w:val="22"/>
                <w:szCs w:val="22"/>
              </w:rPr>
              <w:t xml:space="preserve"> </w:t>
            </w:r>
            <w:r w:rsidR="2C126FF7" w:rsidRPr="50006421">
              <w:rPr>
                <w:rFonts w:asciiTheme="minorHAnsi" w:eastAsia="Calibri" w:hAnsiTheme="minorHAnsi" w:cstheme="minorBidi"/>
                <w:color w:val="auto"/>
                <w:sz w:val="16"/>
                <w:szCs w:val="16"/>
              </w:rPr>
              <w:t xml:space="preserve">(Se side 26) </w:t>
            </w:r>
          </w:p>
          <w:p w14:paraId="6869F7F6" w14:textId="77777777" w:rsidR="003E6F87" w:rsidRPr="00450A2E" w:rsidRDefault="003E6F87" w:rsidP="001333A6">
            <w:pPr>
              <w:ind w:left="360"/>
              <w:rPr>
                <w:rFonts w:asciiTheme="minorHAnsi" w:eastAsia="Calibri" w:hAnsiTheme="minorHAnsi" w:cstheme="minorHAnsi"/>
                <w:color w:val="auto"/>
                <w:sz w:val="22"/>
                <w:szCs w:val="22"/>
              </w:rPr>
            </w:pPr>
          </w:p>
          <w:p w14:paraId="445A7D72" w14:textId="3A084DC3" w:rsidR="003E6F87" w:rsidRPr="00450A2E" w:rsidRDefault="003E6F87" w:rsidP="50006421">
            <w:pPr>
              <w:numPr>
                <w:ilvl w:val="0"/>
                <w:numId w:val="36"/>
              </w:numPr>
              <w:rPr>
                <w:rFonts w:asciiTheme="minorHAnsi" w:eastAsia="Calibri" w:hAnsiTheme="minorHAnsi" w:cstheme="minorBidi"/>
                <w:color w:val="auto"/>
                <w:sz w:val="22"/>
                <w:szCs w:val="22"/>
              </w:rPr>
            </w:pPr>
            <w:r w:rsidRPr="50006421">
              <w:rPr>
                <w:rFonts w:asciiTheme="minorHAnsi" w:eastAsia="Calibri" w:hAnsiTheme="minorHAnsi" w:cstheme="minorBidi"/>
                <w:color w:val="auto"/>
                <w:szCs w:val="20"/>
              </w:rPr>
              <w:t xml:space="preserve">Hvor langt er du som elev nået med den planlagte </w:t>
            </w:r>
            <w:hyperlink w:anchor="_Introduktion">
              <w:r w:rsidRPr="50006421">
                <w:rPr>
                  <w:rStyle w:val="Hyperlink"/>
                  <w:rFonts w:asciiTheme="minorHAnsi" w:eastAsia="Calibri" w:hAnsiTheme="minorHAnsi" w:cstheme="minorBidi"/>
                  <w:szCs w:val="20"/>
                </w:rPr>
                <w:t>introduktion</w:t>
              </w:r>
            </w:hyperlink>
            <w:r w:rsidRPr="50006421">
              <w:rPr>
                <w:rFonts w:asciiTheme="minorHAnsi" w:eastAsia="Calibri" w:hAnsiTheme="minorHAnsi" w:cstheme="minorBidi"/>
                <w:color w:val="auto"/>
                <w:szCs w:val="20"/>
              </w:rPr>
              <w:t>?</w:t>
            </w:r>
            <w:r w:rsidRPr="50006421">
              <w:rPr>
                <w:rFonts w:asciiTheme="minorHAnsi" w:eastAsia="Calibri" w:hAnsiTheme="minorHAnsi" w:cstheme="minorBidi"/>
                <w:color w:val="auto"/>
                <w:sz w:val="22"/>
                <w:szCs w:val="22"/>
              </w:rPr>
              <w:t xml:space="preserve"> </w:t>
            </w:r>
            <w:r w:rsidR="1F29D715" w:rsidRPr="50006421">
              <w:rPr>
                <w:rFonts w:asciiTheme="minorHAnsi" w:eastAsia="Calibri" w:hAnsiTheme="minorHAnsi" w:cstheme="minorBidi"/>
                <w:color w:val="auto"/>
                <w:sz w:val="16"/>
                <w:szCs w:val="16"/>
              </w:rPr>
              <w:t>(Se side 3)</w:t>
            </w:r>
          </w:p>
          <w:p w14:paraId="5E8B5986" w14:textId="77777777" w:rsidR="003E6F87" w:rsidRPr="00450A2E" w:rsidRDefault="003E6F87" w:rsidP="001333A6">
            <w:pPr>
              <w:ind w:left="360"/>
              <w:rPr>
                <w:rFonts w:asciiTheme="minorHAnsi" w:eastAsia="Calibri" w:hAnsiTheme="minorHAnsi" w:cstheme="minorHAnsi"/>
                <w:color w:val="auto"/>
                <w:sz w:val="22"/>
                <w:szCs w:val="22"/>
              </w:rPr>
            </w:pPr>
          </w:p>
          <w:p w14:paraId="6190DD0C" w14:textId="338D049D" w:rsidR="0033734D" w:rsidRPr="0033734D" w:rsidRDefault="003E6F87" w:rsidP="50006421">
            <w:pPr>
              <w:numPr>
                <w:ilvl w:val="0"/>
                <w:numId w:val="36"/>
              </w:numPr>
              <w:rPr>
                <w:rFonts w:asciiTheme="minorHAnsi" w:eastAsia="Calibri" w:hAnsiTheme="minorHAnsi" w:cstheme="minorBidi"/>
                <w:color w:val="auto"/>
              </w:rPr>
            </w:pPr>
            <w:r w:rsidRPr="50006421">
              <w:rPr>
                <w:rFonts w:asciiTheme="minorHAnsi" w:eastAsia="Calibri" w:hAnsiTheme="minorHAnsi" w:cstheme="minorBidi"/>
                <w:color w:val="auto"/>
                <w:szCs w:val="20"/>
              </w:rPr>
              <w:t>Er du som elev tilknyttet en patient/borger eller et team?</w:t>
            </w:r>
          </w:p>
        </w:tc>
        <w:tc>
          <w:tcPr>
            <w:tcW w:w="4668" w:type="dxa"/>
            <w:gridSpan w:val="2"/>
          </w:tcPr>
          <w:p w14:paraId="0D7D1052" w14:textId="77777777" w:rsidR="003E6F87" w:rsidRPr="00450A2E" w:rsidRDefault="003E6F87" w:rsidP="001333A6">
            <w:pPr>
              <w:rPr>
                <w:rFonts w:asciiTheme="minorHAnsi" w:hAnsiTheme="minorHAnsi" w:cstheme="minorHAnsi"/>
                <w:color w:val="auto"/>
                <w:sz w:val="22"/>
                <w:szCs w:val="22"/>
              </w:rPr>
            </w:pPr>
          </w:p>
        </w:tc>
      </w:tr>
      <w:tr w:rsidR="003E6F87" w:rsidRPr="00450A2E" w14:paraId="21E85FF2" w14:textId="77777777" w:rsidTr="50006421">
        <w:trPr>
          <w:trHeight w:val="318"/>
        </w:trPr>
        <w:tc>
          <w:tcPr>
            <w:tcW w:w="6255" w:type="dxa"/>
            <w:shd w:val="clear" w:color="auto" w:fill="E5DFEC" w:themeFill="accent4" w:themeFillTint="33"/>
          </w:tcPr>
          <w:p w14:paraId="0524D698"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 xml:space="preserve">Formel tilrettelæggelse af praktikken                 </w:t>
            </w:r>
          </w:p>
        </w:tc>
        <w:tc>
          <w:tcPr>
            <w:tcW w:w="737" w:type="dxa"/>
            <w:shd w:val="clear" w:color="auto" w:fill="E5DFEC" w:themeFill="accent4" w:themeFillTint="33"/>
          </w:tcPr>
          <w:p w14:paraId="71493937"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Dato</w:t>
            </w:r>
          </w:p>
        </w:tc>
        <w:tc>
          <w:tcPr>
            <w:tcW w:w="3931" w:type="dxa"/>
            <w:shd w:val="clear" w:color="auto" w:fill="E5DFEC" w:themeFill="accent4" w:themeFillTint="33"/>
          </w:tcPr>
          <w:p w14:paraId="2124F56F"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Kommentarer</w:t>
            </w:r>
          </w:p>
        </w:tc>
      </w:tr>
      <w:tr w:rsidR="003E6F87" w:rsidRPr="00450A2E" w14:paraId="4C6DFCEA" w14:textId="77777777" w:rsidTr="50006421">
        <w:tc>
          <w:tcPr>
            <w:tcW w:w="6255" w:type="dxa"/>
          </w:tcPr>
          <w:p w14:paraId="6AB5785D" w14:textId="62AA27DB" w:rsidR="003E6F87" w:rsidRPr="0033734D" w:rsidRDefault="003E6F87" w:rsidP="50006421">
            <w:pPr>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Har du læse eller skrive vanskeligheder, eller har du haft SPS støtte i skoleperioderne, eller tekniske hjælpemidler (IT-rygsæk)? Er der behov for at søge om støtte til praktikperioden? (</w:t>
            </w:r>
            <w:r w:rsidR="00EC6EFD" w:rsidRPr="50006421">
              <w:rPr>
                <w:rFonts w:asciiTheme="minorHAnsi" w:eastAsia="Calibri" w:hAnsiTheme="minorHAnsi" w:cstheme="minorBidi"/>
                <w:color w:val="auto"/>
                <w:szCs w:val="20"/>
              </w:rPr>
              <w:t>F.eks.</w:t>
            </w:r>
            <w:r w:rsidRPr="50006421">
              <w:rPr>
                <w:rFonts w:asciiTheme="minorHAnsi" w:eastAsia="Calibri" w:hAnsiTheme="minorHAnsi" w:cstheme="minorBidi"/>
                <w:color w:val="auto"/>
                <w:szCs w:val="20"/>
              </w:rPr>
              <w:t xml:space="preserve"> SPS, mentor</w:t>
            </w:r>
            <w:r w:rsidR="06DE7DC5" w:rsidRPr="50006421">
              <w:rPr>
                <w:rFonts w:asciiTheme="minorHAnsi" w:eastAsia="Calibri" w:hAnsiTheme="minorHAnsi" w:cstheme="minorBidi"/>
                <w:color w:val="auto"/>
                <w:szCs w:val="20"/>
              </w:rPr>
              <w:t xml:space="preserve">, </w:t>
            </w:r>
            <w:hyperlink r:id="rId36">
              <w:r w:rsidR="1E62D152" w:rsidRPr="50006421">
                <w:rPr>
                  <w:rStyle w:val="Hyperlink"/>
                  <w:rFonts w:asciiTheme="minorHAnsi" w:eastAsia="Calibri" w:hAnsiTheme="minorHAnsi" w:cstheme="minorBidi"/>
                  <w:szCs w:val="20"/>
                </w:rPr>
                <w:t>dansk, farmakologi</w:t>
              </w:r>
              <w:r w:rsidR="2C126FF7" w:rsidRPr="50006421">
                <w:rPr>
                  <w:rStyle w:val="Hyperlink"/>
                  <w:rFonts w:asciiTheme="minorHAnsi" w:eastAsia="Calibri" w:hAnsiTheme="minorHAnsi" w:cstheme="minorBidi"/>
                  <w:szCs w:val="20"/>
                </w:rPr>
                <w:t xml:space="preserve"> og</w:t>
              </w:r>
              <w:r w:rsidR="520ADA91" w:rsidRPr="50006421">
                <w:rPr>
                  <w:rStyle w:val="Hyperlink"/>
                  <w:rFonts w:asciiTheme="minorHAnsi" w:eastAsia="Calibri" w:hAnsiTheme="minorHAnsi" w:cstheme="minorBidi"/>
                  <w:szCs w:val="20"/>
                </w:rPr>
                <w:t xml:space="preserve"> naturfa</w:t>
              </w:r>
              <w:r w:rsidR="1E62D152" w:rsidRPr="50006421">
                <w:rPr>
                  <w:rStyle w:val="Hyperlink"/>
                  <w:rFonts w:asciiTheme="minorHAnsi" w:eastAsia="Calibri" w:hAnsiTheme="minorHAnsi" w:cstheme="minorBidi"/>
                  <w:szCs w:val="20"/>
                </w:rPr>
                <w:t xml:space="preserve">g </w:t>
              </w:r>
              <w:r w:rsidR="2C126FF7" w:rsidRPr="50006421">
                <w:rPr>
                  <w:rStyle w:val="Hyperlink"/>
                  <w:rFonts w:asciiTheme="minorHAnsi" w:eastAsia="Calibri" w:hAnsiTheme="minorHAnsi" w:cstheme="minorBidi"/>
                  <w:szCs w:val="20"/>
                </w:rPr>
                <w:t>på skolen, samt</w:t>
              </w:r>
              <w:r w:rsidR="1E62D152" w:rsidRPr="50006421">
                <w:rPr>
                  <w:rStyle w:val="Hyperlink"/>
                  <w:rFonts w:asciiTheme="minorHAnsi" w:eastAsia="Calibri" w:hAnsiTheme="minorHAnsi" w:cstheme="minorBidi"/>
                  <w:szCs w:val="20"/>
                </w:rPr>
                <w:t xml:space="preserve"> lydfiler</w:t>
              </w:r>
            </w:hyperlink>
            <w:r w:rsidR="1E62D152" w:rsidRPr="50006421">
              <w:rPr>
                <w:rFonts w:asciiTheme="minorHAnsi" w:eastAsia="Calibri" w:hAnsiTheme="minorHAnsi" w:cstheme="minorBidi"/>
                <w:color w:val="auto"/>
                <w:szCs w:val="20"/>
              </w:rPr>
              <w:t xml:space="preserve"> fra M</w:t>
            </w:r>
            <w:r w:rsidR="2E9D3936" w:rsidRPr="50006421">
              <w:rPr>
                <w:rFonts w:asciiTheme="minorHAnsi" w:eastAsia="Calibri" w:hAnsiTheme="minorHAnsi" w:cstheme="minorBidi"/>
                <w:color w:val="auto"/>
                <w:szCs w:val="20"/>
              </w:rPr>
              <w:t xml:space="preserve">unksgaards </w:t>
            </w:r>
            <w:r w:rsidR="0E71BDBD" w:rsidRPr="50006421">
              <w:rPr>
                <w:rFonts w:asciiTheme="minorHAnsi" w:eastAsia="Calibri" w:hAnsiTheme="minorHAnsi" w:cstheme="minorBidi"/>
                <w:color w:val="auto"/>
                <w:szCs w:val="20"/>
              </w:rPr>
              <w:t>SOSU-bogserie</w:t>
            </w:r>
            <w:r w:rsidR="1F29D715" w:rsidRPr="50006421">
              <w:rPr>
                <w:rFonts w:asciiTheme="minorHAnsi" w:eastAsia="Calibri" w:hAnsiTheme="minorHAnsi" w:cstheme="minorBidi"/>
                <w:color w:val="auto"/>
                <w:szCs w:val="20"/>
              </w:rPr>
              <w:t xml:space="preserve"> </w:t>
            </w:r>
            <w:r w:rsidR="00450A2E" w:rsidRPr="50006421">
              <w:rPr>
                <w:rFonts w:asciiTheme="minorHAnsi" w:eastAsia="Calibri" w:hAnsiTheme="minorHAnsi" w:cstheme="minorBidi"/>
                <w:color w:val="auto"/>
                <w:szCs w:val="20"/>
              </w:rPr>
              <w:t>o</w:t>
            </w:r>
            <w:r w:rsidR="0E71BDBD" w:rsidRPr="50006421">
              <w:rPr>
                <w:rFonts w:asciiTheme="minorHAnsi" w:eastAsia="Calibri" w:hAnsiTheme="minorHAnsi" w:cstheme="minorBidi"/>
                <w:color w:val="auto"/>
                <w:szCs w:val="20"/>
              </w:rPr>
              <w:t>g</w:t>
            </w:r>
            <w:r w:rsidR="00450A2E" w:rsidRPr="50006421">
              <w:rPr>
                <w:rFonts w:asciiTheme="minorHAnsi" w:eastAsia="Calibri" w:hAnsiTheme="minorHAnsi" w:cstheme="minorBidi"/>
                <w:color w:val="auto"/>
                <w:szCs w:val="20"/>
              </w:rPr>
              <w:t xml:space="preserve"> lign</w:t>
            </w:r>
            <w:r w:rsidR="0E71BDBD" w:rsidRPr="50006421">
              <w:rPr>
                <w:rFonts w:asciiTheme="minorHAnsi" w:eastAsia="Calibri" w:hAnsiTheme="minorHAnsi" w:cstheme="minorBidi"/>
                <w:color w:val="auto"/>
                <w:szCs w:val="20"/>
              </w:rPr>
              <w:t>ende</w:t>
            </w:r>
            <w:r w:rsidR="44614376" w:rsidRPr="50006421">
              <w:rPr>
                <w:rFonts w:asciiTheme="minorHAnsi" w:eastAsia="Calibri" w:hAnsiTheme="minorHAnsi" w:cstheme="minorBidi"/>
                <w:color w:val="auto"/>
                <w:szCs w:val="20"/>
              </w:rPr>
              <w:t>)</w:t>
            </w:r>
          </w:p>
          <w:p w14:paraId="4ED7837E" w14:textId="77777777" w:rsidR="003E6F87" w:rsidRPr="0033734D" w:rsidRDefault="003E6F87" w:rsidP="50006421">
            <w:pPr>
              <w:ind w:left="360"/>
              <w:rPr>
                <w:rFonts w:asciiTheme="minorHAnsi" w:eastAsia="Calibri" w:hAnsiTheme="minorHAnsi" w:cstheme="minorBidi"/>
                <w:color w:val="auto"/>
                <w:szCs w:val="20"/>
              </w:rPr>
            </w:pPr>
          </w:p>
          <w:p w14:paraId="3CDC4E58" w14:textId="77777777" w:rsidR="003E6F87" w:rsidRPr="0033734D" w:rsidRDefault="003E6F87" w:rsidP="50006421">
            <w:pPr>
              <w:numPr>
                <w:ilvl w:val="0"/>
                <w:numId w:val="36"/>
              </w:numPr>
              <w:rPr>
                <w:rFonts w:asciiTheme="minorHAnsi" w:eastAsia="Calibri" w:hAnsiTheme="minorHAnsi" w:cstheme="minorBidi"/>
                <w:color w:val="auto"/>
                <w:szCs w:val="20"/>
              </w:rPr>
            </w:pPr>
            <w:r w:rsidRPr="50006421">
              <w:rPr>
                <w:rFonts w:asciiTheme="minorHAnsi" w:hAnsiTheme="minorHAnsi" w:cstheme="minorBidi"/>
                <w:color w:val="auto"/>
                <w:szCs w:val="20"/>
              </w:rPr>
              <w:t>Har du som elev dansk som andet sprog? Hvis ja, hvilke aftaler omkring det har du med din arbejdsgiver eller skole? Hvordan skal I følge op på det i praktikken?</w:t>
            </w:r>
          </w:p>
          <w:p w14:paraId="6AB64A14" w14:textId="77777777" w:rsidR="003E6F87" w:rsidRPr="0033734D" w:rsidRDefault="003E6F87" w:rsidP="50006421">
            <w:pPr>
              <w:rPr>
                <w:rFonts w:asciiTheme="minorHAnsi" w:eastAsia="Calibri" w:hAnsiTheme="minorHAnsi" w:cstheme="minorBidi"/>
                <w:color w:val="auto"/>
                <w:szCs w:val="20"/>
              </w:rPr>
            </w:pPr>
          </w:p>
          <w:p w14:paraId="6E44BF60" w14:textId="77777777" w:rsidR="003E6F87" w:rsidRPr="0033734D" w:rsidRDefault="003E6F87" w:rsidP="50006421">
            <w:pPr>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 xml:space="preserve">Dato for de næste to-tre samtaler, samt for midtvejssamtale og slutevaluering </w:t>
            </w:r>
          </w:p>
          <w:p w14:paraId="5E6EA51B" w14:textId="77777777" w:rsidR="003E6F87" w:rsidRPr="0033734D" w:rsidRDefault="003E6F87" w:rsidP="50006421">
            <w:pPr>
              <w:ind w:left="360"/>
              <w:rPr>
                <w:rFonts w:asciiTheme="minorHAnsi" w:hAnsiTheme="minorHAnsi" w:cstheme="minorBidi"/>
                <w:color w:val="auto"/>
                <w:szCs w:val="20"/>
              </w:rPr>
            </w:pPr>
          </w:p>
          <w:p w14:paraId="55C0F7EA" w14:textId="77777777" w:rsidR="003E6F87" w:rsidRPr="0033734D" w:rsidRDefault="003E6F87" w:rsidP="50006421">
            <w:pPr>
              <w:numPr>
                <w:ilvl w:val="0"/>
                <w:numId w:val="36"/>
              </w:numPr>
              <w:rPr>
                <w:rFonts w:asciiTheme="minorHAnsi" w:hAnsiTheme="minorHAnsi" w:cstheme="minorBidi"/>
                <w:color w:val="auto"/>
                <w:szCs w:val="20"/>
              </w:rPr>
            </w:pPr>
            <w:r w:rsidRPr="50006421">
              <w:rPr>
                <w:rFonts w:asciiTheme="minorHAnsi" w:eastAsia="Calibri" w:hAnsiTheme="minorHAnsi" w:cstheme="minorBidi"/>
                <w:color w:val="auto"/>
                <w:szCs w:val="20"/>
              </w:rPr>
              <w:t>Er der ferie i praktikperioden? Eventuelt hvornår? Hvordan har det indflydelse på praktikken?</w:t>
            </w:r>
          </w:p>
          <w:p w14:paraId="66F3B68E" w14:textId="77777777" w:rsidR="003E6F87" w:rsidRPr="0033734D" w:rsidRDefault="003E6F87" w:rsidP="50006421">
            <w:pPr>
              <w:ind w:left="360"/>
              <w:rPr>
                <w:rFonts w:asciiTheme="minorHAnsi" w:hAnsiTheme="minorHAnsi" w:cstheme="minorBidi"/>
                <w:color w:val="auto"/>
                <w:szCs w:val="20"/>
              </w:rPr>
            </w:pPr>
          </w:p>
          <w:p w14:paraId="2EAF4AAA" w14:textId="77777777" w:rsidR="003E6F87" w:rsidRPr="0033734D" w:rsidRDefault="003E6F87" w:rsidP="50006421">
            <w:pPr>
              <w:pStyle w:val="Ingenafstand"/>
              <w:numPr>
                <w:ilvl w:val="0"/>
                <w:numId w:val="36"/>
              </w:numPr>
              <w:rPr>
                <w:rFonts w:asciiTheme="minorHAnsi" w:eastAsia="Times New Roman" w:hAnsiTheme="minorHAnsi" w:cstheme="minorBidi"/>
              </w:rPr>
            </w:pPr>
            <w:r w:rsidRPr="50006421">
              <w:rPr>
                <w:rFonts w:asciiTheme="minorHAnsi" w:hAnsiTheme="minorHAnsi" w:cstheme="minorBidi"/>
              </w:rPr>
              <w:t xml:space="preserve">Er der påbygning </w:t>
            </w:r>
            <w:r w:rsidRPr="50006421">
              <w:rPr>
                <w:rFonts w:asciiTheme="minorHAnsi" w:eastAsia="Calibri" w:hAnsiTheme="minorHAnsi" w:cstheme="minorBidi"/>
              </w:rPr>
              <w:t xml:space="preserve">i praktikperioden? Og hvis ja, hvornår er det </w:t>
            </w:r>
            <w:r w:rsidRPr="50006421">
              <w:rPr>
                <w:rFonts w:asciiTheme="minorHAnsi" w:hAnsiTheme="minorHAnsi" w:cstheme="minorBidi"/>
              </w:rPr>
              <w:t>placeret?</w:t>
            </w:r>
          </w:p>
          <w:p w14:paraId="15D036E0" w14:textId="77777777" w:rsidR="003E6F87" w:rsidRPr="0033734D" w:rsidRDefault="003E6F87" w:rsidP="50006421">
            <w:pPr>
              <w:pStyle w:val="Listeafsnit"/>
              <w:rPr>
                <w:rFonts w:asciiTheme="minorHAnsi" w:hAnsiTheme="minorHAnsi" w:cstheme="minorBidi"/>
                <w:color w:val="auto"/>
                <w:szCs w:val="20"/>
              </w:rPr>
            </w:pPr>
          </w:p>
          <w:p w14:paraId="6FD5DE0E" w14:textId="77777777" w:rsidR="003E6F87" w:rsidRPr="0033734D" w:rsidRDefault="003E6F87" w:rsidP="50006421">
            <w:pPr>
              <w:numPr>
                <w:ilvl w:val="0"/>
                <w:numId w:val="36"/>
              </w:numPr>
              <w:rPr>
                <w:rFonts w:asciiTheme="minorHAnsi" w:hAnsiTheme="minorHAnsi" w:cstheme="minorBidi"/>
                <w:color w:val="auto"/>
                <w:szCs w:val="20"/>
              </w:rPr>
            </w:pPr>
            <w:r w:rsidRPr="50006421">
              <w:rPr>
                <w:rFonts w:asciiTheme="minorHAnsi" w:eastAsia="Calibri" w:hAnsiTheme="minorHAnsi" w:cstheme="minorBidi"/>
                <w:color w:val="auto"/>
                <w:szCs w:val="20"/>
              </w:rPr>
              <w:t>Information om at alt fravær registreres og fremsendes til arbejdsgiver</w:t>
            </w:r>
          </w:p>
          <w:p w14:paraId="7AB49F24" w14:textId="77777777" w:rsidR="003E6F87" w:rsidRPr="0033734D" w:rsidRDefault="003E6F87" w:rsidP="50006421">
            <w:pPr>
              <w:ind w:left="360"/>
              <w:rPr>
                <w:rFonts w:asciiTheme="minorHAnsi" w:hAnsiTheme="minorHAnsi" w:cstheme="minorBidi"/>
                <w:color w:val="auto"/>
                <w:szCs w:val="20"/>
              </w:rPr>
            </w:pPr>
          </w:p>
          <w:p w14:paraId="7E4A232F" w14:textId="77777777" w:rsidR="003E6F87" w:rsidRPr="0033734D" w:rsidRDefault="003E6F87" w:rsidP="50006421">
            <w:pPr>
              <w:numPr>
                <w:ilvl w:val="0"/>
                <w:numId w:val="36"/>
              </w:numPr>
              <w:rPr>
                <w:rFonts w:asciiTheme="minorHAnsi" w:hAnsiTheme="minorHAnsi" w:cstheme="minorBidi"/>
                <w:color w:val="auto"/>
                <w:szCs w:val="20"/>
              </w:rPr>
            </w:pPr>
            <w:r w:rsidRPr="50006421">
              <w:rPr>
                <w:rFonts w:asciiTheme="minorHAnsi" w:eastAsia="Calibri" w:hAnsiTheme="minorHAnsi" w:cstheme="minorBidi"/>
                <w:color w:val="auto"/>
                <w:szCs w:val="20"/>
              </w:rPr>
              <w:t>Information om procedure for syge- og raskmelding</w:t>
            </w:r>
          </w:p>
          <w:p w14:paraId="7D34ACB2" w14:textId="77777777" w:rsidR="003E6F87" w:rsidRPr="0033734D" w:rsidRDefault="003E6F87" w:rsidP="50006421">
            <w:pPr>
              <w:pStyle w:val="Ingenafstand"/>
              <w:ind w:left="360"/>
              <w:rPr>
                <w:rFonts w:asciiTheme="minorHAnsi" w:eastAsia="Times New Roman" w:hAnsiTheme="minorHAnsi" w:cstheme="minorBidi"/>
              </w:rPr>
            </w:pPr>
          </w:p>
          <w:p w14:paraId="68D214C9" w14:textId="200D4A95" w:rsidR="003E6F87" w:rsidRPr="00991E57" w:rsidRDefault="003E6F87" w:rsidP="50006421">
            <w:pPr>
              <w:pStyle w:val="Ingenafstand"/>
              <w:numPr>
                <w:ilvl w:val="0"/>
                <w:numId w:val="36"/>
              </w:numPr>
              <w:rPr>
                <w:rFonts w:asciiTheme="minorHAnsi" w:eastAsia="Times New Roman" w:hAnsiTheme="minorHAnsi" w:cstheme="minorBidi"/>
                <w:color w:val="000000" w:themeColor="text1"/>
                <w:sz w:val="16"/>
                <w:szCs w:val="16"/>
              </w:rPr>
            </w:pPr>
            <w:r w:rsidRPr="50006421">
              <w:rPr>
                <w:rFonts w:asciiTheme="minorHAnsi" w:eastAsia="Times New Roman" w:hAnsiTheme="minorHAnsi" w:cstheme="minorBidi"/>
              </w:rPr>
              <w:t>Planlægning af mødetid og fordybelsestid</w:t>
            </w:r>
            <w:r w:rsidR="5708902E" w:rsidRPr="50006421">
              <w:rPr>
                <w:rFonts w:asciiTheme="minorHAnsi" w:eastAsia="Times New Roman" w:hAnsiTheme="minorHAnsi" w:cstheme="minorBidi"/>
              </w:rPr>
              <w:t xml:space="preserve"> -</w:t>
            </w:r>
            <w:r w:rsidRPr="50006421">
              <w:rPr>
                <w:rFonts w:asciiTheme="minorHAnsi" w:eastAsia="Times New Roman" w:hAnsiTheme="minorHAnsi" w:cstheme="minorBidi"/>
              </w:rPr>
              <w:t xml:space="preserve"> </w:t>
            </w:r>
            <w:hyperlink w:anchor="_PsychSim_og_læringsspil">
              <w:r w:rsidRPr="50006421">
                <w:rPr>
                  <w:rStyle w:val="Hyperlink"/>
                  <w:rFonts w:asciiTheme="minorHAnsi" w:hAnsiTheme="minorHAnsi" w:cstheme="minorBidi"/>
                </w:rPr>
                <w:t>Ideer til hvordan fordybelsestid kan anvendes</w:t>
              </w:r>
            </w:hyperlink>
            <w:r w:rsidRPr="50006421">
              <w:rPr>
                <w:rFonts w:asciiTheme="minorHAnsi" w:hAnsiTheme="minorHAnsi" w:cstheme="minorBidi"/>
                <w:color w:val="1F497D" w:themeColor="text2"/>
                <w:sz w:val="18"/>
                <w:szCs w:val="18"/>
              </w:rPr>
              <w:t xml:space="preserve"> </w:t>
            </w:r>
            <w:r w:rsidRPr="50006421">
              <w:rPr>
                <w:rFonts w:asciiTheme="minorHAnsi" w:hAnsiTheme="minorHAnsi" w:cstheme="minorBidi"/>
                <w:color w:val="000000" w:themeColor="text1"/>
                <w:sz w:val="16"/>
                <w:szCs w:val="16"/>
              </w:rPr>
              <w:t xml:space="preserve">(se side </w:t>
            </w:r>
            <w:r w:rsidR="1E62D152" w:rsidRPr="50006421">
              <w:rPr>
                <w:rFonts w:asciiTheme="minorHAnsi" w:hAnsiTheme="minorHAnsi" w:cstheme="minorBidi"/>
                <w:color w:val="000000" w:themeColor="text1"/>
                <w:sz w:val="16"/>
                <w:szCs w:val="16"/>
              </w:rPr>
              <w:t>22</w:t>
            </w:r>
            <w:r w:rsidRPr="50006421">
              <w:rPr>
                <w:rFonts w:asciiTheme="minorHAnsi" w:hAnsiTheme="minorHAnsi" w:cstheme="minorBidi"/>
                <w:color w:val="000000" w:themeColor="text1"/>
                <w:sz w:val="16"/>
                <w:szCs w:val="16"/>
              </w:rPr>
              <w:t>)</w:t>
            </w:r>
          </w:p>
          <w:p w14:paraId="5E74410E" w14:textId="77777777" w:rsidR="003E6F87" w:rsidRPr="00450A2E" w:rsidRDefault="003E6F87" w:rsidP="001333A6">
            <w:pPr>
              <w:pStyle w:val="Ingenafstand"/>
              <w:ind w:left="360"/>
              <w:rPr>
                <w:rFonts w:asciiTheme="minorHAnsi" w:eastAsia="Times New Roman" w:hAnsiTheme="minorHAnsi" w:cstheme="minorHAnsi"/>
                <w:color w:val="244061" w:themeColor="accent1" w:themeShade="80"/>
                <w:sz w:val="22"/>
                <w:szCs w:val="22"/>
              </w:rPr>
            </w:pPr>
          </w:p>
          <w:p w14:paraId="2CF08E5A" w14:textId="77777777" w:rsidR="003E6F87" w:rsidRPr="0033734D" w:rsidRDefault="003E6F87" w:rsidP="50006421">
            <w:pPr>
              <w:numPr>
                <w:ilvl w:val="0"/>
                <w:numId w:val="36"/>
              </w:numPr>
              <w:rPr>
                <w:rFonts w:asciiTheme="minorHAnsi" w:eastAsia="Calibri" w:hAnsiTheme="minorHAnsi" w:cstheme="minorBidi"/>
                <w:color w:val="auto"/>
                <w:szCs w:val="20"/>
              </w:rPr>
            </w:pPr>
            <w:r w:rsidRPr="50006421">
              <w:rPr>
                <w:rFonts w:asciiTheme="minorHAnsi" w:eastAsia="Calibri" w:hAnsiTheme="minorHAnsi" w:cstheme="minorBidi"/>
                <w:color w:val="auto"/>
                <w:szCs w:val="20"/>
              </w:rPr>
              <w:t>Lokale tilbud for eksempel fælles refleksioner og træning af praktiske færdigheder i læringslab</w:t>
            </w:r>
          </w:p>
          <w:p w14:paraId="1E659EF9" w14:textId="68D6D701" w:rsidR="003E6F87" w:rsidRPr="0033734D" w:rsidRDefault="003E6F87" w:rsidP="50006421">
            <w:pPr>
              <w:rPr>
                <w:rFonts w:asciiTheme="minorHAnsi" w:hAnsiTheme="minorHAnsi" w:cstheme="minorBidi"/>
                <w:color w:val="auto"/>
                <w:szCs w:val="20"/>
              </w:rPr>
            </w:pPr>
          </w:p>
          <w:p w14:paraId="3B907F70" w14:textId="200795F2" w:rsidR="003E6F87" w:rsidRPr="00450A2E" w:rsidRDefault="2C126FF7" w:rsidP="50006421">
            <w:pPr>
              <w:pStyle w:val="Ingenafstand"/>
              <w:numPr>
                <w:ilvl w:val="0"/>
                <w:numId w:val="36"/>
              </w:numPr>
              <w:rPr>
                <w:rFonts w:asciiTheme="minorHAnsi" w:hAnsiTheme="minorHAnsi" w:cstheme="minorBidi"/>
                <w:sz w:val="22"/>
                <w:szCs w:val="22"/>
              </w:rPr>
            </w:pPr>
            <w:hyperlink w:anchor="_Skriftlige_refleksioner">
              <w:r w:rsidRPr="50006421">
                <w:rPr>
                  <w:rStyle w:val="Hyperlink"/>
                  <w:rFonts w:asciiTheme="minorHAnsi" w:eastAsia="Calibri" w:hAnsiTheme="minorHAnsi" w:cstheme="minorBidi"/>
                </w:rPr>
                <w:t>Skriftlige refleksioner for alle elever, og herudover s</w:t>
              </w:r>
              <w:r w:rsidR="003E6F87" w:rsidRPr="50006421">
                <w:rPr>
                  <w:rStyle w:val="Hyperlink"/>
                  <w:rFonts w:asciiTheme="minorHAnsi" w:eastAsia="Calibri" w:hAnsiTheme="minorHAnsi" w:cstheme="minorBidi"/>
                </w:rPr>
                <w:t>kole-praktikopgaver for elever fra SOSU ZBC</w:t>
              </w:r>
            </w:hyperlink>
            <w:r w:rsidR="003E6F87" w:rsidRPr="50006421">
              <w:rPr>
                <w:rFonts w:asciiTheme="minorHAnsi" w:eastAsia="Calibri" w:hAnsiTheme="minorHAnsi" w:cstheme="minorBidi"/>
                <w:sz w:val="22"/>
                <w:szCs w:val="22"/>
              </w:rPr>
              <w:t xml:space="preserve"> </w:t>
            </w:r>
            <w:r w:rsidRPr="50006421">
              <w:rPr>
                <w:rFonts w:asciiTheme="minorHAnsi" w:eastAsia="Calibri" w:hAnsiTheme="minorHAnsi" w:cstheme="minorBidi"/>
                <w:sz w:val="16"/>
                <w:szCs w:val="16"/>
              </w:rPr>
              <w:t>(Se side 8)</w:t>
            </w:r>
          </w:p>
          <w:p w14:paraId="3175C261" w14:textId="77777777" w:rsidR="003E6F87" w:rsidRPr="00450A2E" w:rsidRDefault="003E6F87" w:rsidP="001333A6">
            <w:pPr>
              <w:pStyle w:val="Listeafsnit"/>
              <w:rPr>
                <w:rFonts w:asciiTheme="minorHAnsi" w:hAnsiTheme="minorHAnsi" w:cstheme="minorHAnsi"/>
                <w:color w:val="auto"/>
                <w:sz w:val="22"/>
                <w:szCs w:val="22"/>
              </w:rPr>
            </w:pPr>
          </w:p>
          <w:p w14:paraId="094CEF77" w14:textId="7975FAAF" w:rsidR="0033734D" w:rsidRPr="00A763DF" w:rsidRDefault="003E6F87" w:rsidP="50006421">
            <w:pPr>
              <w:pStyle w:val="Ingenafstand"/>
              <w:numPr>
                <w:ilvl w:val="0"/>
                <w:numId w:val="36"/>
              </w:numPr>
              <w:rPr>
                <w:rFonts w:asciiTheme="minorHAnsi" w:eastAsia="Times New Roman" w:hAnsiTheme="minorHAnsi" w:cstheme="minorBidi"/>
                <w:color w:val="244061" w:themeColor="accent1" w:themeShade="80"/>
                <w:sz w:val="18"/>
                <w:szCs w:val="18"/>
              </w:rPr>
            </w:pPr>
            <w:r w:rsidRPr="50006421">
              <w:rPr>
                <w:rStyle w:val="Hyperlink"/>
                <w:rFonts w:asciiTheme="minorHAnsi" w:eastAsia="Calibri" w:hAnsiTheme="minorHAnsi" w:cstheme="minorBidi"/>
                <w:color w:val="auto"/>
                <w:u w:val="none"/>
              </w:rPr>
              <w:t>Krav og forventninger til</w:t>
            </w:r>
            <w:r w:rsidRPr="50006421">
              <w:rPr>
                <w:rStyle w:val="Hyperlink"/>
                <w:rFonts w:asciiTheme="minorHAnsi" w:eastAsia="Calibri" w:hAnsiTheme="minorHAnsi" w:cstheme="minorBidi"/>
                <w:color w:val="auto"/>
              </w:rPr>
              <w:t xml:space="preserve"> </w:t>
            </w:r>
            <w:hyperlink w:anchor="_Praktik_om_aftenen_1">
              <w:r w:rsidRPr="50006421">
                <w:rPr>
                  <w:rStyle w:val="Hyperlink"/>
                  <w:rFonts w:asciiTheme="minorHAnsi" w:eastAsia="Calibri" w:hAnsiTheme="minorHAnsi" w:cstheme="minorBidi"/>
                </w:rPr>
                <w:t>Praktik om aftenen og i weekender</w:t>
              </w:r>
            </w:hyperlink>
            <w:r w:rsidRPr="50006421">
              <w:rPr>
                <w:rFonts w:asciiTheme="minorHAnsi" w:eastAsia="Calibri" w:hAnsiTheme="minorHAnsi" w:cstheme="minorBidi"/>
                <w:color w:val="548DD4" w:themeColor="text2" w:themeTint="99"/>
                <w:sz w:val="18"/>
                <w:szCs w:val="18"/>
              </w:rPr>
              <w:t xml:space="preserve"> </w:t>
            </w:r>
            <w:r w:rsidRPr="50006421">
              <w:rPr>
                <w:rFonts w:asciiTheme="minorHAnsi" w:eastAsia="Calibri" w:hAnsiTheme="minorHAnsi" w:cstheme="minorBidi"/>
                <w:sz w:val="16"/>
                <w:szCs w:val="16"/>
              </w:rPr>
              <w:t xml:space="preserve">(se side </w:t>
            </w:r>
            <w:r w:rsidR="3B92DEEE" w:rsidRPr="50006421">
              <w:rPr>
                <w:rFonts w:asciiTheme="minorHAnsi" w:eastAsia="Calibri" w:hAnsiTheme="minorHAnsi" w:cstheme="minorBidi"/>
                <w:sz w:val="16"/>
                <w:szCs w:val="16"/>
              </w:rPr>
              <w:t>2</w:t>
            </w:r>
            <w:r w:rsidRPr="50006421">
              <w:rPr>
                <w:rFonts w:asciiTheme="minorHAnsi" w:eastAsia="Calibri" w:hAnsiTheme="minorHAnsi" w:cstheme="minorBidi"/>
                <w:sz w:val="16"/>
                <w:szCs w:val="16"/>
              </w:rPr>
              <w:t>5)</w:t>
            </w:r>
          </w:p>
        </w:tc>
        <w:tc>
          <w:tcPr>
            <w:tcW w:w="737" w:type="dxa"/>
          </w:tcPr>
          <w:p w14:paraId="678B66B8" w14:textId="77777777" w:rsidR="003E6F87" w:rsidRPr="00450A2E" w:rsidRDefault="003E6F87" w:rsidP="001333A6">
            <w:pPr>
              <w:rPr>
                <w:rFonts w:asciiTheme="minorHAnsi" w:hAnsiTheme="minorHAnsi" w:cstheme="minorHAnsi"/>
                <w:color w:val="244061" w:themeColor="accent1" w:themeShade="80"/>
                <w:sz w:val="22"/>
                <w:szCs w:val="22"/>
              </w:rPr>
            </w:pPr>
          </w:p>
        </w:tc>
        <w:tc>
          <w:tcPr>
            <w:tcW w:w="3931" w:type="dxa"/>
          </w:tcPr>
          <w:p w14:paraId="69F08D6A" w14:textId="77777777" w:rsidR="003E6F87" w:rsidRPr="00450A2E" w:rsidRDefault="003E6F87" w:rsidP="001333A6">
            <w:pPr>
              <w:rPr>
                <w:rFonts w:asciiTheme="minorHAnsi" w:hAnsiTheme="minorHAnsi" w:cstheme="minorHAnsi"/>
                <w:color w:val="244061" w:themeColor="accent1" w:themeShade="80"/>
                <w:sz w:val="22"/>
                <w:szCs w:val="22"/>
              </w:rPr>
            </w:pPr>
          </w:p>
        </w:tc>
      </w:tr>
      <w:tr w:rsidR="003E6F87" w:rsidRPr="00450A2E" w14:paraId="75CCD30D" w14:textId="77777777" w:rsidTr="50006421">
        <w:tc>
          <w:tcPr>
            <w:tcW w:w="10923" w:type="dxa"/>
            <w:gridSpan w:val="3"/>
          </w:tcPr>
          <w:p w14:paraId="328C7BF1"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Underskrifter bekræfter at I har aftalt ovenstående.</w:t>
            </w:r>
          </w:p>
          <w:p w14:paraId="49746B55" w14:textId="77777777" w:rsidR="0033734D" w:rsidRDefault="0033734D" w:rsidP="001333A6">
            <w:pPr>
              <w:rPr>
                <w:rFonts w:asciiTheme="minorHAnsi" w:hAnsiTheme="minorHAnsi" w:cstheme="minorHAnsi"/>
                <w:color w:val="auto"/>
                <w:sz w:val="22"/>
                <w:szCs w:val="22"/>
              </w:rPr>
            </w:pPr>
          </w:p>
          <w:p w14:paraId="527BABB5" w14:textId="77777777" w:rsidR="003E6F87" w:rsidRPr="00450A2E" w:rsidRDefault="003E6F87" w:rsidP="001333A6">
            <w:pPr>
              <w:rPr>
                <w:rFonts w:asciiTheme="minorHAnsi" w:hAnsiTheme="minorHAnsi" w:cstheme="minorHAnsi"/>
                <w:color w:val="auto"/>
                <w:sz w:val="22"/>
                <w:szCs w:val="22"/>
              </w:rPr>
            </w:pPr>
            <w:r w:rsidRPr="00450A2E">
              <w:rPr>
                <w:rFonts w:asciiTheme="minorHAnsi" w:hAnsiTheme="minorHAnsi" w:cstheme="minorHAnsi"/>
                <w:color w:val="auto"/>
                <w:sz w:val="22"/>
                <w:szCs w:val="22"/>
              </w:rPr>
              <w:t>Dato __________________</w:t>
            </w:r>
          </w:p>
          <w:p w14:paraId="6D7732D1" w14:textId="77777777" w:rsidR="003E6F87" w:rsidRPr="00450A2E" w:rsidRDefault="003E6F87" w:rsidP="001333A6">
            <w:pPr>
              <w:rPr>
                <w:rFonts w:asciiTheme="minorHAnsi" w:hAnsiTheme="minorHAnsi" w:cstheme="minorHAnsi"/>
                <w:color w:val="auto"/>
                <w:sz w:val="22"/>
                <w:szCs w:val="22"/>
              </w:rPr>
            </w:pPr>
          </w:p>
          <w:p w14:paraId="10E563A1" w14:textId="77777777" w:rsidR="003E6F87" w:rsidRPr="00450A2E" w:rsidRDefault="003E6F87" w:rsidP="001333A6">
            <w:pPr>
              <w:rPr>
                <w:rFonts w:asciiTheme="minorHAnsi" w:hAnsiTheme="minorHAnsi" w:cstheme="minorHAnsi"/>
                <w:color w:val="auto"/>
                <w:sz w:val="22"/>
                <w:szCs w:val="22"/>
              </w:rPr>
            </w:pPr>
            <w:r w:rsidRPr="00450A2E">
              <w:rPr>
                <w:rFonts w:asciiTheme="minorHAnsi" w:hAnsiTheme="minorHAnsi" w:cstheme="minorHAnsi"/>
                <w:color w:val="auto"/>
                <w:sz w:val="22"/>
                <w:szCs w:val="22"/>
              </w:rPr>
              <w:t>Underskrift elev ________________________________________________________________</w:t>
            </w:r>
          </w:p>
          <w:p w14:paraId="4B2BD9F3" w14:textId="77777777" w:rsidR="003E6F87" w:rsidRPr="00450A2E" w:rsidRDefault="003E6F87" w:rsidP="001333A6">
            <w:pPr>
              <w:rPr>
                <w:rFonts w:asciiTheme="minorHAnsi" w:hAnsiTheme="minorHAnsi" w:cstheme="minorHAnsi"/>
                <w:color w:val="auto"/>
                <w:sz w:val="22"/>
                <w:szCs w:val="22"/>
              </w:rPr>
            </w:pPr>
          </w:p>
          <w:p w14:paraId="5C6A8EE1" w14:textId="77777777" w:rsidR="0033734D" w:rsidRDefault="003E6F87" w:rsidP="0033734D">
            <w:pPr>
              <w:rPr>
                <w:rFonts w:asciiTheme="minorHAnsi" w:hAnsiTheme="minorHAnsi" w:cstheme="minorHAnsi"/>
                <w:color w:val="auto"/>
                <w:sz w:val="22"/>
                <w:szCs w:val="22"/>
              </w:rPr>
            </w:pPr>
            <w:r w:rsidRPr="00450A2E">
              <w:rPr>
                <w:rFonts w:asciiTheme="minorHAnsi" w:hAnsiTheme="minorHAnsi" w:cstheme="minorHAnsi"/>
                <w:color w:val="auto"/>
                <w:sz w:val="22"/>
                <w:szCs w:val="22"/>
              </w:rPr>
              <w:t xml:space="preserve">Underskrift praktikvejleder </w:t>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t>_______________________________________________________</w:t>
            </w:r>
          </w:p>
          <w:p w14:paraId="185AFDF1" w14:textId="5CE8C06F" w:rsidR="00014752" w:rsidRPr="00612C0B" w:rsidRDefault="00014752" w:rsidP="0033734D">
            <w:pPr>
              <w:rPr>
                <w:rFonts w:asciiTheme="minorHAnsi" w:hAnsiTheme="minorHAnsi" w:cstheme="minorHAnsi"/>
                <w:color w:val="auto"/>
                <w:sz w:val="22"/>
                <w:szCs w:val="22"/>
              </w:rPr>
            </w:pPr>
          </w:p>
        </w:tc>
      </w:tr>
    </w:tbl>
    <w:p w14:paraId="3E21886C" w14:textId="177E4DA8" w:rsidR="003E6F87" w:rsidRDefault="003E6F87" w:rsidP="0047204C">
      <w:pPr>
        <w:pStyle w:val="Sidefod"/>
        <w:rPr>
          <w:rStyle w:val="Sidetal"/>
          <w:rFonts w:asciiTheme="minorHAnsi" w:hAnsiTheme="minorHAnsi" w:cstheme="minorHAnsi"/>
          <w:color w:val="244061" w:themeColor="accent1" w:themeShade="80"/>
          <w:sz w:val="6"/>
          <w:szCs w:val="6"/>
        </w:rPr>
      </w:pPr>
    </w:p>
    <w:p w14:paraId="028DDDB0" w14:textId="77777777" w:rsidR="00C855F3" w:rsidRDefault="00C855F3" w:rsidP="0047204C">
      <w:pPr>
        <w:pStyle w:val="Sidefod"/>
        <w:rPr>
          <w:rStyle w:val="Sidetal"/>
          <w:rFonts w:asciiTheme="minorHAnsi" w:hAnsiTheme="minorHAnsi" w:cstheme="minorHAnsi"/>
          <w:color w:val="244061" w:themeColor="accent1" w:themeShade="80"/>
          <w:sz w:val="6"/>
          <w:szCs w:val="6"/>
        </w:rPr>
      </w:pPr>
    </w:p>
    <w:p w14:paraId="791D8845"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47E8423E"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68DB58B6"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5DD33288"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4A9E2870"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0B365F46"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350E6E49"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58B903F6"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5A66DD52"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011403BF"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75DFE540"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7F962786"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7EEBFD81"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65F20A55"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75AD33C6"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209BC711"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4C62EAE0"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787E6346"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363AE06D"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723AD0AA"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75EE016E"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6109A662"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35D4ED5E"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3DFB7F51"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3DBF673C"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510C9303"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7EE797D2" w14:textId="77777777" w:rsidR="00014752" w:rsidRDefault="00014752" w:rsidP="0047204C">
      <w:pPr>
        <w:pStyle w:val="Sidefod"/>
        <w:rPr>
          <w:rStyle w:val="Sidetal"/>
          <w:rFonts w:asciiTheme="minorHAnsi" w:hAnsiTheme="minorHAnsi" w:cstheme="minorHAnsi"/>
          <w:color w:val="244061" w:themeColor="accent1" w:themeShade="80"/>
          <w:sz w:val="6"/>
          <w:szCs w:val="6"/>
        </w:rPr>
      </w:pPr>
    </w:p>
    <w:p w14:paraId="45B9BFCD" w14:textId="77777777" w:rsidR="0033734D" w:rsidRDefault="0033734D" w:rsidP="0047204C">
      <w:pPr>
        <w:pStyle w:val="Sidefod"/>
        <w:rPr>
          <w:rStyle w:val="Sidetal"/>
          <w:rFonts w:asciiTheme="minorHAnsi" w:hAnsiTheme="minorHAnsi" w:cstheme="minorHAnsi"/>
          <w:color w:val="244061" w:themeColor="accent1" w:themeShade="80"/>
          <w:sz w:val="6"/>
          <w:szCs w:val="6"/>
        </w:rPr>
      </w:pPr>
    </w:p>
    <w:tbl>
      <w:tblPr>
        <w:tblW w:w="10582"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82"/>
      </w:tblGrid>
      <w:tr w:rsidR="00C208B8" w14:paraId="0A1107BF" w14:textId="77777777" w:rsidTr="50006421">
        <w:trPr>
          <w:trHeight w:val="539"/>
        </w:trPr>
        <w:tc>
          <w:tcPr>
            <w:tcW w:w="10582"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3662DEFB" w14:textId="22AA458D" w:rsidR="00C208B8" w:rsidRPr="00FE3965" w:rsidRDefault="007345BE" w:rsidP="00B97BBC">
            <w:pPr>
              <w:pStyle w:val="Overskrift2"/>
              <w:jc w:val="center"/>
              <w:rPr>
                <w:rFonts w:asciiTheme="minorHAnsi" w:eastAsiaTheme="majorEastAsia" w:hAnsiTheme="minorHAnsi" w:cstheme="minorHAnsi"/>
                <w:b w:val="0"/>
                <w:color w:val="1F497D" w:themeColor="text2"/>
                <w:sz w:val="32"/>
                <w:szCs w:val="32"/>
              </w:rPr>
            </w:pPr>
            <w:bookmarkStart w:id="5" w:name="_Vejledning_i_praktikken"/>
            <w:bookmarkStart w:id="6" w:name="_Toc202960967"/>
            <w:bookmarkEnd w:id="5"/>
            <w:r>
              <w:rPr>
                <w:rStyle w:val="Overskrift1Tegn"/>
                <w:rFonts w:asciiTheme="minorHAnsi" w:hAnsiTheme="minorHAnsi" w:cstheme="minorHAnsi"/>
                <w:b w:val="0"/>
                <w:color w:val="000000" w:themeColor="text1"/>
              </w:rPr>
              <w:lastRenderedPageBreak/>
              <w:t>Vejledning i praktikken</w:t>
            </w:r>
            <w:bookmarkEnd w:id="6"/>
          </w:p>
        </w:tc>
      </w:tr>
      <w:tr w:rsidR="00C208B8" w14:paraId="1FAFACBD" w14:textId="77777777" w:rsidTr="50006421">
        <w:tc>
          <w:tcPr>
            <w:tcW w:w="1058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2E594" w14:textId="77777777" w:rsidR="00C208B8" w:rsidRPr="00041021" w:rsidRDefault="00C208B8" w:rsidP="00B97BBC">
            <w:pPr>
              <w:widowControl w:val="0"/>
              <w:spacing w:line="276" w:lineRule="auto"/>
              <w:rPr>
                <w:rFonts w:ascii="Calibri" w:eastAsia="Calibri" w:hAnsi="Calibri" w:cs="Calibri"/>
                <w:b/>
                <w:color w:val="000000" w:themeColor="text1"/>
                <w:szCs w:val="22"/>
              </w:rPr>
            </w:pPr>
            <w:r w:rsidRPr="00041021">
              <w:rPr>
                <w:rFonts w:asciiTheme="minorHAnsi" w:eastAsia="Calibri" w:hAnsiTheme="minorHAnsi" w:cstheme="minorHAnsi"/>
                <w:b/>
                <w:color w:val="000000" w:themeColor="text1"/>
                <w:szCs w:val="22"/>
              </w:rPr>
              <w:t>Vejledning i dagligdagen – i Psykiatrien vil vi gerne være fælles om uddannelse.</w:t>
            </w:r>
          </w:p>
          <w:p w14:paraId="4F0E4BA3" w14:textId="011EF672" w:rsidR="00C208B8" w:rsidRPr="00041021" w:rsidRDefault="00C208B8" w:rsidP="00B97BBC">
            <w:pPr>
              <w:widowControl w:val="0"/>
              <w:spacing w:line="276" w:lineRule="auto"/>
              <w:rPr>
                <w:rFonts w:ascii="Calibri" w:eastAsia="Calibri" w:hAnsi="Calibri" w:cs="Calibri"/>
                <w:color w:val="000000" w:themeColor="text1"/>
                <w:szCs w:val="22"/>
              </w:rPr>
            </w:pPr>
          </w:p>
          <w:p w14:paraId="72788321" w14:textId="4DBED2E9" w:rsidR="00C208B8" w:rsidRPr="00041021" w:rsidRDefault="00C208B8" w:rsidP="00B97BBC">
            <w:pPr>
              <w:widowControl w:val="0"/>
              <w:spacing w:line="276" w:lineRule="auto"/>
              <w:rPr>
                <w:rFonts w:ascii="Calibri" w:eastAsia="Calibri" w:hAnsi="Calibri" w:cs="Calibri"/>
                <w:color w:val="000000" w:themeColor="text1"/>
                <w:szCs w:val="22"/>
              </w:rPr>
            </w:pPr>
            <w:r w:rsidRPr="00041021">
              <w:rPr>
                <w:rFonts w:ascii="Calibri" w:eastAsia="Calibri" w:hAnsi="Calibri" w:cs="Calibri"/>
                <w:color w:val="000000" w:themeColor="text1"/>
                <w:szCs w:val="22"/>
              </w:rPr>
              <w:t xml:space="preserve">Alle elever får udpeget en praktikvejleder, som har en særlig opgave med at afholde forventnings- og ugentlige vejledningssamtaler, midtvejs- og slutevaluering, evaluere praktikken ved praktikafslutning, samt sørge for den røde tråd i praktikforløbet. </w:t>
            </w:r>
          </w:p>
          <w:p w14:paraId="144B7DCE" w14:textId="4E4FB8E1" w:rsidR="00C208B8" w:rsidRPr="00041021" w:rsidRDefault="00C208B8" w:rsidP="00B97BBC">
            <w:pPr>
              <w:widowControl w:val="0"/>
              <w:spacing w:line="276" w:lineRule="auto"/>
              <w:rPr>
                <w:rFonts w:ascii="Calibri" w:eastAsia="Calibri" w:hAnsi="Calibri" w:cs="Calibri"/>
                <w:color w:val="000000" w:themeColor="text1"/>
                <w:szCs w:val="22"/>
              </w:rPr>
            </w:pPr>
            <w:r w:rsidRPr="00041021">
              <w:rPr>
                <w:rFonts w:ascii="Calibri" w:eastAsia="Calibri" w:hAnsi="Calibri" w:cs="Calibri"/>
                <w:color w:val="000000" w:themeColor="text1"/>
                <w:szCs w:val="22"/>
              </w:rPr>
              <w:t xml:space="preserve">Vejledning i forhold til dagligdagens opgaver og patientkontakt kan udføres af andre personaler og faggrupper på praktikstedet. Det er ikke så vigtigt, hvem du går sammen med den enkelte dag. </w:t>
            </w:r>
          </w:p>
          <w:p w14:paraId="2F260235" w14:textId="60A742FD" w:rsidR="00C208B8" w:rsidRPr="00041021" w:rsidRDefault="00C208B8" w:rsidP="00B97BBC">
            <w:pPr>
              <w:widowControl w:val="0"/>
              <w:spacing w:line="276" w:lineRule="auto"/>
              <w:rPr>
                <w:rFonts w:ascii="Calibri" w:eastAsia="Calibri" w:hAnsi="Calibri" w:cs="Calibri"/>
                <w:color w:val="000000" w:themeColor="text1"/>
                <w:szCs w:val="22"/>
              </w:rPr>
            </w:pPr>
          </w:p>
          <w:p w14:paraId="602F71D6" w14:textId="1AF8103C" w:rsidR="00C208B8" w:rsidRPr="00041021" w:rsidRDefault="00C208B8" w:rsidP="00B97BBC">
            <w:pPr>
              <w:widowControl w:val="0"/>
              <w:tabs>
                <w:tab w:val="center" w:pos="5191"/>
              </w:tabs>
              <w:spacing w:line="276" w:lineRule="auto"/>
              <w:rPr>
                <w:rFonts w:asciiTheme="minorHAnsi" w:eastAsia="Calibri" w:hAnsiTheme="minorHAnsi" w:cstheme="minorHAnsi"/>
                <w:color w:val="000000" w:themeColor="text1"/>
                <w:szCs w:val="22"/>
              </w:rPr>
            </w:pPr>
            <w:r w:rsidRPr="00041021">
              <w:rPr>
                <w:rFonts w:asciiTheme="minorHAnsi" w:eastAsia="Calibri" w:hAnsiTheme="minorHAnsi" w:cstheme="minorHAnsi"/>
                <w:color w:val="000000" w:themeColor="text1"/>
                <w:szCs w:val="22"/>
              </w:rPr>
              <w:t>Det er derfor vigtigt er, at du:</w:t>
            </w:r>
            <w:r w:rsidRPr="00041021">
              <w:rPr>
                <w:rFonts w:asciiTheme="minorHAnsi" w:eastAsia="Calibri" w:hAnsiTheme="minorHAnsi" w:cstheme="minorHAnsi"/>
                <w:color w:val="000000" w:themeColor="text1"/>
                <w:szCs w:val="22"/>
              </w:rPr>
              <w:tab/>
            </w:r>
          </w:p>
          <w:p w14:paraId="172EFCA1" w14:textId="77777777" w:rsidR="00C208B8" w:rsidRPr="00041021" w:rsidRDefault="00C208B8" w:rsidP="001E2414">
            <w:pPr>
              <w:pStyle w:val="Opstilling-punkttegn"/>
              <w:numPr>
                <w:ilvl w:val="0"/>
                <w:numId w:val="42"/>
              </w:numPr>
              <w:rPr>
                <w:rFonts w:asciiTheme="minorHAnsi" w:hAnsiTheme="minorHAnsi" w:cstheme="minorHAnsi"/>
                <w:color w:val="000000" w:themeColor="text1"/>
              </w:rPr>
            </w:pPr>
            <w:r w:rsidRPr="00041021">
              <w:rPr>
                <w:rFonts w:asciiTheme="minorHAnsi" w:hAnsiTheme="minorHAnsi" w:cstheme="minorHAnsi"/>
                <w:color w:val="000000" w:themeColor="text1"/>
              </w:rPr>
              <w:t>Selv har øje for dine mål</w:t>
            </w:r>
          </w:p>
          <w:p w14:paraId="009E76D2" w14:textId="4292F62C" w:rsidR="00C208B8" w:rsidRPr="00041021" w:rsidRDefault="00C208B8" w:rsidP="001E2414">
            <w:pPr>
              <w:pStyle w:val="Opstilling-punkttegn"/>
              <w:numPr>
                <w:ilvl w:val="0"/>
                <w:numId w:val="42"/>
              </w:numPr>
              <w:rPr>
                <w:rFonts w:asciiTheme="minorHAnsi" w:hAnsiTheme="minorHAnsi" w:cstheme="minorHAnsi"/>
                <w:color w:val="000000" w:themeColor="text1"/>
              </w:rPr>
            </w:pPr>
            <w:r w:rsidRPr="00041021">
              <w:rPr>
                <w:rFonts w:asciiTheme="minorHAnsi" w:hAnsiTheme="minorHAnsi" w:cstheme="minorHAnsi"/>
                <w:color w:val="000000" w:themeColor="text1"/>
              </w:rPr>
              <w:t>Ved hvilke aftaler du har med vejleder</w:t>
            </w:r>
          </w:p>
          <w:p w14:paraId="5A4110F5" w14:textId="2642839B" w:rsidR="00C208B8" w:rsidRPr="00041021" w:rsidRDefault="00C208B8" w:rsidP="001E2414">
            <w:pPr>
              <w:pStyle w:val="Opstilling-punkttegn"/>
              <w:numPr>
                <w:ilvl w:val="0"/>
                <w:numId w:val="42"/>
              </w:numPr>
              <w:rPr>
                <w:rFonts w:asciiTheme="minorHAnsi" w:hAnsiTheme="minorHAnsi" w:cstheme="minorHAnsi"/>
                <w:color w:val="000000" w:themeColor="text1"/>
              </w:rPr>
            </w:pPr>
            <w:r w:rsidRPr="00041021">
              <w:rPr>
                <w:rFonts w:asciiTheme="minorHAnsi" w:hAnsiTheme="minorHAnsi" w:cstheme="minorHAnsi"/>
                <w:color w:val="000000" w:themeColor="text1"/>
              </w:rPr>
              <w:t>Arbejder med det som du og vejleder har aftalt</w:t>
            </w:r>
          </w:p>
          <w:p w14:paraId="0D346977" w14:textId="60E7675E" w:rsidR="00C208B8" w:rsidRPr="00041021" w:rsidRDefault="00C208B8" w:rsidP="00B97BBC">
            <w:pPr>
              <w:widowControl w:val="0"/>
              <w:spacing w:line="276" w:lineRule="auto"/>
              <w:rPr>
                <w:rFonts w:ascii="Calibri" w:eastAsia="Calibri" w:hAnsi="Calibri" w:cs="Calibri"/>
                <w:color w:val="000000" w:themeColor="text1"/>
                <w:szCs w:val="22"/>
              </w:rPr>
            </w:pPr>
          </w:p>
          <w:p w14:paraId="2EBEACBC" w14:textId="016D3183" w:rsidR="00C208B8" w:rsidRPr="00041021" w:rsidRDefault="00C208B8" w:rsidP="00B97BBC">
            <w:pPr>
              <w:widowControl w:val="0"/>
              <w:spacing w:line="276" w:lineRule="auto"/>
              <w:rPr>
                <w:rFonts w:ascii="Calibri" w:eastAsia="Calibri" w:hAnsi="Calibri" w:cs="Calibri"/>
                <w:color w:val="000000" w:themeColor="text1"/>
                <w:szCs w:val="22"/>
              </w:rPr>
            </w:pPr>
            <w:r w:rsidRPr="00041021">
              <w:rPr>
                <w:rFonts w:ascii="Calibri" w:eastAsia="Calibri" w:hAnsi="Calibri" w:cs="Calibri"/>
                <w:color w:val="000000" w:themeColor="text1"/>
                <w:szCs w:val="22"/>
              </w:rPr>
              <w:t xml:space="preserve">For at andre end din vejleder kan støtte dig i praktikken, har vi et hjælperedskab. </w:t>
            </w:r>
          </w:p>
          <w:p w14:paraId="63F56C1B" w14:textId="11663289" w:rsidR="00C208B8" w:rsidRPr="00041021" w:rsidRDefault="00C208B8" w:rsidP="00B97BBC">
            <w:pPr>
              <w:widowControl w:val="0"/>
              <w:spacing w:line="276" w:lineRule="auto"/>
              <w:rPr>
                <w:rFonts w:ascii="Calibri" w:eastAsia="Calibri" w:hAnsi="Calibri" w:cs="Calibri"/>
                <w:color w:val="000000" w:themeColor="text1"/>
                <w:szCs w:val="22"/>
              </w:rPr>
            </w:pPr>
          </w:p>
          <w:p w14:paraId="71BA3BDF" w14:textId="11FD3F33" w:rsidR="00C208B8" w:rsidRPr="00D20B4D" w:rsidRDefault="00C208B8" w:rsidP="00B97BBC">
            <w:pPr>
              <w:widowControl w:val="0"/>
              <w:spacing w:line="276" w:lineRule="auto"/>
              <w:rPr>
                <w:rFonts w:ascii="Calibri" w:eastAsia="Calibri" w:hAnsi="Calibri" w:cs="Calibri"/>
                <w:color w:val="auto"/>
                <w:szCs w:val="22"/>
              </w:rPr>
            </w:pPr>
            <w:r w:rsidRPr="00041021">
              <w:rPr>
                <w:rFonts w:ascii="Calibri" w:eastAsia="Calibri" w:hAnsi="Calibri" w:cs="Calibri"/>
                <w:color w:val="000000" w:themeColor="text1"/>
                <w:szCs w:val="22"/>
              </w:rPr>
              <w:t xml:space="preserve">Vi kalder det for GATU-kort (Gør </w:t>
            </w:r>
            <w:r w:rsidRPr="006C676D">
              <w:rPr>
                <w:rFonts w:ascii="Calibri" w:eastAsia="Calibri" w:hAnsi="Calibri" w:cs="Calibri"/>
                <w:color w:val="auto"/>
                <w:szCs w:val="22"/>
              </w:rPr>
              <w:t>Arbejdsdag Til Uddannelsesdag) - se nedenfor kort film ved at klikke på pilen på billedet eller ved at anvende QR koden</w:t>
            </w:r>
            <w:r w:rsidR="006C676D">
              <w:rPr>
                <w:rFonts w:ascii="Calibri" w:eastAsia="Calibri" w:hAnsi="Calibri" w:cs="Calibri"/>
                <w:color w:val="auto"/>
                <w:szCs w:val="22"/>
              </w:rPr>
              <w:t>:</w:t>
            </w:r>
          </w:p>
          <w:p w14:paraId="030BD948" w14:textId="35AE970C" w:rsidR="0033734D" w:rsidRDefault="0033734D" w:rsidP="00B97BBC">
            <w:pPr>
              <w:widowControl w:val="0"/>
              <w:spacing w:line="276" w:lineRule="auto"/>
              <w:rPr>
                <w:rFonts w:ascii="Calibri" w:eastAsia="Calibri" w:hAnsi="Calibri" w:cs="Calibri"/>
                <w:b/>
                <w:color w:val="000000" w:themeColor="text1"/>
                <w:szCs w:val="22"/>
              </w:rPr>
            </w:pPr>
          </w:p>
          <w:p w14:paraId="12141E6D" w14:textId="77777777" w:rsidR="00916460" w:rsidRDefault="52EB8166" w:rsidP="50006421">
            <w:pPr>
              <w:widowControl w:val="0"/>
              <w:spacing w:line="276" w:lineRule="auto"/>
              <w:rPr>
                <w:rFonts w:ascii="Calibri" w:eastAsia="Calibri" w:hAnsi="Calibri" w:cs="Calibri"/>
                <w:b/>
                <w:bCs/>
                <w:color w:val="000000" w:themeColor="text1"/>
              </w:rPr>
            </w:pPr>
            <w:r w:rsidRPr="50006421">
              <w:rPr>
                <w:rFonts w:ascii="Calibri" w:eastAsia="Calibri" w:hAnsi="Calibri" w:cs="Calibri"/>
                <w:b/>
                <w:bCs/>
                <w:color w:val="000000" w:themeColor="text1"/>
              </w:rPr>
              <w:t>Du får udleveret et GATU-kort på introduktionsdagen.</w:t>
            </w:r>
            <w:r w:rsidR="3B92DEEE" w:rsidRPr="50006421">
              <w:rPr>
                <w:rFonts w:ascii="Calibri" w:eastAsia="Calibri" w:hAnsi="Calibri" w:cs="Calibri"/>
                <w:b/>
                <w:bCs/>
                <w:color w:val="000000" w:themeColor="text1"/>
              </w:rPr>
              <w:t xml:space="preserve"> </w:t>
            </w:r>
          </w:p>
          <w:p w14:paraId="2BACAC63" w14:textId="09475EFF" w:rsidR="00C208B8" w:rsidRDefault="3B92DEEE" w:rsidP="50006421">
            <w:pPr>
              <w:widowControl w:val="0"/>
              <w:spacing w:line="276" w:lineRule="auto"/>
            </w:pPr>
            <w:r w:rsidRPr="50006421">
              <w:rPr>
                <w:rFonts w:ascii="Calibri" w:eastAsia="Calibri" w:hAnsi="Calibri" w:cs="Calibri"/>
                <w:color w:val="000000" w:themeColor="text1"/>
              </w:rPr>
              <w:t xml:space="preserve">Læs mere om </w:t>
            </w:r>
            <w:hyperlink r:id="rId37">
              <w:r w:rsidR="18154884" w:rsidRPr="50006421">
                <w:rPr>
                  <w:rStyle w:val="Hyperlink"/>
                  <w:rFonts w:ascii="Calibri" w:eastAsia="Calibri" w:hAnsi="Calibri" w:cs="Calibri"/>
                </w:rPr>
                <w:t>GATU-kort - Få struktur på praktikdage - Psykiatri</w:t>
              </w:r>
            </w:hyperlink>
            <w:r w:rsidR="00D20B4D">
              <w:t xml:space="preserve"> </w:t>
            </w:r>
          </w:p>
          <w:p w14:paraId="67C688B9" w14:textId="1EBDABF4" w:rsidR="00D20B4D" w:rsidRDefault="00D20B4D" w:rsidP="50006421">
            <w:pPr>
              <w:widowControl w:val="0"/>
              <w:spacing w:line="276" w:lineRule="auto"/>
            </w:pPr>
          </w:p>
          <w:p w14:paraId="05B2B858" w14:textId="5EC54189" w:rsidR="00D20B4D" w:rsidRPr="00916460" w:rsidRDefault="00916460" w:rsidP="50006421">
            <w:pPr>
              <w:widowControl w:val="0"/>
              <w:spacing w:line="276" w:lineRule="auto"/>
              <w:rPr>
                <w:rFonts w:asciiTheme="minorHAnsi" w:eastAsia="Calibri" w:hAnsiTheme="minorHAnsi" w:cstheme="minorHAnsi"/>
                <w:color w:val="000000" w:themeColor="text1"/>
              </w:rPr>
            </w:pPr>
            <w:r w:rsidRPr="00B942D7">
              <w:rPr>
                <w:rFonts w:ascii="Calibri" w:eastAsia="Calibri" w:hAnsi="Calibri" w:cs="Calibri"/>
                <w:noProof/>
                <w:color w:val="1F497D"/>
                <w:szCs w:val="22"/>
              </w:rPr>
              <w:drawing>
                <wp:anchor distT="0" distB="0" distL="114300" distR="114300" simplePos="0" relativeHeight="251655168" behindDoc="0" locked="0" layoutInCell="1" allowOverlap="1" wp14:anchorId="31828CC7" wp14:editId="5C3FD0F9">
                  <wp:simplePos x="0" y="0"/>
                  <wp:positionH relativeFrom="column">
                    <wp:posOffset>4521200</wp:posOffset>
                  </wp:positionH>
                  <wp:positionV relativeFrom="paragraph">
                    <wp:posOffset>178435</wp:posOffset>
                  </wp:positionV>
                  <wp:extent cx="1069340" cy="1069340"/>
                  <wp:effectExtent l="0" t="0" r="0" b="0"/>
                  <wp:wrapSquare wrapText="bothSides"/>
                  <wp:docPr id="31" name="Billede 31"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6460">
              <w:rPr>
                <w:rFonts w:asciiTheme="minorHAnsi" w:hAnsiTheme="minorHAnsi" w:cstheme="minorHAnsi"/>
                <w:noProof/>
                <w:color w:val="1F497D" w:themeColor="text2"/>
              </w:rPr>
              <w:drawing>
                <wp:anchor distT="0" distB="0" distL="114300" distR="114300" simplePos="0" relativeHeight="251654144" behindDoc="0" locked="0" layoutInCell="1" allowOverlap="1" wp14:anchorId="018C4DD5" wp14:editId="16520968">
                  <wp:simplePos x="0" y="0"/>
                  <wp:positionH relativeFrom="column">
                    <wp:posOffset>1496695</wp:posOffset>
                  </wp:positionH>
                  <wp:positionV relativeFrom="paragraph">
                    <wp:posOffset>71120</wp:posOffset>
                  </wp:positionV>
                  <wp:extent cx="2271395" cy="1301115"/>
                  <wp:effectExtent l="0" t="0" r="0" b="0"/>
                  <wp:wrapSquare wrapText="bothSides"/>
                  <wp:docPr id="16" name="Billede 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71395" cy="1301115"/>
                          </a:xfrm>
                          <a:prstGeom prst="rect">
                            <a:avLst/>
                          </a:prstGeom>
                        </pic:spPr>
                      </pic:pic>
                    </a:graphicData>
                  </a:graphic>
                  <wp14:sizeRelH relativeFrom="margin">
                    <wp14:pctWidth>0</wp14:pctWidth>
                  </wp14:sizeRelH>
                  <wp14:sizeRelV relativeFrom="margin">
                    <wp14:pctHeight>0</wp14:pctHeight>
                  </wp14:sizeRelV>
                </wp:anchor>
              </w:drawing>
            </w:r>
            <w:r w:rsidR="00D20B4D" w:rsidRPr="00916460">
              <w:rPr>
                <w:rFonts w:asciiTheme="minorHAnsi" w:hAnsiTheme="minorHAnsi" w:cstheme="minorHAnsi"/>
              </w:rPr>
              <w:t>Se film om GATU-kort</w:t>
            </w:r>
            <w:r w:rsidR="00F63E64" w:rsidRPr="00916460">
              <w:rPr>
                <w:rFonts w:asciiTheme="minorHAnsi" w:hAnsiTheme="minorHAnsi" w:cstheme="minorHAnsi"/>
              </w:rPr>
              <w:t>:</w:t>
            </w:r>
          </w:p>
          <w:p w14:paraId="1A5E2823" w14:textId="4D555C5D" w:rsidR="00C208B8" w:rsidRDefault="00C208B8" w:rsidP="00B97BBC">
            <w:pPr>
              <w:widowControl w:val="0"/>
              <w:tabs>
                <w:tab w:val="left" w:pos="7643"/>
              </w:tabs>
              <w:spacing w:line="276" w:lineRule="auto"/>
              <w:rPr>
                <w:rFonts w:ascii="Calibri" w:eastAsia="Calibri" w:hAnsi="Calibri" w:cs="Calibri"/>
                <w:noProof/>
                <w:color w:val="1F497D" w:themeColor="text2"/>
                <w:szCs w:val="22"/>
              </w:rPr>
            </w:pPr>
            <w:r w:rsidRPr="00FE3965">
              <w:rPr>
                <w:rFonts w:ascii="Calibri" w:eastAsia="Calibri" w:hAnsi="Calibri" w:cs="Calibri"/>
                <w:noProof/>
                <w:color w:val="1F497D" w:themeColor="text2"/>
                <w:szCs w:val="22"/>
              </w:rPr>
              <w:t xml:space="preserve"> </w:t>
            </w:r>
          </w:p>
          <w:p w14:paraId="13F5E934" w14:textId="77777777" w:rsidR="00014752" w:rsidRDefault="00014752" w:rsidP="00B97BBC">
            <w:pPr>
              <w:widowControl w:val="0"/>
              <w:tabs>
                <w:tab w:val="left" w:pos="7643"/>
              </w:tabs>
              <w:spacing w:line="276" w:lineRule="auto"/>
              <w:rPr>
                <w:rFonts w:ascii="Calibri" w:eastAsia="Calibri" w:hAnsi="Calibri" w:cs="Calibri"/>
                <w:noProof/>
                <w:color w:val="1F497D" w:themeColor="text2"/>
                <w:szCs w:val="22"/>
              </w:rPr>
            </w:pPr>
          </w:p>
          <w:p w14:paraId="0E8D057A" w14:textId="77777777" w:rsidR="00014752" w:rsidRDefault="00014752" w:rsidP="00B97BBC">
            <w:pPr>
              <w:widowControl w:val="0"/>
              <w:tabs>
                <w:tab w:val="left" w:pos="7643"/>
              </w:tabs>
              <w:spacing w:line="276" w:lineRule="auto"/>
              <w:rPr>
                <w:rFonts w:ascii="Calibri" w:eastAsia="Calibri" w:hAnsi="Calibri" w:cs="Calibri"/>
                <w:color w:val="1F497D" w:themeColor="text2"/>
                <w:szCs w:val="22"/>
              </w:rPr>
            </w:pPr>
          </w:p>
          <w:p w14:paraId="25DE1825" w14:textId="77777777" w:rsidR="00014752" w:rsidRDefault="00014752" w:rsidP="50006421">
            <w:pPr>
              <w:widowControl w:val="0"/>
              <w:tabs>
                <w:tab w:val="left" w:pos="7643"/>
              </w:tabs>
              <w:spacing w:line="276" w:lineRule="auto"/>
              <w:rPr>
                <w:rFonts w:ascii="Calibri" w:eastAsia="Calibri" w:hAnsi="Calibri" w:cs="Calibri"/>
                <w:color w:val="1F497D" w:themeColor="text2"/>
              </w:rPr>
            </w:pPr>
          </w:p>
          <w:p w14:paraId="38E9B81F" w14:textId="77777777" w:rsidR="00014752" w:rsidRDefault="00014752" w:rsidP="50006421">
            <w:pPr>
              <w:widowControl w:val="0"/>
              <w:tabs>
                <w:tab w:val="left" w:pos="7643"/>
              </w:tabs>
              <w:spacing w:line="276" w:lineRule="auto"/>
              <w:rPr>
                <w:rFonts w:ascii="Calibri" w:eastAsia="Calibri" w:hAnsi="Calibri" w:cs="Calibri"/>
                <w:color w:val="1F497D" w:themeColor="text2"/>
              </w:rPr>
            </w:pPr>
          </w:p>
          <w:p w14:paraId="0EF282DC" w14:textId="77777777" w:rsidR="00014752" w:rsidRDefault="00014752" w:rsidP="50006421">
            <w:pPr>
              <w:widowControl w:val="0"/>
              <w:tabs>
                <w:tab w:val="left" w:pos="7643"/>
              </w:tabs>
              <w:spacing w:line="276" w:lineRule="auto"/>
              <w:rPr>
                <w:rFonts w:ascii="Calibri" w:eastAsia="Calibri" w:hAnsi="Calibri" w:cs="Calibri"/>
                <w:color w:val="1F497D" w:themeColor="text2"/>
              </w:rPr>
            </w:pPr>
          </w:p>
          <w:p w14:paraId="442E23BD" w14:textId="77777777" w:rsidR="00014752" w:rsidRDefault="00014752" w:rsidP="50006421">
            <w:pPr>
              <w:widowControl w:val="0"/>
              <w:tabs>
                <w:tab w:val="left" w:pos="7643"/>
              </w:tabs>
              <w:spacing w:line="276" w:lineRule="auto"/>
              <w:rPr>
                <w:rFonts w:ascii="Calibri" w:eastAsia="Calibri" w:hAnsi="Calibri" w:cs="Calibri"/>
                <w:color w:val="1F497D" w:themeColor="text2"/>
              </w:rPr>
            </w:pPr>
          </w:p>
          <w:p w14:paraId="711DCF89" w14:textId="548C8DB3" w:rsidR="00C208B8" w:rsidRDefault="00916460" w:rsidP="50006421">
            <w:pPr>
              <w:widowControl w:val="0"/>
              <w:tabs>
                <w:tab w:val="left" w:pos="7643"/>
              </w:tabs>
              <w:spacing w:line="276" w:lineRule="auto"/>
              <w:rPr>
                <w:rFonts w:ascii="Calibri" w:eastAsia="Calibri" w:hAnsi="Calibri" w:cs="Calibri"/>
                <w:color w:val="1F497D" w:themeColor="text2"/>
              </w:rPr>
            </w:pPr>
            <w:r w:rsidRPr="00FE3965">
              <w:rPr>
                <w:rFonts w:ascii="Calibri" w:eastAsia="Calibri" w:hAnsi="Calibri" w:cs="Calibri"/>
                <w:noProof/>
                <w:color w:val="1F497D" w:themeColor="text2"/>
                <w:szCs w:val="22"/>
              </w:rPr>
              <w:drawing>
                <wp:anchor distT="0" distB="0" distL="114300" distR="114300" simplePos="0" relativeHeight="251657216" behindDoc="0" locked="0" layoutInCell="1" allowOverlap="1" wp14:anchorId="5606BFE2" wp14:editId="71D1BC91">
                  <wp:simplePos x="0" y="0"/>
                  <wp:positionH relativeFrom="column">
                    <wp:posOffset>3181985</wp:posOffset>
                  </wp:positionH>
                  <wp:positionV relativeFrom="paragraph">
                    <wp:posOffset>675005</wp:posOffset>
                  </wp:positionV>
                  <wp:extent cx="2803525" cy="2101215"/>
                  <wp:effectExtent l="8255" t="0" r="5080" b="5080"/>
                  <wp:wrapSquare wrapText="bothSides"/>
                  <wp:docPr id="13"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803525" cy="2101215"/>
                          </a:xfrm>
                          <a:prstGeom prst="rect">
                            <a:avLst/>
                          </a:prstGeom>
                        </pic:spPr>
                      </pic:pic>
                    </a:graphicData>
                  </a:graphic>
                  <wp14:sizeRelH relativeFrom="margin">
                    <wp14:pctWidth>0</wp14:pctWidth>
                  </wp14:sizeRelH>
                  <wp14:sizeRelV relativeFrom="margin">
                    <wp14:pctHeight>0</wp14:pctHeight>
                  </wp14:sizeRelV>
                </wp:anchor>
              </w:drawing>
            </w:r>
            <w:r w:rsidRPr="00FE3965">
              <w:rPr>
                <w:rFonts w:ascii="Calibri" w:eastAsia="Calibri" w:hAnsi="Calibri" w:cs="Calibri"/>
                <w:noProof/>
                <w:color w:val="1F497D" w:themeColor="text2"/>
                <w:szCs w:val="22"/>
              </w:rPr>
              <w:drawing>
                <wp:anchor distT="0" distB="0" distL="114300" distR="114300" simplePos="0" relativeHeight="251652096" behindDoc="0" locked="0" layoutInCell="1" allowOverlap="1" wp14:anchorId="5956F88A" wp14:editId="59C6D587">
                  <wp:simplePos x="0" y="0"/>
                  <wp:positionH relativeFrom="column">
                    <wp:posOffset>264160</wp:posOffset>
                  </wp:positionH>
                  <wp:positionV relativeFrom="paragraph">
                    <wp:posOffset>675005</wp:posOffset>
                  </wp:positionV>
                  <wp:extent cx="2804160" cy="2146300"/>
                  <wp:effectExtent l="5080" t="0" r="1270" b="1270"/>
                  <wp:wrapSquare wrapText="bothSides"/>
                  <wp:docPr id="12"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804160" cy="2146300"/>
                          </a:xfrm>
                          <a:prstGeom prst="rect">
                            <a:avLst/>
                          </a:prstGeom>
                        </pic:spPr>
                      </pic:pic>
                    </a:graphicData>
                  </a:graphic>
                  <wp14:sizeRelH relativeFrom="margin">
                    <wp14:pctWidth>0</wp14:pctWidth>
                  </wp14:sizeRelH>
                  <wp14:sizeRelV relativeFrom="margin">
                    <wp14:pctHeight>0</wp14:pctHeight>
                  </wp14:sizeRelV>
                </wp:anchor>
              </w:drawing>
            </w:r>
          </w:p>
        </w:tc>
      </w:tr>
    </w:tbl>
    <w:p w14:paraId="3A5EC3C7"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17C49ADF"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2CDE225E" w14:textId="77777777" w:rsidR="00A763DF" w:rsidRPr="00C64122" w:rsidRDefault="00A763DF" w:rsidP="007345BE">
      <w:pPr>
        <w:rPr>
          <w:rFonts w:asciiTheme="minorHAnsi" w:hAnsiTheme="minorHAnsi" w:cstheme="minorHAnsi"/>
          <w:color w:val="244061" w:themeColor="accent1" w:themeShade="80"/>
          <w:sz w:val="6"/>
          <w:szCs w:val="6"/>
        </w:rPr>
      </w:pPr>
    </w:p>
    <w:tbl>
      <w:tblPr>
        <w:tblW w:w="10916" w:type="dxa"/>
        <w:tblInd w:w="-176"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5126"/>
        <w:gridCol w:w="5790"/>
      </w:tblGrid>
      <w:tr w:rsidR="007345BE" w:rsidRPr="00FE3965" w14:paraId="075E07CA" w14:textId="77777777" w:rsidTr="00B82987">
        <w:tc>
          <w:tcPr>
            <w:tcW w:w="10916" w:type="dxa"/>
            <w:gridSpan w:val="2"/>
            <w:tcBorders>
              <w:top w:val="single" w:sz="4" w:space="0" w:color="auto"/>
              <w:left w:val="single" w:sz="4" w:space="0" w:color="auto"/>
              <w:bottom w:val="single" w:sz="4" w:space="0" w:color="auto"/>
              <w:right w:val="single" w:sz="4" w:space="0" w:color="auto"/>
            </w:tcBorders>
            <w:shd w:val="clear" w:color="auto" w:fill="D7E3BC"/>
          </w:tcPr>
          <w:p w14:paraId="78730BDA" w14:textId="3242793F" w:rsidR="008D7886" w:rsidRDefault="007345BE" w:rsidP="001333A6">
            <w:pPr>
              <w:pStyle w:val="Overskrift2"/>
              <w:jc w:val="center"/>
              <w:rPr>
                <w:rFonts w:asciiTheme="minorHAnsi" w:hAnsiTheme="minorHAnsi" w:cstheme="minorHAnsi"/>
                <w:b w:val="0"/>
                <w:color w:val="000000" w:themeColor="text1"/>
              </w:rPr>
            </w:pPr>
            <w:bookmarkStart w:id="7" w:name="_Toc202960968"/>
            <w:r w:rsidRPr="00041021">
              <w:rPr>
                <w:rFonts w:asciiTheme="minorHAnsi" w:hAnsiTheme="minorHAnsi" w:cstheme="minorHAnsi"/>
                <w:b w:val="0"/>
                <w:color w:val="000000" w:themeColor="text1"/>
              </w:rPr>
              <w:lastRenderedPageBreak/>
              <w:t>Ugentlig vejledningssamtale</w:t>
            </w:r>
            <w:bookmarkEnd w:id="7"/>
          </w:p>
          <w:p w14:paraId="3D191C43" w14:textId="5F667241" w:rsidR="007345BE" w:rsidRPr="00A763DF" w:rsidRDefault="00A763DF" w:rsidP="00A763DF">
            <w:pPr>
              <w:jc w:val="center"/>
              <w:rPr>
                <w:rFonts w:asciiTheme="minorHAnsi" w:hAnsiTheme="minorHAnsi" w:cstheme="minorHAnsi"/>
                <w:sz w:val="20"/>
                <w:szCs w:val="20"/>
              </w:rPr>
            </w:pPr>
            <w:r w:rsidRPr="00A763DF">
              <w:rPr>
                <w:rStyle w:val="TitelTegn"/>
                <w:rFonts w:asciiTheme="minorHAnsi" w:hAnsiTheme="minorHAnsi" w:cstheme="minorHAnsi"/>
                <w:sz w:val="20"/>
                <w:szCs w:val="20"/>
              </w:rPr>
              <w:t>D</w:t>
            </w:r>
            <w:r w:rsidR="007345BE" w:rsidRPr="00A763DF">
              <w:rPr>
                <w:rStyle w:val="TitelTegn"/>
                <w:rFonts w:asciiTheme="minorHAnsi" w:hAnsiTheme="minorHAnsi" w:cstheme="minorHAnsi"/>
                <w:sz w:val="20"/>
                <w:szCs w:val="20"/>
              </w:rPr>
              <w:t>ato</w:t>
            </w:r>
            <w:r>
              <w:rPr>
                <w:rStyle w:val="TitelTegn"/>
                <w:rFonts w:asciiTheme="minorHAnsi" w:hAnsiTheme="minorHAnsi" w:cstheme="minorHAnsi"/>
                <w:sz w:val="20"/>
                <w:szCs w:val="20"/>
              </w:rPr>
              <w:t xml:space="preserve">: </w:t>
            </w:r>
            <w:r w:rsidR="007345BE" w:rsidRPr="00A763DF">
              <w:rPr>
                <w:rFonts w:asciiTheme="minorHAnsi" w:hAnsiTheme="minorHAnsi" w:cstheme="minorHAnsi"/>
                <w:sz w:val="20"/>
                <w:szCs w:val="20"/>
              </w:rPr>
              <w:t xml:space="preserve"> </w:t>
            </w:r>
          </w:p>
        </w:tc>
      </w:tr>
      <w:tr w:rsidR="007345BE" w:rsidRPr="00FE3965" w14:paraId="042E65CB" w14:textId="77777777" w:rsidTr="00B82987">
        <w:tc>
          <w:tcPr>
            <w:tcW w:w="10916" w:type="dxa"/>
            <w:gridSpan w:val="2"/>
            <w:tcBorders>
              <w:top w:val="single" w:sz="4" w:space="0" w:color="auto"/>
              <w:left w:val="single" w:sz="4" w:space="0" w:color="auto"/>
              <w:bottom w:val="single" w:sz="4" w:space="0" w:color="1F497D" w:themeColor="text2"/>
              <w:right w:val="single" w:sz="4" w:space="0" w:color="auto"/>
            </w:tcBorders>
            <w:shd w:val="clear" w:color="auto" w:fill="D7E3BC"/>
          </w:tcPr>
          <w:p w14:paraId="3D5D94DE" w14:textId="77777777" w:rsidR="007345BE" w:rsidRPr="00041021" w:rsidRDefault="007345BE" w:rsidP="001333A6">
            <w:pPr>
              <w:rPr>
                <w:rFonts w:asciiTheme="minorHAnsi" w:hAnsiTheme="minorHAnsi" w:cstheme="minorHAnsi"/>
                <w:b/>
                <w:color w:val="000000" w:themeColor="text1"/>
                <w:szCs w:val="22"/>
              </w:rPr>
            </w:pPr>
          </w:p>
          <w:p w14:paraId="4A24E33D" w14:textId="77777777" w:rsidR="007345BE" w:rsidRPr="00041021" w:rsidRDefault="007345BE" w:rsidP="001333A6">
            <w:p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 xml:space="preserve">Din egen forberedelse til den ugentlige vejledningssamtale: </w:t>
            </w:r>
            <w:r w:rsidRPr="00041021">
              <w:rPr>
                <w:rFonts w:asciiTheme="minorHAnsi" w:hAnsiTheme="minorHAnsi" w:cstheme="minorHAnsi"/>
                <w:color w:val="000000" w:themeColor="text1"/>
                <w:szCs w:val="22"/>
              </w:rPr>
              <w:t xml:space="preserve">Hvad har </w:t>
            </w:r>
            <w:r w:rsidRPr="00041021">
              <w:rPr>
                <w:rFonts w:asciiTheme="minorHAnsi" w:hAnsiTheme="minorHAnsi" w:cstheme="minorHAnsi"/>
                <w:b/>
                <w:color w:val="000000" w:themeColor="text1"/>
                <w:szCs w:val="22"/>
              </w:rPr>
              <w:t>du</w:t>
            </w:r>
            <w:r w:rsidRPr="00041021">
              <w:rPr>
                <w:rFonts w:asciiTheme="minorHAnsi" w:hAnsiTheme="minorHAnsi" w:cstheme="minorHAnsi"/>
                <w:color w:val="000000" w:themeColor="text1"/>
                <w:szCs w:val="22"/>
              </w:rPr>
              <w:t xml:space="preserve"> brug for at tale med din vejleder om?</w:t>
            </w:r>
          </w:p>
        </w:tc>
      </w:tr>
      <w:tr w:rsidR="007345BE" w:rsidRPr="00FE3965" w14:paraId="43D97212" w14:textId="77777777" w:rsidTr="00B82987">
        <w:tc>
          <w:tcPr>
            <w:tcW w:w="10916" w:type="dxa"/>
            <w:gridSpan w:val="2"/>
            <w:tcBorders>
              <w:top w:val="single" w:sz="4" w:space="0" w:color="1F497D" w:themeColor="text2"/>
              <w:left w:val="single" w:sz="4" w:space="0" w:color="auto"/>
              <w:right w:val="single" w:sz="4" w:space="0" w:color="auto"/>
            </w:tcBorders>
          </w:tcPr>
          <w:p w14:paraId="0303CCEE"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19CA22CC" w14:textId="77777777" w:rsidTr="00B82987">
        <w:tc>
          <w:tcPr>
            <w:tcW w:w="10916" w:type="dxa"/>
            <w:gridSpan w:val="2"/>
            <w:tcBorders>
              <w:left w:val="single" w:sz="4" w:space="0" w:color="auto"/>
              <w:right w:val="single" w:sz="4" w:space="0" w:color="auto"/>
            </w:tcBorders>
          </w:tcPr>
          <w:p w14:paraId="07F9EB72"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41691253" w14:textId="77777777" w:rsidTr="00B82987">
        <w:tc>
          <w:tcPr>
            <w:tcW w:w="10916" w:type="dxa"/>
            <w:gridSpan w:val="2"/>
            <w:tcBorders>
              <w:left w:val="single" w:sz="4" w:space="0" w:color="auto"/>
              <w:right w:val="single" w:sz="4" w:space="0" w:color="auto"/>
            </w:tcBorders>
          </w:tcPr>
          <w:p w14:paraId="7AA5B04A"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1035469F" w14:textId="77777777" w:rsidTr="00B82987">
        <w:tc>
          <w:tcPr>
            <w:tcW w:w="10916" w:type="dxa"/>
            <w:gridSpan w:val="2"/>
            <w:tcBorders>
              <w:left w:val="single" w:sz="4" w:space="0" w:color="auto"/>
              <w:bottom w:val="dotted" w:sz="4" w:space="0" w:color="auto"/>
              <w:right w:val="single" w:sz="4" w:space="0" w:color="auto"/>
            </w:tcBorders>
          </w:tcPr>
          <w:p w14:paraId="76F0D556"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2C377336" w14:textId="77777777" w:rsidTr="00B82987">
        <w:tc>
          <w:tcPr>
            <w:tcW w:w="10916" w:type="dxa"/>
            <w:gridSpan w:val="2"/>
            <w:tcBorders>
              <w:top w:val="dotted" w:sz="4" w:space="0" w:color="auto"/>
              <w:left w:val="single" w:sz="4" w:space="0" w:color="auto"/>
              <w:right w:val="single" w:sz="4" w:space="0" w:color="auto"/>
            </w:tcBorders>
          </w:tcPr>
          <w:p w14:paraId="66E2F755"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01D37379" w14:textId="77777777" w:rsidTr="00B82987">
        <w:tc>
          <w:tcPr>
            <w:tcW w:w="10916" w:type="dxa"/>
            <w:gridSpan w:val="2"/>
            <w:tcBorders>
              <w:left w:val="single" w:sz="4" w:space="0" w:color="auto"/>
              <w:right w:val="single" w:sz="4" w:space="0" w:color="auto"/>
            </w:tcBorders>
          </w:tcPr>
          <w:p w14:paraId="664BB7B4"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61371BDC" w14:textId="77777777" w:rsidTr="00B82987">
        <w:tc>
          <w:tcPr>
            <w:tcW w:w="10916" w:type="dxa"/>
            <w:gridSpan w:val="2"/>
            <w:tcBorders>
              <w:left w:val="single" w:sz="4" w:space="0" w:color="auto"/>
              <w:bottom w:val="dotted" w:sz="4" w:space="0" w:color="auto"/>
              <w:right w:val="single" w:sz="4" w:space="0" w:color="auto"/>
            </w:tcBorders>
          </w:tcPr>
          <w:p w14:paraId="28019ED5"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70E5808D" w14:textId="77777777" w:rsidTr="00B82987">
        <w:tc>
          <w:tcPr>
            <w:tcW w:w="10916" w:type="dxa"/>
            <w:gridSpan w:val="2"/>
            <w:tcBorders>
              <w:top w:val="dotted" w:sz="4" w:space="0" w:color="auto"/>
              <w:left w:val="single" w:sz="4" w:space="0" w:color="auto"/>
              <w:right w:val="single" w:sz="4" w:space="0" w:color="auto"/>
            </w:tcBorders>
          </w:tcPr>
          <w:p w14:paraId="1A34A688"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1979D72D" w14:textId="77777777" w:rsidTr="00B82987">
        <w:tc>
          <w:tcPr>
            <w:tcW w:w="10916" w:type="dxa"/>
            <w:gridSpan w:val="2"/>
            <w:tcBorders>
              <w:left w:val="single" w:sz="4" w:space="0" w:color="auto"/>
              <w:right w:val="single" w:sz="4" w:space="0" w:color="auto"/>
            </w:tcBorders>
          </w:tcPr>
          <w:p w14:paraId="2F819690"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30FCF11C" w14:textId="77777777" w:rsidTr="00B82987">
        <w:tc>
          <w:tcPr>
            <w:tcW w:w="10916" w:type="dxa"/>
            <w:gridSpan w:val="2"/>
            <w:tcBorders>
              <w:left w:val="single" w:sz="4" w:space="0" w:color="auto"/>
              <w:bottom w:val="single" w:sz="4" w:space="0" w:color="1F497D" w:themeColor="text2"/>
              <w:right w:val="single" w:sz="4" w:space="0" w:color="auto"/>
            </w:tcBorders>
          </w:tcPr>
          <w:p w14:paraId="72408A0C"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7B591C16" w14:textId="77777777" w:rsidTr="00B82987">
        <w:tc>
          <w:tcPr>
            <w:tcW w:w="10916" w:type="dxa"/>
            <w:gridSpan w:val="2"/>
            <w:tcBorders>
              <w:top w:val="single" w:sz="4" w:space="0" w:color="1F497D" w:themeColor="text2"/>
              <w:left w:val="single" w:sz="4" w:space="0" w:color="auto"/>
              <w:right w:val="single" w:sz="4" w:space="0" w:color="auto"/>
            </w:tcBorders>
            <w:shd w:val="clear" w:color="auto" w:fill="D7E3BC"/>
          </w:tcPr>
          <w:p w14:paraId="72BA97A9" w14:textId="77777777" w:rsidR="007345BE" w:rsidRPr="00041021" w:rsidRDefault="007345BE" w:rsidP="001333A6">
            <w:pPr>
              <w:rPr>
                <w:rFonts w:asciiTheme="minorHAnsi" w:hAnsiTheme="minorHAnsi" w:cstheme="minorHAnsi"/>
                <w:b/>
                <w:color w:val="000000" w:themeColor="text1"/>
              </w:rPr>
            </w:pPr>
            <w:r w:rsidRPr="00041021">
              <w:rPr>
                <w:rFonts w:asciiTheme="minorHAnsi" w:hAnsiTheme="minorHAnsi" w:cstheme="minorHAnsi"/>
                <w:b/>
                <w:color w:val="000000" w:themeColor="text1"/>
              </w:rPr>
              <w:t>Kort referat – eventuelt stikord</w:t>
            </w:r>
          </w:p>
        </w:tc>
      </w:tr>
      <w:tr w:rsidR="007345BE" w:rsidRPr="00FE3965" w14:paraId="6177ED15" w14:textId="77777777" w:rsidTr="00B82987">
        <w:tc>
          <w:tcPr>
            <w:tcW w:w="10916" w:type="dxa"/>
            <w:gridSpan w:val="2"/>
            <w:tcBorders>
              <w:left w:val="single" w:sz="4" w:space="0" w:color="auto"/>
              <w:right w:val="single" w:sz="4" w:space="0" w:color="auto"/>
            </w:tcBorders>
            <w:shd w:val="clear" w:color="auto" w:fill="D7E3BC"/>
          </w:tcPr>
          <w:p w14:paraId="24977533" w14:textId="77777777" w:rsidR="007345BE" w:rsidRPr="00041021" w:rsidRDefault="007345BE" w:rsidP="001E2414">
            <w:pPr>
              <w:pStyle w:val="Listeafsnit"/>
              <w:numPr>
                <w:ilvl w:val="0"/>
                <w:numId w:val="2"/>
              </w:numPr>
              <w:rPr>
                <w:rFonts w:asciiTheme="minorHAnsi" w:hAnsiTheme="minorHAnsi" w:cstheme="minorHAnsi"/>
                <w:color w:val="000000" w:themeColor="text1"/>
              </w:rPr>
            </w:pPr>
            <w:r w:rsidRPr="00041021">
              <w:rPr>
                <w:rFonts w:asciiTheme="minorHAnsi" w:hAnsiTheme="minorHAnsi" w:cstheme="minorHAnsi"/>
                <w:color w:val="000000" w:themeColor="text1"/>
                <w:szCs w:val="22"/>
              </w:rPr>
              <w:t>Hvad har du talt med din vejleder om ved vejledningssamtalen i dag?</w:t>
            </w:r>
          </w:p>
        </w:tc>
      </w:tr>
      <w:tr w:rsidR="007345BE" w:rsidRPr="00FE3965" w14:paraId="3699865C" w14:textId="77777777" w:rsidTr="00B82987">
        <w:tc>
          <w:tcPr>
            <w:tcW w:w="10916" w:type="dxa"/>
            <w:gridSpan w:val="2"/>
            <w:tcBorders>
              <w:left w:val="single" w:sz="4" w:space="0" w:color="auto"/>
              <w:bottom w:val="single" w:sz="4" w:space="0" w:color="1F497D" w:themeColor="text2"/>
              <w:right w:val="single" w:sz="4" w:space="0" w:color="auto"/>
            </w:tcBorders>
            <w:shd w:val="clear" w:color="auto" w:fill="D7E3BC"/>
          </w:tcPr>
          <w:p w14:paraId="50CF2A60" w14:textId="77777777" w:rsidR="007345BE" w:rsidRPr="00041021" w:rsidRDefault="007345BE" w:rsidP="001E2414">
            <w:pPr>
              <w:pStyle w:val="Listeafsnit"/>
              <w:numPr>
                <w:ilvl w:val="0"/>
                <w:numId w:val="2"/>
              </w:numPr>
              <w:rPr>
                <w:rFonts w:asciiTheme="minorHAnsi" w:hAnsiTheme="minorHAnsi" w:cstheme="minorHAnsi"/>
                <w:color w:val="000000" w:themeColor="text1"/>
              </w:rPr>
            </w:pPr>
            <w:r w:rsidRPr="00041021">
              <w:rPr>
                <w:rFonts w:asciiTheme="minorHAnsi" w:hAnsiTheme="minorHAnsi" w:cstheme="minorHAnsi"/>
                <w:color w:val="000000" w:themeColor="text1"/>
                <w:szCs w:val="22"/>
              </w:rPr>
              <w:t>Hvad skal du arbejde videre med (gøre/vide) og hvordan?</w:t>
            </w:r>
          </w:p>
        </w:tc>
      </w:tr>
      <w:tr w:rsidR="007345BE" w:rsidRPr="00FE3965" w14:paraId="147D5668" w14:textId="77777777" w:rsidTr="00B82987">
        <w:tc>
          <w:tcPr>
            <w:tcW w:w="10916" w:type="dxa"/>
            <w:gridSpan w:val="2"/>
            <w:tcBorders>
              <w:top w:val="single" w:sz="4" w:space="0" w:color="1F497D" w:themeColor="text2"/>
              <w:left w:val="single" w:sz="4" w:space="0" w:color="auto"/>
              <w:bottom w:val="dotted" w:sz="4" w:space="0" w:color="1F497D" w:themeColor="text2"/>
              <w:right w:val="single" w:sz="4" w:space="0" w:color="auto"/>
            </w:tcBorders>
          </w:tcPr>
          <w:p w14:paraId="3AC436F6" w14:textId="77777777" w:rsidR="007345BE" w:rsidRPr="00FE3965" w:rsidRDefault="007345BE" w:rsidP="001333A6">
            <w:pPr>
              <w:rPr>
                <w:rFonts w:asciiTheme="minorHAnsi" w:hAnsiTheme="minorHAnsi" w:cstheme="minorHAnsi"/>
                <w:color w:val="1F497D" w:themeColor="text2"/>
                <w:sz w:val="28"/>
                <w:szCs w:val="28"/>
              </w:rPr>
            </w:pPr>
          </w:p>
        </w:tc>
      </w:tr>
      <w:tr w:rsidR="007345BE" w:rsidRPr="0045348E" w14:paraId="741632BC" w14:textId="77777777" w:rsidTr="00B82987">
        <w:tc>
          <w:tcPr>
            <w:tcW w:w="10916" w:type="dxa"/>
            <w:gridSpan w:val="2"/>
            <w:tcBorders>
              <w:top w:val="dotted" w:sz="4" w:space="0" w:color="1F497D" w:themeColor="text2"/>
              <w:left w:val="single" w:sz="4" w:space="0" w:color="auto"/>
              <w:right w:val="single" w:sz="4" w:space="0" w:color="auto"/>
            </w:tcBorders>
          </w:tcPr>
          <w:p w14:paraId="2768A1DC"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6B1CA7DE" w14:textId="77777777" w:rsidTr="00B82987">
        <w:tc>
          <w:tcPr>
            <w:tcW w:w="10916" w:type="dxa"/>
            <w:gridSpan w:val="2"/>
            <w:tcBorders>
              <w:left w:val="single" w:sz="4" w:space="0" w:color="auto"/>
              <w:right w:val="single" w:sz="4" w:space="0" w:color="auto"/>
            </w:tcBorders>
          </w:tcPr>
          <w:p w14:paraId="12A550E2"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33206D0B" w14:textId="77777777" w:rsidTr="00B82987">
        <w:tc>
          <w:tcPr>
            <w:tcW w:w="10916" w:type="dxa"/>
            <w:gridSpan w:val="2"/>
            <w:tcBorders>
              <w:left w:val="single" w:sz="4" w:space="0" w:color="auto"/>
              <w:right w:val="single" w:sz="4" w:space="0" w:color="auto"/>
            </w:tcBorders>
          </w:tcPr>
          <w:p w14:paraId="4560F193"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7D8A434D" w14:textId="77777777" w:rsidTr="00B82987">
        <w:tc>
          <w:tcPr>
            <w:tcW w:w="10916" w:type="dxa"/>
            <w:gridSpan w:val="2"/>
            <w:tcBorders>
              <w:left w:val="single" w:sz="4" w:space="0" w:color="auto"/>
              <w:right w:val="single" w:sz="4" w:space="0" w:color="auto"/>
            </w:tcBorders>
          </w:tcPr>
          <w:p w14:paraId="7E041443"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36DEAB5C" w14:textId="77777777" w:rsidTr="00B82987">
        <w:tc>
          <w:tcPr>
            <w:tcW w:w="10916" w:type="dxa"/>
            <w:gridSpan w:val="2"/>
            <w:tcBorders>
              <w:left w:val="single" w:sz="4" w:space="0" w:color="auto"/>
              <w:bottom w:val="dotted" w:sz="4" w:space="0" w:color="auto"/>
              <w:right w:val="single" w:sz="4" w:space="0" w:color="auto"/>
            </w:tcBorders>
          </w:tcPr>
          <w:p w14:paraId="3C44CFA4"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720CE3EB" w14:textId="77777777" w:rsidTr="00B82987">
        <w:tc>
          <w:tcPr>
            <w:tcW w:w="10916" w:type="dxa"/>
            <w:gridSpan w:val="2"/>
            <w:tcBorders>
              <w:top w:val="dotted" w:sz="4" w:space="0" w:color="auto"/>
              <w:left w:val="single" w:sz="4" w:space="0" w:color="auto"/>
              <w:right w:val="single" w:sz="4" w:space="0" w:color="auto"/>
            </w:tcBorders>
          </w:tcPr>
          <w:p w14:paraId="1760A7AA"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113B2714" w14:textId="77777777" w:rsidTr="00B82987">
        <w:tc>
          <w:tcPr>
            <w:tcW w:w="10916" w:type="dxa"/>
            <w:gridSpan w:val="2"/>
            <w:tcBorders>
              <w:left w:val="single" w:sz="4" w:space="0" w:color="auto"/>
              <w:right w:val="single" w:sz="4" w:space="0" w:color="auto"/>
            </w:tcBorders>
          </w:tcPr>
          <w:p w14:paraId="7390B34B"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13E3ECE7" w14:textId="77777777" w:rsidTr="00B82987">
        <w:tc>
          <w:tcPr>
            <w:tcW w:w="10916" w:type="dxa"/>
            <w:gridSpan w:val="2"/>
            <w:tcBorders>
              <w:left w:val="single" w:sz="4" w:space="0" w:color="auto"/>
              <w:bottom w:val="dotted" w:sz="4" w:space="0" w:color="auto"/>
              <w:right w:val="single" w:sz="4" w:space="0" w:color="auto"/>
            </w:tcBorders>
          </w:tcPr>
          <w:p w14:paraId="2556F439"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7723FD23" w14:textId="77777777" w:rsidTr="00B82987">
        <w:tc>
          <w:tcPr>
            <w:tcW w:w="10916" w:type="dxa"/>
            <w:gridSpan w:val="2"/>
            <w:tcBorders>
              <w:top w:val="dotted" w:sz="4" w:space="0" w:color="auto"/>
              <w:left w:val="single" w:sz="4" w:space="0" w:color="auto"/>
              <w:right w:val="single" w:sz="4" w:space="0" w:color="auto"/>
            </w:tcBorders>
          </w:tcPr>
          <w:p w14:paraId="2A040441"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06992DEA" w14:textId="77777777" w:rsidTr="00B82987">
        <w:tc>
          <w:tcPr>
            <w:tcW w:w="10916" w:type="dxa"/>
            <w:gridSpan w:val="2"/>
            <w:tcBorders>
              <w:left w:val="single" w:sz="4" w:space="0" w:color="auto"/>
              <w:right w:val="single" w:sz="4" w:space="0" w:color="auto"/>
            </w:tcBorders>
          </w:tcPr>
          <w:p w14:paraId="3AB32B84"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6A230ED0" w14:textId="77777777" w:rsidTr="00B82987">
        <w:tc>
          <w:tcPr>
            <w:tcW w:w="10916" w:type="dxa"/>
            <w:gridSpan w:val="2"/>
            <w:tcBorders>
              <w:left w:val="single" w:sz="4" w:space="0" w:color="auto"/>
              <w:right w:val="single" w:sz="4" w:space="0" w:color="auto"/>
            </w:tcBorders>
          </w:tcPr>
          <w:p w14:paraId="3D831E02"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2D0FE071" w14:textId="77777777" w:rsidTr="00B82987">
        <w:tc>
          <w:tcPr>
            <w:tcW w:w="10916" w:type="dxa"/>
            <w:gridSpan w:val="2"/>
            <w:tcBorders>
              <w:left w:val="single" w:sz="4" w:space="0" w:color="auto"/>
              <w:right w:val="single" w:sz="4" w:space="0" w:color="auto"/>
            </w:tcBorders>
          </w:tcPr>
          <w:p w14:paraId="5DFC2477"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08FBF18E" w14:textId="77777777" w:rsidTr="00B82987">
        <w:tc>
          <w:tcPr>
            <w:tcW w:w="10916" w:type="dxa"/>
            <w:gridSpan w:val="2"/>
            <w:tcBorders>
              <w:left w:val="single" w:sz="4" w:space="0" w:color="auto"/>
              <w:bottom w:val="single" w:sz="4" w:space="0" w:color="1F497D" w:themeColor="text2"/>
              <w:right w:val="single" w:sz="4" w:space="0" w:color="auto"/>
            </w:tcBorders>
          </w:tcPr>
          <w:p w14:paraId="2D0737FF"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62EB5B42" w14:textId="77777777" w:rsidTr="00B82987">
        <w:tblPrEx>
          <w:jc w:val="center"/>
          <w:tblInd w:w="0" w:type="dxa"/>
        </w:tblPrEx>
        <w:trPr>
          <w:trHeight w:val="205"/>
          <w:jc w:val="center"/>
        </w:trPr>
        <w:tc>
          <w:tcPr>
            <w:tcW w:w="5126" w:type="dxa"/>
            <w:tcBorders>
              <w:top w:val="single" w:sz="4" w:space="0" w:color="1F497D" w:themeColor="text2"/>
              <w:left w:val="single" w:sz="4" w:space="0" w:color="auto"/>
              <w:bottom w:val="single" w:sz="4" w:space="0" w:color="1F497D" w:themeColor="text2"/>
              <w:right w:val="single" w:sz="4" w:space="0" w:color="1F497D" w:themeColor="text2"/>
            </w:tcBorders>
            <w:shd w:val="clear" w:color="auto" w:fill="D7E3BC"/>
            <w:vAlign w:val="center"/>
          </w:tcPr>
          <w:p w14:paraId="446E9CBE" w14:textId="77777777" w:rsidR="007345BE" w:rsidRPr="00041021" w:rsidRDefault="007345BE" w:rsidP="001333A6">
            <w:pPr>
              <w:jc w:val="center"/>
              <w:rPr>
                <w:rFonts w:asciiTheme="minorHAnsi" w:hAnsiTheme="minorHAnsi" w:cstheme="minorHAnsi"/>
                <w:color w:val="000000" w:themeColor="text1"/>
                <w:sz w:val="24"/>
              </w:rPr>
            </w:pPr>
            <w:r w:rsidRPr="00041021">
              <w:rPr>
                <w:rFonts w:asciiTheme="minorHAnsi" w:hAnsiTheme="minorHAnsi" w:cstheme="minorHAnsi"/>
                <w:color w:val="000000" w:themeColor="text1"/>
                <w:sz w:val="24"/>
              </w:rPr>
              <w:t>Dato og elevens underskrift</w:t>
            </w:r>
          </w:p>
        </w:tc>
        <w:tc>
          <w:tcPr>
            <w:tcW w:w="5790"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D7E3BC"/>
            <w:vAlign w:val="center"/>
          </w:tcPr>
          <w:p w14:paraId="627FFBCA" w14:textId="77777777" w:rsidR="007345BE" w:rsidRPr="00041021" w:rsidRDefault="007345BE" w:rsidP="001333A6">
            <w:pPr>
              <w:jc w:val="center"/>
              <w:rPr>
                <w:rFonts w:asciiTheme="minorHAnsi" w:hAnsiTheme="minorHAnsi" w:cstheme="minorHAnsi"/>
                <w:color w:val="000000" w:themeColor="text1"/>
                <w:sz w:val="24"/>
              </w:rPr>
            </w:pPr>
            <w:r w:rsidRPr="00041021">
              <w:rPr>
                <w:rFonts w:asciiTheme="minorHAnsi" w:hAnsiTheme="minorHAnsi" w:cstheme="minorHAnsi"/>
                <w:color w:val="000000" w:themeColor="text1"/>
                <w:sz w:val="24"/>
              </w:rPr>
              <w:t>Vejleders underskrift</w:t>
            </w:r>
          </w:p>
        </w:tc>
      </w:tr>
      <w:tr w:rsidR="007345BE" w:rsidRPr="0045348E" w14:paraId="7CBBCE11" w14:textId="77777777" w:rsidTr="00B82987">
        <w:tblPrEx>
          <w:jc w:val="center"/>
          <w:tblInd w:w="0" w:type="dxa"/>
        </w:tblPrEx>
        <w:trPr>
          <w:trHeight w:val="505"/>
          <w:jc w:val="center"/>
        </w:trPr>
        <w:tc>
          <w:tcPr>
            <w:tcW w:w="5126" w:type="dxa"/>
            <w:tcBorders>
              <w:top w:val="single" w:sz="4" w:space="0" w:color="1F497D" w:themeColor="text2"/>
              <w:left w:val="single" w:sz="4" w:space="0" w:color="auto"/>
              <w:bottom w:val="single" w:sz="4" w:space="0" w:color="auto"/>
            </w:tcBorders>
          </w:tcPr>
          <w:p w14:paraId="7A18DBDF" w14:textId="77777777" w:rsidR="007345BE" w:rsidRPr="0045348E" w:rsidRDefault="007345BE" w:rsidP="001333A6">
            <w:pPr>
              <w:rPr>
                <w:rFonts w:asciiTheme="minorHAnsi" w:hAnsiTheme="minorHAnsi" w:cstheme="minorHAnsi"/>
                <w:color w:val="244061" w:themeColor="accent1" w:themeShade="80"/>
              </w:rPr>
            </w:pPr>
          </w:p>
        </w:tc>
        <w:tc>
          <w:tcPr>
            <w:tcW w:w="5790" w:type="dxa"/>
            <w:tcBorders>
              <w:top w:val="single" w:sz="4" w:space="0" w:color="1F497D" w:themeColor="text2"/>
              <w:bottom w:val="single" w:sz="4" w:space="0" w:color="auto"/>
              <w:right w:val="single" w:sz="4" w:space="0" w:color="auto"/>
            </w:tcBorders>
          </w:tcPr>
          <w:p w14:paraId="26B8059B" w14:textId="77777777" w:rsidR="007345BE" w:rsidRPr="0045348E" w:rsidRDefault="007345BE" w:rsidP="001333A6">
            <w:pPr>
              <w:jc w:val="center"/>
              <w:rPr>
                <w:rFonts w:asciiTheme="minorHAnsi" w:hAnsiTheme="minorHAnsi" w:cstheme="minorHAnsi"/>
                <w:color w:val="244061" w:themeColor="accent1" w:themeShade="80"/>
              </w:rPr>
            </w:pPr>
          </w:p>
        </w:tc>
      </w:tr>
    </w:tbl>
    <w:p w14:paraId="4BDD5C4F" w14:textId="77777777" w:rsidR="007345BE" w:rsidRDefault="007345BE" w:rsidP="007345BE">
      <w:pPr>
        <w:tabs>
          <w:tab w:val="left" w:pos="2655"/>
        </w:tabs>
        <w:rPr>
          <w:rFonts w:asciiTheme="minorHAnsi" w:hAnsiTheme="minorHAnsi" w:cstheme="minorHAnsi"/>
          <w:color w:val="244061" w:themeColor="accent1" w:themeShade="80"/>
          <w:sz w:val="6"/>
          <w:szCs w:val="6"/>
        </w:rPr>
      </w:pPr>
    </w:p>
    <w:p w14:paraId="062B1F8A" w14:textId="1DA1B9A2" w:rsidR="007345BE" w:rsidRPr="002310C2" w:rsidRDefault="007345BE" w:rsidP="50006421">
      <w:pPr>
        <w:tabs>
          <w:tab w:val="left" w:pos="2655"/>
        </w:tabs>
        <w:rPr>
          <w:rFonts w:asciiTheme="minorHAnsi" w:hAnsiTheme="minorHAnsi" w:cstheme="minorBidi"/>
          <w:color w:val="244061" w:themeColor="accent1" w:themeShade="80"/>
        </w:rPr>
      </w:pPr>
      <w:r w:rsidRPr="50006421">
        <w:rPr>
          <w:rFonts w:asciiTheme="minorHAnsi" w:hAnsiTheme="minorHAnsi" w:cstheme="minorBidi"/>
          <w:color w:val="000000" w:themeColor="text1"/>
          <w:sz w:val="18"/>
          <w:szCs w:val="18"/>
        </w:rPr>
        <w:t xml:space="preserve">Hent et nyt dokument til hver uge. </w:t>
      </w:r>
      <w:r w:rsidR="00F05B2D" w:rsidRPr="50006421">
        <w:rPr>
          <w:rFonts w:asciiTheme="minorHAnsi" w:hAnsiTheme="minorHAnsi" w:cstheme="minorBidi"/>
          <w:color w:val="000000" w:themeColor="text1"/>
          <w:sz w:val="18"/>
          <w:szCs w:val="18"/>
        </w:rPr>
        <w:t>Hent nyt</w:t>
      </w:r>
      <w:r w:rsidRPr="50006421">
        <w:rPr>
          <w:rFonts w:asciiTheme="minorHAnsi" w:hAnsiTheme="minorHAnsi" w:cstheme="minorBidi"/>
          <w:color w:val="000000" w:themeColor="text1"/>
          <w:sz w:val="18"/>
          <w:szCs w:val="18"/>
        </w:rPr>
        <w:t xml:space="preserve"> dokument</w:t>
      </w:r>
      <w:r w:rsidR="6F90586C" w:rsidRPr="50006421">
        <w:rPr>
          <w:rFonts w:asciiTheme="minorHAnsi" w:hAnsiTheme="minorHAnsi" w:cstheme="minorBidi"/>
          <w:color w:val="000000" w:themeColor="text1"/>
          <w:sz w:val="18"/>
          <w:szCs w:val="18"/>
        </w:rPr>
        <w:t>:</w:t>
      </w:r>
      <w:r w:rsidR="00F05B2D" w:rsidRPr="50006421">
        <w:rPr>
          <w:sz w:val="18"/>
          <w:szCs w:val="18"/>
        </w:rPr>
        <w:t xml:space="preserve"> </w:t>
      </w:r>
      <w:hyperlink r:id="rId43">
        <w:r w:rsidR="00F05B2D" w:rsidRPr="50006421">
          <w:rPr>
            <w:rStyle w:val="Hyperlink"/>
            <w:rFonts w:asciiTheme="minorHAnsi" w:hAnsiTheme="minorHAnsi" w:cstheme="minorBidi"/>
            <w:sz w:val="18"/>
            <w:szCs w:val="18"/>
          </w:rPr>
          <w:t>Oplæring i Psykiatrien - Psykiatri</w:t>
        </w:r>
      </w:hyperlink>
    </w:p>
    <w:p w14:paraId="76C12E85" w14:textId="77777777" w:rsidR="007345BE" w:rsidRPr="0045348E" w:rsidRDefault="007345BE" w:rsidP="50006421">
      <w:pPr>
        <w:tabs>
          <w:tab w:val="left" w:pos="2655"/>
        </w:tabs>
        <w:rPr>
          <w:rFonts w:asciiTheme="minorHAnsi" w:hAnsiTheme="minorHAnsi" w:cstheme="minorBidi"/>
          <w:color w:val="244061" w:themeColor="accent1" w:themeShade="80"/>
          <w:sz w:val="6"/>
          <w:szCs w:val="6"/>
        </w:rPr>
      </w:pPr>
      <w:r w:rsidRPr="0045348E">
        <w:rPr>
          <w:rFonts w:asciiTheme="minorHAnsi" w:eastAsia="Calibri" w:hAnsiTheme="minorHAnsi" w:cstheme="minorHAnsi"/>
          <w:noProof/>
          <w:color w:val="244061" w:themeColor="accent1" w:themeShade="80"/>
          <w:szCs w:val="22"/>
        </w:rPr>
        <w:drawing>
          <wp:anchor distT="0" distB="0" distL="114300" distR="114300" simplePos="0" relativeHeight="251659264" behindDoc="0" locked="0" layoutInCell="1" allowOverlap="1" wp14:anchorId="58D6F2D8" wp14:editId="4821E19A">
            <wp:simplePos x="0" y="0"/>
            <wp:positionH relativeFrom="margin">
              <wp:align>center</wp:align>
            </wp:positionH>
            <wp:positionV relativeFrom="paragraph">
              <wp:posOffset>321945</wp:posOffset>
            </wp:positionV>
            <wp:extent cx="2624824" cy="1530468"/>
            <wp:effectExtent l="0" t="0" r="4445" b="0"/>
            <wp:wrapSquare wrapText="bothSides"/>
            <wp:docPr id="5" name="Billede 5" descr="C:\Users\adh\AppData\Local\Microsoft\Windows\INetCache\Content.Outlook\88L33FUT\bridge-builder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h\AppData\Local\Microsoft\Windows\INetCache\Content.Outlook\88L33FUT\bridge-builders2b.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624824" cy="1530468"/>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485" w:type="dxa"/>
        <w:tblCellMar>
          <w:left w:w="0" w:type="dxa"/>
          <w:right w:w="0" w:type="dxa"/>
        </w:tblCellMar>
        <w:tblLook w:val="04A0" w:firstRow="1" w:lastRow="0" w:firstColumn="1" w:lastColumn="0" w:noHBand="0" w:noVBand="1"/>
      </w:tblPr>
      <w:tblGrid>
        <w:gridCol w:w="4248"/>
        <w:gridCol w:w="6237"/>
      </w:tblGrid>
      <w:tr w:rsidR="007345BE" w:rsidRPr="0045348E" w14:paraId="3148F597" w14:textId="77777777" w:rsidTr="50006421">
        <w:trPr>
          <w:trHeight w:val="1020"/>
        </w:trPr>
        <w:tc>
          <w:tcPr>
            <w:tcW w:w="10485" w:type="dxa"/>
            <w:gridSpan w:val="2"/>
            <w:tcBorders>
              <w:top w:val="single" w:sz="4" w:space="0" w:color="auto"/>
              <w:left w:val="single" w:sz="4" w:space="0" w:color="auto"/>
              <w:bottom w:val="single" w:sz="4" w:space="0" w:color="auto"/>
              <w:right w:val="single" w:sz="4" w:space="0" w:color="auto"/>
            </w:tcBorders>
            <w:shd w:val="clear" w:color="auto" w:fill="D7E3BC"/>
            <w:tcMar>
              <w:top w:w="0" w:type="dxa"/>
              <w:left w:w="108" w:type="dxa"/>
              <w:bottom w:w="0" w:type="dxa"/>
              <w:right w:w="108" w:type="dxa"/>
            </w:tcMar>
            <w:vAlign w:val="center"/>
            <w:hideMark/>
          </w:tcPr>
          <w:p w14:paraId="11C2B9CE" w14:textId="11DF065B" w:rsidR="007345BE" w:rsidRPr="00AD554C" w:rsidRDefault="007345BE" w:rsidP="00AD554C">
            <w:pPr>
              <w:pStyle w:val="Overskrift1"/>
              <w:jc w:val="center"/>
              <w:rPr>
                <w:rFonts w:asciiTheme="minorHAnsi" w:hAnsiTheme="minorHAnsi" w:cstheme="minorHAnsi"/>
                <w:color w:val="000000" w:themeColor="text1"/>
              </w:rPr>
            </w:pPr>
            <w:bookmarkStart w:id="8" w:name="_Skriftlige_refleksioner"/>
            <w:bookmarkStart w:id="9" w:name="_Toc202960969"/>
            <w:bookmarkEnd w:id="8"/>
            <w:r w:rsidRPr="00041021">
              <w:rPr>
                <w:rFonts w:asciiTheme="minorHAnsi" w:hAnsiTheme="minorHAnsi" w:cstheme="minorHAnsi"/>
                <w:color w:val="000000" w:themeColor="text1"/>
              </w:rPr>
              <w:lastRenderedPageBreak/>
              <w:t>Skriftlige refleksioner</w:t>
            </w:r>
            <w:r w:rsidR="005E0087">
              <w:rPr>
                <w:rFonts w:asciiTheme="minorHAnsi" w:hAnsiTheme="minorHAnsi" w:cstheme="minorHAnsi"/>
                <w:color w:val="000000" w:themeColor="text1"/>
              </w:rPr>
              <w:t xml:space="preserve"> / skolepraktikopgaver</w:t>
            </w:r>
            <w:bookmarkEnd w:id="9"/>
          </w:p>
          <w:p w14:paraId="3F7336D4" w14:textId="2143FF3A" w:rsidR="007345BE" w:rsidRDefault="002852F3" w:rsidP="002852F3">
            <w:pPr>
              <w:jc w:val="center"/>
              <w:rPr>
                <w:rStyle w:val="Hyperlink"/>
                <w:rFonts w:asciiTheme="minorHAnsi" w:hAnsiTheme="minorHAnsi" w:cstheme="minorHAnsi"/>
                <w:color w:val="auto"/>
                <w:u w:val="none"/>
              </w:rPr>
            </w:pPr>
            <w:r w:rsidRPr="007D7154">
              <w:rPr>
                <w:rFonts w:asciiTheme="minorHAnsi" w:hAnsiTheme="minorHAnsi" w:cstheme="minorHAnsi"/>
              </w:rPr>
              <w:t xml:space="preserve">Se </w:t>
            </w:r>
            <w:hyperlink r:id="rId45" w:history="1">
              <w:r w:rsidRPr="007D7154">
                <w:rPr>
                  <w:rStyle w:val="Hyperlink"/>
                  <w:rFonts w:asciiTheme="minorHAnsi" w:hAnsiTheme="minorHAnsi" w:cstheme="minorHAnsi"/>
                </w:rPr>
                <w:t>refleksionscirkel</w:t>
              </w:r>
            </w:hyperlink>
            <w:r w:rsidRPr="007D7154">
              <w:rPr>
                <w:rFonts w:asciiTheme="minorHAnsi" w:hAnsiTheme="minorHAnsi" w:cstheme="minorHAnsi"/>
              </w:rPr>
              <w:t xml:space="preserve"> og </w:t>
            </w:r>
            <w:hyperlink r:id="rId46" w:history="1">
              <w:r w:rsidRPr="007D7154">
                <w:rPr>
                  <w:rStyle w:val="Hyperlink"/>
                  <w:rFonts w:asciiTheme="minorHAnsi" w:hAnsiTheme="minorHAnsi" w:cstheme="minorHAnsi"/>
                </w:rPr>
                <w:t>hjælpeark</w:t>
              </w:r>
            </w:hyperlink>
          </w:p>
          <w:p w14:paraId="2D9B1387" w14:textId="1F864EA2" w:rsidR="007D7154" w:rsidRPr="007D72C1" w:rsidRDefault="007D7154" w:rsidP="002852F3">
            <w:pPr>
              <w:jc w:val="center"/>
              <w:rPr>
                <w:rFonts w:asciiTheme="minorHAnsi" w:hAnsiTheme="minorHAnsi" w:cstheme="minorHAnsi"/>
              </w:rPr>
            </w:pPr>
          </w:p>
        </w:tc>
      </w:tr>
      <w:tr w:rsidR="007345BE" w:rsidRPr="0045348E" w14:paraId="6F9E65FB" w14:textId="77777777" w:rsidTr="50006421">
        <w:trPr>
          <w:trHeight w:val="600"/>
        </w:trPr>
        <w:tc>
          <w:tcPr>
            <w:tcW w:w="4248" w:type="dxa"/>
            <w:tcBorders>
              <w:top w:val="single" w:sz="4" w:space="0" w:color="auto"/>
              <w:left w:val="single" w:sz="4" w:space="0" w:color="auto"/>
              <w:bottom w:val="single" w:sz="4" w:space="0" w:color="1F497D" w:themeColor="text2"/>
              <w:right w:val="single" w:sz="4" w:space="0" w:color="auto"/>
            </w:tcBorders>
            <w:tcMar>
              <w:top w:w="0" w:type="dxa"/>
              <w:left w:w="108" w:type="dxa"/>
              <w:bottom w:w="0" w:type="dxa"/>
              <w:right w:w="108" w:type="dxa"/>
            </w:tcMar>
            <w:vAlign w:val="center"/>
          </w:tcPr>
          <w:p w14:paraId="570269A3" w14:textId="77777777" w:rsidR="007345BE" w:rsidRPr="00041021" w:rsidRDefault="007345BE" w:rsidP="001333A6">
            <w:pPr>
              <w:rPr>
                <w:rFonts w:asciiTheme="minorHAnsi" w:hAnsiTheme="minorHAnsi" w:cstheme="minorHAnsi"/>
                <w:b/>
                <w:color w:val="000000" w:themeColor="text1"/>
              </w:rPr>
            </w:pPr>
            <w:r w:rsidRPr="00041021">
              <w:rPr>
                <w:rFonts w:asciiTheme="minorHAnsi" w:hAnsiTheme="minorHAnsi" w:cstheme="minorHAnsi"/>
                <w:b/>
                <w:color w:val="000000" w:themeColor="text1"/>
              </w:rPr>
              <w:t>Overskrift på refleksion</w:t>
            </w:r>
          </w:p>
        </w:tc>
        <w:tc>
          <w:tcPr>
            <w:tcW w:w="6237" w:type="dxa"/>
            <w:tcBorders>
              <w:top w:val="single" w:sz="4" w:space="0" w:color="auto"/>
              <w:left w:val="single" w:sz="4" w:space="0" w:color="auto"/>
              <w:bottom w:val="single" w:sz="4" w:space="0" w:color="1F497D" w:themeColor="text2"/>
              <w:right w:val="single" w:sz="4" w:space="0" w:color="auto"/>
            </w:tcBorders>
            <w:vAlign w:val="center"/>
          </w:tcPr>
          <w:p w14:paraId="129B6C82" w14:textId="77777777" w:rsidR="007345BE" w:rsidRPr="00FE0444" w:rsidRDefault="007345BE" w:rsidP="001333A6">
            <w:pPr>
              <w:rPr>
                <w:rFonts w:asciiTheme="minorHAnsi" w:hAnsiTheme="minorHAnsi" w:cstheme="minorHAnsi"/>
                <w:b/>
                <w:color w:val="1F497D" w:themeColor="text2"/>
              </w:rPr>
            </w:pPr>
            <w:r w:rsidRPr="00FE0444">
              <w:rPr>
                <w:rFonts w:asciiTheme="minorHAnsi" w:hAnsiTheme="minorHAnsi" w:cstheme="minorHAnsi"/>
                <w:b/>
                <w:color w:val="1F497D" w:themeColor="text2"/>
              </w:rPr>
              <w:t xml:space="preserve"> </w:t>
            </w:r>
            <w:r w:rsidRPr="00041021">
              <w:rPr>
                <w:rFonts w:asciiTheme="minorHAnsi" w:hAnsiTheme="minorHAnsi" w:cstheme="minorHAnsi"/>
                <w:b/>
                <w:color w:val="000000" w:themeColor="text1"/>
              </w:rPr>
              <w:t>Aftale om dato for aflevering og dato for tilbagemelding fra praktikvejleder</w:t>
            </w:r>
          </w:p>
        </w:tc>
      </w:tr>
      <w:tr w:rsidR="007345BE" w:rsidRPr="0045348E" w14:paraId="5A391436" w14:textId="77777777" w:rsidTr="50006421">
        <w:trPr>
          <w:trHeight w:val="624"/>
        </w:trPr>
        <w:tc>
          <w:tcPr>
            <w:tcW w:w="4248" w:type="dxa"/>
            <w:tcBorders>
              <w:top w:val="single"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2ABB3536"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1.</w:t>
            </w:r>
          </w:p>
        </w:tc>
        <w:tc>
          <w:tcPr>
            <w:tcW w:w="6237" w:type="dxa"/>
            <w:tcBorders>
              <w:top w:val="single"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6AF5292A"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4194153E" w14:textId="77777777" w:rsidTr="50006421">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AC94172"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2.</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75E0867B"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59A993E" w14:textId="77777777" w:rsidTr="50006421">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68FFCF67" w14:textId="77777777" w:rsidR="007345BE" w:rsidRPr="00041021" w:rsidRDefault="007345BE" w:rsidP="001333A6">
            <w:pPr>
              <w:rPr>
                <w:rFonts w:asciiTheme="minorHAnsi" w:hAnsiTheme="minorHAnsi" w:cstheme="minorHAnsi"/>
                <w:color w:val="000000" w:themeColor="text1"/>
                <w:highlight w:val="yellow"/>
              </w:rPr>
            </w:pPr>
            <w:r w:rsidRPr="00041021">
              <w:rPr>
                <w:rFonts w:asciiTheme="minorHAnsi" w:hAnsiTheme="minorHAnsi" w:cstheme="minorHAnsi"/>
                <w:color w:val="000000" w:themeColor="text1"/>
              </w:rPr>
              <w:t>3.</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8C48121"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0ED2FDA5" w14:textId="77777777" w:rsidTr="50006421">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76F5B996" w14:textId="7F80C69D" w:rsidR="007345BE" w:rsidRPr="00C208B8" w:rsidRDefault="007345BE" w:rsidP="001333A6">
            <w:pPr>
              <w:rPr>
                <w:rFonts w:asciiTheme="minorHAnsi" w:hAnsiTheme="minorHAnsi" w:cstheme="minorHAnsi"/>
                <w:color w:val="1F497D" w:themeColor="text2"/>
                <w:highlight w:val="yellow"/>
              </w:rPr>
            </w:pPr>
            <w:r w:rsidRPr="00DA49C5">
              <w:rPr>
                <w:rFonts w:asciiTheme="minorHAnsi" w:hAnsiTheme="minorHAnsi" w:cstheme="minorHAnsi"/>
                <w:color w:val="auto"/>
              </w:rPr>
              <w:t>4</w:t>
            </w:r>
            <w:r w:rsidRPr="007F609A">
              <w:rPr>
                <w:rFonts w:asciiTheme="minorHAnsi" w:hAnsiTheme="minorHAnsi" w:cstheme="minorHAnsi"/>
                <w:color w:val="1F497D" w:themeColor="text2"/>
              </w:rPr>
              <w:t>.</w:t>
            </w:r>
            <w:r w:rsidRPr="007F609A">
              <w:rPr>
                <w:rStyle w:val="Hyperlink"/>
                <w:rFonts w:asciiTheme="minorHAnsi" w:hAnsiTheme="minorHAnsi" w:cstheme="minorHAnsi"/>
                <w:color w:val="548DD4" w:themeColor="text2" w:themeTint="99"/>
              </w:rPr>
              <w:t xml:space="preserve"> </w:t>
            </w:r>
            <w:hyperlink r:id="rId47" w:history="1">
              <w:r w:rsidRPr="007F609A">
                <w:rPr>
                  <w:rStyle w:val="Hyperlink"/>
                  <w:rFonts w:asciiTheme="minorHAnsi" w:hAnsiTheme="minorHAnsi" w:cstheme="minorHAnsi"/>
                </w:rPr>
                <w:t>SOSU ZBC</w:t>
              </w:r>
            </w:hyperlink>
            <w:r w:rsidRPr="007F609A">
              <w:rPr>
                <w:rFonts w:asciiTheme="minorHAnsi" w:hAnsiTheme="minorHAnsi" w:cstheme="minorHAnsi"/>
                <w:color w:val="548DD4" w:themeColor="text2" w:themeTint="99"/>
              </w:rPr>
              <w:t xml:space="preserve"> </w:t>
            </w:r>
            <w:r w:rsidRPr="00DA49C5">
              <w:rPr>
                <w:rFonts w:asciiTheme="minorHAnsi" w:hAnsiTheme="minorHAnsi" w:cstheme="minorHAnsi"/>
                <w:color w:val="auto"/>
              </w:rPr>
              <w:t>Kommunikationsopgave</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4BDD9612"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9ADF506" w14:textId="77777777" w:rsidTr="50006421">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4F5952E5" w14:textId="77777777" w:rsidR="007345BE" w:rsidRPr="00FE3965" w:rsidRDefault="007345BE" w:rsidP="001333A6">
            <w:pPr>
              <w:rPr>
                <w:rFonts w:asciiTheme="minorHAnsi" w:hAnsiTheme="minorHAnsi" w:cstheme="minorHAnsi"/>
                <w:color w:val="1F497D" w:themeColor="text2"/>
              </w:rPr>
            </w:pPr>
            <w:r w:rsidRPr="00041021">
              <w:rPr>
                <w:rFonts w:asciiTheme="minorHAnsi" w:hAnsiTheme="minorHAnsi" w:cstheme="minorHAnsi"/>
                <w:color w:val="000000" w:themeColor="text1"/>
              </w:rPr>
              <w:t>4. SOSU Nykøbing</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0CDFE9F"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0B7B4177" w14:textId="77777777" w:rsidTr="50006421">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19DCA29" w14:textId="323F3F5B" w:rsidR="007345BE" w:rsidRPr="00FE3965" w:rsidRDefault="007345BE" w:rsidP="001333A6">
            <w:pPr>
              <w:rPr>
                <w:rFonts w:asciiTheme="minorHAnsi" w:hAnsiTheme="minorHAnsi" w:cstheme="minorHAnsi"/>
                <w:color w:val="1F497D" w:themeColor="text2"/>
              </w:rPr>
            </w:pPr>
            <w:r w:rsidRPr="00DA49C5">
              <w:rPr>
                <w:rFonts w:asciiTheme="minorHAnsi" w:hAnsiTheme="minorHAnsi" w:cstheme="minorHAnsi"/>
                <w:color w:val="auto"/>
              </w:rPr>
              <w:t xml:space="preserve">5. </w:t>
            </w:r>
            <w:hyperlink r:id="rId48" w:history="1">
              <w:r w:rsidRPr="007F609A">
                <w:rPr>
                  <w:rStyle w:val="Hyperlink"/>
                  <w:rFonts w:asciiTheme="minorHAnsi" w:hAnsiTheme="minorHAnsi" w:cstheme="minorHAnsi"/>
                </w:rPr>
                <w:t>SOSU ZBC</w:t>
              </w:r>
            </w:hyperlink>
            <w:r>
              <w:rPr>
                <w:rFonts w:asciiTheme="minorHAnsi" w:hAnsiTheme="minorHAnsi" w:cstheme="minorHAnsi"/>
                <w:color w:val="1F497D" w:themeColor="text2"/>
              </w:rPr>
              <w:t xml:space="preserve"> </w:t>
            </w:r>
            <w:r w:rsidRPr="00041021">
              <w:rPr>
                <w:rFonts w:asciiTheme="minorHAnsi" w:hAnsiTheme="minorHAnsi" w:cstheme="minorHAnsi"/>
                <w:color w:val="000000" w:themeColor="text1"/>
              </w:rPr>
              <w:t>Borgerens/patientens netværk</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2D615EB6"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91FC485" w14:textId="77777777" w:rsidTr="50006421">
        <w:trPr>
          <w:trHeight w:val="624"/>
        </w:trPr>
        <w:tc>
          <w:tcPr>
            <w:tcW w:w="4248" w:type="dxa"/>
            <w:tcBorders>
              <w:top w:val="dotted" w:sz="4" w:space="0" w:color="1F497D" w:themeColor="text2"/>
              <w:left w:val="single" w:sz="4" w:space="0" w:color="auto"/>
              <w:bottom w:val="single" w:sz="4" w:space="0" w:color="auto"/>
              <w:right w:val="dotted" w:sz="4" w:space="0" w:color="1F497D" w:themeColor="text2"/>
            </w:tcBorders>
            <w:tcMar>
              <w:top w:w="0" w:type="dxa"/>
              <w:left w:w="108" w:type="dxa"/>
              <w:bottom w:w="0" w:type="dxa"/>
              <w:right w:w="108" w:type="dxa"/>
            </w:tcMar>
          </w:tcPr>
          <w:p w14:paraId="120C8EE8" w14:textId="00AC45A3" w:rsidR="007345BE" w:rsidRPr="00FE3965" w:rsidRDefault="00AD554C" w:rsidP="00AD554C">
            <w:pPr>
              <w:rPr>
                <w:rFonts w:asciiTheme="minorHAnsi" w:hAnsiTheme="minorHAnsi" w:cstheme="minorHAnsi"/>
                <w:color w:val="1F497D" w:themeColor="text2"/>
              </w:rPr>
            </w:pPr>
            <w:r w:rsidRPr="00041021">
              <w:rPr>
                <w:rFonts w:asciiTheme="minorHAnsi" w:hAnsiTheme="minorHAnsi" w:cstheme="minorHAnsi"/>
                <w:color w:val="000000" w:themeColor="text1"/>
              </w:rPr>
              <w:t>5. SOSU Nykøbing</w:t>
            </w:r>
          </w:p>
        </w:tc>
        <w:tc>
          <w:tcPr>
            <w:tcW w:w="6237" w:type="dxa"/>
            <w:tcBorders>
              <w:top w:val="dotted" w:sz="4" w:space="0" w:color="1F497D" w:themeColor="text2"/>
              <w:left w:val="dotted" w:sz="4" w:space="0" w:color="1F497D" w:themeColor="text2"/>
              <w:bottom w:val="single" w:sz="4" w:space="0" w:color="auto"/>
              <w:right w:val="single" w:sz="4" w:space="0" w:color="auto"/>
            </w:tcBorders>
            <w:tcMar>
              <w:top w:w="0" w:type="dxa"/>
              <w:left w:w="108" w:type="dxa"/>
              <w:bottom w:w="0" w:type="dxa"/>
              <w:right w:w="108" w:type="dxa"/>
            </w:tcMar>
          </w:tcPr>
          <w:p w14:paraId="06D3097D" w14:textId="77777777" w:rsidR="007345BE" w:rsidRDefault="007345BE" w:rsidP="001333A6">
            <w:pPr>
              <w:jc w:val="center"/>
              <w:rPr>
                <w:rFonts w:asciiTheme="minorHAnsi" w:hAnsiTheme="minorHAnsi" w:cstheme="minorHAnsi"/>
                <w:color w:val="1F497D" w:themeColor="text2"/>
              </w:rPr>
            </w:pPr>
          </w:p>
        </w:tc>
      </w:tr>
    </w:tbl>
    <w:p w14:paraId="2DA96EA8" w14:textId="5FB96DCC" w:rsidR="007345BE" w:rsidRDefault="007345BE" w:rsidP="50006421">
      <w:pPr>
        <w:pStyle w:val="Sidefod"/>
        <w:rPr>
          <w:rStyle w:val="Sidetal"/>
          <w:rFonts w:asciiTheme="minorHAnsi" w:hAnsiTheme="minorHAnsi" w:cstheme="minorBidi"/>
          <w:color w:val="244061" w:themeColor="accent1" w:themeShade="80"/>
          <w:sz w:val="6"/>
          <w:szCs w:val="6"/>
        </w:rPr>
      </w:pPr>
    </w:p>
    <w:tbl>
      <w:tblPr>
        <w:tblW w:w="10485" w:type="dxa"/>
        <w:tblCellMar>
          <w:left w:w="0" w:type="dxa"/>
          <w:right w:w="0" w:type="dxa"/>
        </w:tblCellMar>
        <w:tblLook w:val="04A0" w:firstRow="1" w:lastRow="0" w:firstColumn="1" w:lastColumn="0" w:noHBand="0" w:noVBand="1"/>
      </w:tblPr>
      <w:tblGrid>
        <w:gridCol w:w="4962"/>
        <w:gridCol w:w="5523"/>
      </w:tblGrid>
      <w:tr w:rsidR="007345BE" w:rsidRPr="0045348E" w14:paraId="02571CB5" w14:textId="77777777" w:rsidTr="50006421">
        <w:trPr>
          <w:trHeight w:val="505"/>
        </w:trPr>
        <w:tc>
          <w:tcPr>
            <w:tcW w:w="10485" w:type="dxa"/>
            <w:gridSpan w:val="2"/>
            <w:tcBorders>
              <w:top w:val="single" w:sz="4" w:space="0" w:color="auto"/>
              <w:left w:val="single" w:sz="4" w:space="0" w:color="auto"/>
              <w:bottom w:val="single" w:sz="4" w:space="0" w:color="auto"/>
              <w:right w:val="single" w:sz="4" w:space="0" w:color="auto"/>
            </w:tcBorders>
            <w:shd w:val="clear" w:color="auto" w:fill="D7E3BC"/>
            <w:tcMar>
              <w:top w:w="0" w:type="dxa"/>
              <w:left w:w="108" w:type="dxa"/>
              <w:bottom w:w="0" w:type="dxa"/>
              <w:right w:w="108" w:type="dxa"/>
            </w:tcMar>
            <w:vAlign w:val="center"/>
            <w:hideMark/>
          </w:tcPr>
          <w:p w14:paraId="7A3FF2EB" w14:textId="77777777" w:rsidR="007345BE" w:rsidRPr="00FE3965" w:rsidRDefault="007345BE" w:rsidP="001333A6">
            <w:pPr>
              <w:pStyle w:val="Overskrift1"/>
              <w:jc w:val="center"/>
              <w:rPr>
                <w:rFonts w:asciiTheme="minorHAnsi" w:hAnsiTheme="minorHAnsi" w:cstheme="minorHAnsi"/>
                <w:color w:val="1F497D" w:themeColor="text2"/>
              </w:rPr>
            </w:pPr>
            <w:bookmarkStart w:id="10" w:name="_Fordybelsestid"/>
            <w:bookmarkStart w:id="11" w:name="_Toc58330909"/>
            <w:bookmarkStart w:id="12" w:name="_Toc202960970"/>
            <w:bookmarkEnd w:id="10"/>
            <w:r w:rsidRPr="00041021">
              <w:rPr>
                <w:rFonts w:asciiTheme="minorHAnsi" w:hAnsiTheme="minorHAnsi" w:cstheme="minorHAnsi"/>
                <w:color w:val="000000" w:themeColor="text1"/>
              </w:rPr>
              <w:t>Fordybelsestid</w:t>
            </w:r>
            <w:bookmarkEnd w:id="11"/>
            <w:bookmarkEnd w:id="12"/>
          </w:p>
        </w:tc>
      </w:tr>
      <w:tr w:rsidR="007345BE" w:rsidRPr="0045348E" w14:paraId="0A714914" w14:textId="77777777" w:rsidTr="50006421">
        <w:tc>
          <w:tcPr>
            <w:tcW w:w="10485" w:type="dxa"/>
            <w:gridSpan w:val="2"/>
            <w:tcBorders>
              <w:top w:val="single" w:sz="4" w:space="0" w:color="auto"/>
              <w:left w:val="single" w:sz="4" w:space="0" w:color="auto"/>
              <w:bottom w:val="single" w:sz="4" w:space="0" w:color="1F497D" w:themeColor="text2"/>
              <w:right w:val="single" w:sz="4" w:space="0" w:color="auto"/>
            </w:tcBorders>
            <w:tcMar>
              <w:top w:w="0" w:type="dxa"/>
              <w:left w:w="108" w:type="dxa"/>
              <w:bottom w:w="0" w:type="dxa"/>
              <w:right w:w="108" w:type="dxa"/>
            </w:tcMar>
          </w:tcPr>
          <w:p w14:paraId="62F4FEA1"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Rammer, vilkår, indhold og placering planlægges i samarbejde mellem dig og vejleder med udgangspunkt i dine behov – 4 timer om ugen.</w:t>
            </w:r>
          </w:p>
          <w:p w14:paraId="6BD94D24"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Skriv i dette skema hvad timerne har været anvendt til:</w:t>
            </w:r>
          </w:p>
        </w:tc>
      </w:tr>
      <w:tr w:rsidR="007345BE" w:rsidRPr="0045348E" w14:paraId="0C07A9A1" w14:textId="77777777" w:rsidTr="50006421">
        <w:tc>
          <w:tcPr>
            <w:tcW w:w="4962" w:type="dxa"/>
            <w:tcBorders>
              <w:top w:val="single"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370D466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single"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1353AC5A" w14:textId="77777777" w:rsidR="007345BE" w:rsidRPr="00041021" w:rsidRDefault="007345BE" w:rsidP="001333A6">
            <w:pPr>
              <w:rPr>
                <w:rFonts w:asciiTheme="minorHAnsi" w:hAnsiTheme="minorHAnsi" w:cstheme="minorHAnsi"/>
                <w:color w:val="000000" w:themeColor="text1"/>
              </w:rPr>
            </w:pPr>
          </w:p>
        </w:tc>
      </w:tr>
      <w:tr w:rsidR="007345BE" w:rsidRPr="0045348E" w14:paraId="18F75191" w14:textId="77777777" w:rsidTr="50006421">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1D032A0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1D712724"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3E91134B" w14:textId="77777777" w:rsidTr="50006421">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6300F812"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739C6EC"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BCA5DFF" w14:textId="77777777" w:rsidTr="50006421">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E9DE9A1"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6B18A6F8"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101EFDEB" w14:textId="77777777" w:rsidTr="50006421">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D84DAA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CC5ECEC"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425F1174" w14:textId="77777777" w:rsidTr="50006421">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FFFCE3B"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63976734"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11310ED3" w14:textId="77777777" w:rsidTr="50006421">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497BCE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4C37BBEB"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BEF8432" w14:textId="77777777" w:rsidTr="50006421">
        <w:tc>
          <w:tcPr>
            <w:tcW w:w="4962" w:type="dxa"/>
            <w:tcBorders>
              <w:top w:val="dotted" w:sz="4" w:space="0" w:color="1F497D" w:themeColor="text2"/>
              <w:left w:val="single" w:sz="4" w:space="0" w:color="auto"/>
              <w:bottom w:val="dotted" w:sz="4" w:space="0" w:color="auto"/>
              <w:right w:val="dotted" w:sz="4" w:space="0" w:color="1F497D" w:themeColor="text2"/>
            </w:tcBorders>
            <w:tcMar>
              <w:top w:w="0" w:type="dxa"/>
              <w:left w:w="108" w:type="dxa"/>
              <w:bottom w:w="0" w:type="dxa"/>
              <w:right w:w="108" w:type="dxa"/>
            </w:tcMar>
          </w:tcPr>
          <w:p w14:paraId="22127013"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8623DF4"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0EA44BA4" w14:textId="77777777" w:rsidTr="50006421">
        <w:tc>
          <w:tcPr>
            <w:tcW w:w="4962" w:type="dxa"/>
            <w:tcBorders>
              <w:top w:val="dotted"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1EAF41B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4479C5C1"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C6A3FC0" w14:textId="77777777" w:rsidTr="50006421">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4FF693D7"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auto"/>
              <w:right w:val="single" w:sz="4" w:space="0" w:color="auto"/>
            </w:tcBorders>
            <w:tcMar>
              <w:top w:w="0" w:type="dxa"/>
              <w:left w:w="108" w:type="dxa"/>
              <w:bottom w:w="0" w:type="dxa"/>
              <w:right w:w="108" w:type="dxa"/>
            </w:tcMar>
          </w:tcPr>
          <w:p w14:paraId="419280F6"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40C6EC1" w14:textId="77777777" w:rsidTr="50006421">
        <w:tc>
          <w:tcPr>
            <w:tcW w:w="4962" w:type="dxa"/>
            <w:tcBorders>
              <w:top w:val="dotted" w:sz="4" w:space="0" w:color="1F497D" w:themeColor="text2"/>
              <w:left w:val="single" w:sz="4" w:space="0" w:color="auto"/>
              <w:bottom w:val="dotted" w:sz="4" w:space="0" w:color="auto"/>
              <w:right w:val="dotted" w:sz="4" w:space="0" w:color="1F497D" w:themeColor="text2"/>
            </w:tcBorders>
            <w:tcMar>
              <w:top w:w="0" w:type="dxa"/>
              <w:left w:w="108" w:type="dxa"/>
              <w:bottom w:w="0" w:type="dxa"/>
              <w:right w:w="108" w:type="dxa"/>
            </w:tcMar>
          </w:tcPr>
          <w:p w14:paraId="031C6F30"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auto"/>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74E22E05"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358B745B" w14:textId="77777777" w:rsidTr="50006421">
        <w:tc>
          <w:tcPr>
            <w:tcW w:w="4962" w:type="dxa"/>
            <w:tcBorders>
              <w:top w:val="dotted"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C01B31D"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8412093"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15B34EF0" w14:textId="77777777" w:rsidTr="50006421">
        <w:tc>
          <w:tcPr>
            <w:tcW w:w="4962" w:type="dxa"/>
            <w:tcBorders>
              <w:top w:val="dotted" w:sz="4" w:space="0" w:color="1F497D" w:themeColor="text2"/>
              <w:left w:val="single" w:sz="4" w:space="0" w:color="auto"/>
              <w:bottom w:val="single" w:sz="4" w:space="0" w:color="1F497D" w:themeColor="text2"/>
              <w:right w:val="dotted" w:sz="4" w:space="0" w:color="1F497D" w:themeColor="text2"/>
            </w:tcBorders>
            <w:tcMar>
              <w:top w:w="0" w:type="dxa"/>
              <w:left w:w="108" w:type="dxa"/>
              <w:bottom w:w="0" w:type="dxa"/>
              <w:right w:w="108" w:type="dxa"/>
            </w:tcMar>
          </w:tcPr>
          <w:p w14:paraId="41FB8F71"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single" w:sz="4" w:space="0" w:color="1F497D" w:themeColor="text2"/>
              <w:right w:val="single" w:sz="4" w:space="0" w:color="auto"/>
            </w:tcBorders>
            <w:tcMar>
              <w:top w:w="0" w:type="dxa"/>
              <w:left w:w="108" w:type="dxa"/>
              <w:bottom w:w="0" w:type="dxa"/>
              <w:right w:w="108" w:type="dxa"/>
            </w:tcMar>
          </w:tcPr>
          <w:p w14:paraId="6ABAA75B"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53DB2F7F" w14:textId="77777777" w:rsidTr="50006421">
        <w:tc>
          <w:tcPr>
            <w:tcW w:w="10485" w:type="dxa"/>
            <w:gridSpan w:val="2"/>
            <w:tcBorders>
              <w:top w:val="nil"/>
              <w:left w:val="single" w:sz="4" w:space="0" w:color="auto"/>
              <w:bottom w:val="single" w:sz="4" w:space="0" w:color="auto"/>
              <w:right w:val="single" w:sz="4" w:space="0" w:color="auto"/>
            </w:tcBorders>
            <w:shd w:val="clear" w:color="auto" w:fill="D7E3BC"/>
            <w:tcMar>
              <w:top w:w="0" w:type="dxa"/>
              <w:left w:w="108" w:type="dxa"/>
              <w:bottom w:w="0" w:type="dxa"/>
              <w:right w:w="108" w:type="dxa"/>
            </w:tcMar>
            <w:hideMark/>
          </w:tcPr>
          <w:p w14:paraId="1AE810DA" w14:textId="4982794A" w:rsidR="007345BE" w:rsidRPr="00041021" w:rsidRDefault="007345BE" w:rsidP="001333A6">
            <w:pPr>
              <w:rPr>
                <w:rFonts w:asciiTheme="minorHAnsi" w:eastAsiaTheme="minorHAnsi" w:hAnsiTheme="minorHAnsi" w:cstheme="minorHAnsi"/>
                <w:color w:val="000000" w:themeColor="text1"/>
              </w:rPr>
            </w:pPr>
            <w:bookmarkStart w:id="13" w:name="_Toc58330910"/>
            <w:r w:rsidRPr="00041021">
              <w:rPr>
                <w:rFonts w:asciiTheme="minorHAnsi" w:hAnsiTheme="minorHAnsi" w:cstheme="minorHAnsi"/>
                <w:color w:val="000000" w:themeColor="text1"/>
              </w:rPr>
              <w:t xml:space="preserve">Du har læst denne litteratur: </w:t>
            </w:r>
            <w:bookmarkEnd w:id="13"/>
            <w:r w:rsidRPr="00041021">
              <w:rPr>
                <w:rFonts w:asciiTheme="minorHAnsi" w:hAnsiTheme="minorHAnsi" w:cstheme="minorHAnsi"/>
                <w:color w:val="000000" w:themeColor="text1"/>
              </w:rPr>
              <w:t>Skriv bogens titel, og hvilke sider du har læst</w:t>
            </w:r>
          </w:p>
        </w:tc>
      </w:tr>
      <w:tr w:rsidR="007345BE" w:rsidRPr="0045348E" w14:paraId="61F6F730" w14:textId="77777777" w:rsidTr="50006421">
        <w:tc>
          <w:tcPr>
            <w:tcW w:w="4962" w:type="dxa"/>
            <w:tcBorders>
              <w:top w:val="single"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1AB9ECBC"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single"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69BBBAB7"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0B6698BF" w14:textId="77777777" w:rsidTr="50006421">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A75DE2D"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76D95A35"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1CB0080B" w14:textId="77777777" w:rsidTr="50006421">
        <w:tc>
          <w:tcPr>
            <w:tcW w:w="4962" w:type="dxa"/>
            <w:tcBorders>
              <w:top w:val="dotted" w:sz="4" w:space="0" w:color="1F497D" w:themeColor="text2"/>
              <w:left w:val="single" w:sz="4" w:space="0" w:color="auto"/>
              <w:bottom w:val="dotted" w:sz="4" w:space="0" w:color="auto"/>
              <w:right w:val="dotted" w:sz="4" w:space="0" w:color="1F497D" w:themeColor="text2"/>
            </w:tcBorders>
            <w:tcMar>
              <w:top w:w="0" w:type="dxa"/>
              <w:left w:w="108" w:type="dxa"/>
              <w:bottom w:w="0" w:type="dxa"/>
              <w:right w:w="108" w:type="dxa"/>
            </w:tcMar>
          </w:tcPr>
          <w:p w14:paraId="79FE83AB"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40E1E60"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1B7258FE" w14:textId="77777777" w:rsidTr="50006421">
        <w:tc>
          <w:tcPr>
            <w:tcW w:w="4962" w:type="dxa"/>
            <w:tcBorders>
              <w:top w:val="dotted"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28314632"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055EA87C"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55934B9B" w14:textId="77777777" w:rsidTr="50006421">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3C1576DC"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1E7DA799"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60C8EAD" w14:textId="77777777" w:rsidTr="50006421">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EC86DE6"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3A2CDC4F"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4A5024C9" w14:textId="77777777" w:rsidTr="50006421">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ACA63BC" w14:textId="2F716FA5"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1160D175"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14A344B7" w14:textId="77777777" w:rsidTr="50006421">
        <w:tc>
          <w:tcPr>
            <w:tcW w:w="4962" w:type="dxa"/>
            <w:tcBorders>
              <w:top w:val="dotted" w:sz="4" w:space="0" w:color="1F497D" w:themeColor="text2"/>
              <w:left w:val="single" w:sz="4" w:space="0" w:color="auto"/>
              <w:bottom w:val="single" w:sz="4" w:space="0" w:color="auto"/>
              <w:right w:val="dotted" w:sz="4" w:space="0" w:color="1F497D" w:themeColor="text2"/>
            </w:tcBorders>
            <w:tcMar>
              <w:top w:w="0" w:type="dxa"/>
              <w:left w:w="108" w:type="dxa"/>
              <w:bottom w:w="0" w:type="dxa"/>
              <w:right w:w="108" w:type="dxa"/>
            </w:tcMar>
          </w:tcPr>
          <w:p w14:paraId="7ADC02AB" w14:textId="77777777" w:rsidR="007345BE" w:rsidRPr="0045348E" w:rsidRDefault="007345BE" w:rsidP="001333A6">
            <w:pPr>
              <w:ind w:left="302"/>
              <w:rPr>
                <w:rFonts w:asciiTheme="minorHAnsi" w:hAnsiTheme="minorHAnsi" w:cstheme="minorHAnsi"/>
                <w:color w:val="244061" w:themeColor="accent1" w:themeShade="80"/>
              </w:rPr>
            </w:pPr>
          </w:p>
        </w:tc>
        <w:tc>
          <w:tcPr>
            <w:tcW w:w="5523" w:type="dxa"/>
            <w:tcBorders>
              <w:top w:val="dotted" w:sz="4" w:space="0" w:color="1F497D" w:themeColor="text2"/>
              <w:left w:val="dotted" w:sz="4" w:space="0" w:color="1F497D" w:themeColor="text2"/>
              <w:bottom w:val="single" w:sz="4" w:space="0" w:color="auto"/>
              <w:right w:val="single" w:sz="4" w:space="0" w:color="auto"/>
            </w:tcBorders>
            <w:tcMar>
              <w:top w:w="0" w:type="dxa"/>
              <w:left w:w="108" w:type="dxa"/>
              <w:bottom w:w="0" w:type="dxa"/>
              <w:right w:w="108" w:type="dxa"/>
            </w:tcMar>
          </w:tcPr>
          <w:p w14:paraId="655F5095" w14:textId="77777777" w:rsidR="007345BE" w:rsidRPr="0045348E" w:rsidRDefault="007345BE" w:rsidP="001333A6">
            <w:pPr>
              <w:jc w:val="center"/>
              <w:rPr>
                <w:rFonts w:asciiTheme="minorHAnsi" w:hAnsiTheme="minorHAnsi" w:cstheme="minorHAnsi"/>
                <w:color w:val="244061" w:themeColor="accent1" w:themeShade="80"/>
              </w:rPr>
            </w:pPr>
          </w:p>
        </w:tc>
      </w:tr>
    </w:tbl>
    <w:p w14:paraId="7AAF662F" w14:textId="1EEE645D" w:rsidR="00D7278A" w:rsidRPr="0045348E" w:rsidRDefault="00D7278A" w:rsidP="50006421">
      <w:pPr>
        <w:pStyle w:val="Sidefod"/>
        <w:rPr>
          <w:rStyle w:val="Sidetal"/>
          <w:rFonts w:asciiTheme="minorHAnsi" w:hAnsiTheme="minorHAnsi" w:cstheme="minorBidi"/>
          <w:color w:val="244061" w:themeColor="accent1" w:themeShade="80"/>
          <w:sz w:val="6"/>
          <w:szCs w:val="6"/>
        </w:rPr>
        <w:sectPr w:rsidR="00D7278A" w:rsidRPr="0045348E" w:rsidSect="00C34025">
          <w:footerReference w:type="even" r:id="rId49"/>
          <w:footerReference w:type="default" r:id="rId50"/>
          <w:footerReference w:type="first" r:id="rId51"/>
          <w:pgSz w:w="11906" w:h="16838"/>
          <w:pgMar w:top="720" w:right="720" w:bottom="567" w:left="720" w:header="709" w:footer="312" w:gutter="0"/>
          <w:cols w:space="708"/>
          <w:titlePg/>
          <w:docGrid w:linePitch="360"/>
        </w:sectPr>
      </w:pPr>
    </w:p>
    <w:p w14:paraId="3E6348C2" w14:textId="1E4BEA89" w:rsidR="00F717F9" w:rsidRDefault="00F717F9" w:rsidP="0047204C">
      <w:pPr>
        <w:pStyle w:val="Sidefod"/>
        <w:rPr>
          <w:rStyle w:val="Sidetal"/>
          <w:rFonts w:asciiTheme="minorHAnsi" w:hAnsiTheme="minorHAnsi" w:cstheme="minorHAnsi"/>
          <w:color w:val="244061" w:themeColor="accent1" w:themeShade="80"/>
          <w:sz w:val="6"/>
          <w:szCs w:val="6"/>
        </w:rPr>
      </w:pPr>
    </w:p>
    <w:tbl>
      <w:tblPr>
        <w:tblW w:w="15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20"/>
      </w:tblGrid>
      <w:tr w:rsidR="00F717F9" w:rsidRPr="0045348E" w14:paraId="11B9A0E9" w14:textId="77777777" w:rsidTr="50006421">
        <w:trPr>
          <w:trHeight w:val="591"/>
        </w:trPr>
        <w:tc>
          <w:tcPr>
            <w:tcW w:w="15720"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vAlign w:val="center"/>
          </w:tcPr>
          <w:p w14:paraId="3DE83EAF" w14:textId="5FF5E06E" w:rsidR="00F717F9" w:rsidRPr="00041021" w:rsidRDefault="00F717F9" w:rsidP="001333A6">
            <w:pPr>
              <w:pStyle w:val="Overskrift1"/>
              <w:spacing w:line="360" w:lineRule="auto"/>
              <w:jc w:val="center"/>
              <w:rPr>
                <w:rFonts w:asciiTheme="minorHAnsi" w:hAnsiTheme="minorHAnsi" w:cstheme="minorHAnsi"/>
                <w:color w:val="000000" w:themeColor="text1"/>
              </w:rPr>
            </w:pPr>
            <w:bookmarkStart w:id="14" w:name="_Toc202960971"/>
            <w:r w:rsidRPr="00041021">
              <w:rPr>
                <w:rFonts w:asciiTheme="minorHAnsi" w:hAnsiTheme="minorHAnsi" w:cstheme="minorHAnsi"/>
                <w:color w:val="000000" w:themeColor="text1"/>
              </w:rPr>
              <w:t>Praktikforløbets temaer</w:t>
            </w:r>
            <w:bookmarkEnd w:id="14"/>
          </w:p>
        </w:tc>
      </w:tr>
      <w:tr w:rsidR="00F717F9" w:rsidRPr="0045348E" w14:paraId="1901917C" w14:textId="77777777" w:rsidTr="50006421">
        <w:trPr>
          <w:trHeight w:val="269"/>
        </w:trPr>
        <w:tc>
          <w:tcPr>
            <w:tcW w:w="15720"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1F831508" w14:textId="6D07B5C9" w:rsidR="50006421" w:rsidRDefault="50006421" w:rsidP="50006421">
            <w:pPr>
              <w:widowControl w:val="0"/>
              <w:pBdr>
                <w:top w:val="nil"/>
                <w:left w:val="nil"/>
                <w:bottom w:val="nil"/>
                <w:right w:val="nil"/>
                <w:between w:val="nil"/>
              </w:pBdr>
              <w:rPr>
                <w:rFonts w:asciiTheme="minorHAnsi" w:hAnsiTheme="minorHAnsi" w:cstheme="minorBidi"/>
                <w:color w:val="000000" w:themeColor="text1"/>
              </w:rPr>
            </w:pPr>
          </w:p>
          <w:p w14:paraId="6268A02A"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Dette skema er et forsøg på at vise, hvilke temaer praktikmålene kan inddeles i.</w:t>
            </w:r>
          </w:p>
          <w:p w14:paraId="62D55EF2"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Hvert tema sættes i gang på forskellige tidspunkter i praktikken sådan, at du ikke behøver at arbejde med alle temaer og praktikmål fra starten af praktikken.</w:t>
            </w:r>
          </w:p>
          <w:p w14:paraId="2EA85523"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73C6330A" w14:textId="40FA85B0" w:rsidR="00F717F9" w:rsidRPr="00041021" w:rsidRDefault="00F717F9" w:rsidP="50006421">
            <w:pPr>
              <w:widowControl w:val="0"/>
              <w:pBdr>
                <w:top w:val="nil"/>
                <w:left w:val="nil"/>
                <w:bottom w:val="nil"/>
                <w:right w:val="nil"/>
                <w:between w:val="nil"/>
              </w:pBdr>
              <w:rPr>
                <w:rFonts w:asciiTheme="minorHAnsi" w:hAnsiTheme="minorHAnsi" w:cstheme="minorBidi"/>
                <w:color w:val="000000" w:themeColor="text1"/>
              </w:rPr>
            </w:pPr>
            <w:r w:rsidRPr="50006421">
              <w:rPr>
                <w:rFonts w:asciiTheme="minorHAnsi" w:hAnsiTheme="minorHAnsi" w:cstheme="minorBidi"/>
                <w:color w:val="000000" w:themeColor="text1"/>
              </w:rPr>
              <w:t>Som eksempel kan du se at temaet ’Samarbejde, koordinering og egen fagprofessionalitet’ sættes i gang omkring uge 10, da du har fået mere erfaring.</w:t>
            </w:r>
          </w:p>
          <w:p w14:paraId="15A1056A"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tbl>
            <w:tblPr>
              <w:tblStyle w:val="Tabel-Gitter"/>
              <w:tblW w:w="13603" w:type="dxa"/>
              <w:jc w:val="center"/>
              <w:tblLayout w:type="fixed"/>
              <w:tblLook w:val="04A0" w:firstRow="1" w:lastRow="0" w:firstColumn="1" w:lastColumn="0" w:noHBand="0" w:noVBand="1"/>
            </w:tblPr>
            <w:tblGrid>
              <w:gridCol w:w="1166"/>
              <w:gridCol w:w="709"/>
              <w:gridCol w:w="709"/>
              <w:gridCol w:w="1075"/>
              <w:gridCol w:w="889"/>
              <w:gridCol w:w="888"/>
              <w:gridCol w:w="889"/>
              <w:gridCol w:w="884"/>
              <w:gridCol w:w="885"/>
              <w:gridCol w:w="884"/>
              <w:gridCol w:w="889"/>
              <w:gridCol w:w="888"/>
              <w:gridCol w:w="889"/>
              <w:gridCol w:w="888"/>
              <w:gridCol w:w="1071"/>
            </w:tblGrid>
            <w:tr w:rsidR="00F717F9" w:rsidRPr="00041021" w14:paraId="71B14C57" w14:textId="77777777" w:rsidTr="001333A6">
              <w:trPr>
                <w:trHeight w:val="250"/>
                <w:jc w:val="center"/>
              </w:trPr>
              <w:tc>
                <w:tcPr>
                  <w:tcW w:w="1166" w:type="dxa"/>
                  <w:vMerge w:val="restart"/>
                  <w:shd w:val="clear" w:color="auto" w:fill="D6E3BC" w:themeFill="accent3" w:themeFillTint="66"/>
                  <w:vAlign w:val="center"/>
                </w:tcPr>
                <w:p w14:paraId="5D5973DF"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Temaer og hvilken uge temaer begynder</w:t>
                  </w:r>
                </w:p>
              </w:tc>
              <w:tc>
                <w:tcPr>
                  <w:tcW w:w="709" w:type="dxa"/>
                  <w:tcBorders>
                    <w:top w:val="nil"/>
                    <w:bottom w:val="nil"/>
                    <w:right w:val="nil"/>
                  </w:tcBorders>
                </w:tcPr>
                <w:p w14:paraId="4BBF0CF9"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left w:val="nil"/>
                    <w:bottom w:val="nil"/>
                    <w:right w:val="nil"/>
                  </w:tcBorders>
                </w:tcPr>
                <w:p w14:paraId="7B6199ED" w14:textId="77777777" w:rsidR="00F717F9" w:rsidRPr="00041021" w:rsidRDefault="00F717F9" w:rsidP="001333A6">
                  <w:pPr>
                    <w:rPr>
                      <w:rFonts w:asciiTheme="minorHAnsi" w:hAnsiTheme="minorHAnsi" w:cstheme="minorHAnsi"/>
                      <w:color w:val="000000" w:themeColor="text1"/>
                      <w:sz w:val="22"/>
                      <w:szCs w:val="22"/>
                    </w:rPr>
                  </w:pPr>
                </w:p>
              </w:tc>
              <w:tc>
                <w:tcPr>
                  <w:tcW w:w="1075" w:type="dxa"/>
                  <w:tcBorders>
                    <w:top w:val="nil"/>
                    <w:left w:val="nil"/>
                    <w:bottom w:val="nil"/>
                    <w:right w:val="nil"/>
                  </w:tcBorders>
                </w:tcPr>
                <w:p w14:paraId="6A5B0165"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nil"/>
                  </w:tcBorders>
                </w:tcPr>
                <w:p w14:paraId="405179E6" w14:textId="77777777" w:rsidR="00F717F9" w:rsidRPr="00041021" w:rsidRDefault="00F717F9" w:rsidP="001333A6">
                  <w:pPr>
                    <w:rPr>
                      <w:rFonts w:asciiTheme="minorHAnsi" w:hAnsiTheme="minorHAnsi" w:cstheme="minorHAnsi"/>
                      <w:color w:val="000000" w:themeColor="text1"/>
                      <w:sz w:val="22"/>
                      <w:szCs w:val="22"/>
                    </w:rPr>
                  </w:pPr>
                </w:p>
              </w:tc>
              <w:tc>
                <w:tcPr>
                  <w:tcW w:w="888" w:type="dxa"/>
                  <w:tcBorders>
                    <w:top w:val="nil"/>
                    <w:left w:val="nil"/>
                    <w:bottom w:val="nil"/>
                    <w:right w:val="nil"/>
                  </w:tcBorders>
                </w:tcPr>
                <w:p w14:paraId="10BE5036"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nil"/>
                  </w:tcBorders>
                </w:tcPr>
                <w:p w14:paraId="7017F16B" w14:textId="77777777" w:rsidR="00F717F9" w:rsidRPr="00041021" w:rsidRDefault="00F717F9" w:rsidP="001333A6">
                  <w:pPr>
                    <w:rPr>
                      <w:rFonts w:asciiTheme="minorHAnsi" w:hAnsiTheme="minorHAnsi" w:cstheme="minorHAnsi"/>
                      <w:color w:val="000000" w:themeColor="text1"/>
                      <w:sz w:val="22"/>
                      <w:szCs w:val="22"/>
                    </w:rPr>
                  </w:pPr>
                </w:p>
              </w:tc>
              <w:tc>
                <w:tcPr>
                  <w:tcW w:w="884" w:type="dxa"/>
                  <w:tcBorders>
                    <w:top w:val="nil"/>
                    <w:left w:val="nil"/>
                    <w:right w:val="nil"/>
                  </w:tcBorders>
                </w:tcPr>
                <w:p w14:paraId="619592DA" w14:textId="77777777" w:rsidR="00F717F9" w:rsidRPr="00041021" w:rsidRDefault="00F717F9" w:rsidP="001333A6">
                  <w:pPr>
                    <w:rPr>
                      <w:rFonts w:asciiTheme="minorHAnsi" w:hAnsiTheme="minorHAnsi" w:cstheme="minorHAnsi"/>
                      <w:color w:val="000000" w:themeColor="text1"/>
                      <w:sz w:val="22"/>
                      <w:szCs w:val="22"/>
                    </w:rPr>
                  </w:pPr>
                </w:p>
              </w:tc>
              <w:tc>
                <w:tcPr>
                  <w:tcW w:w="885" w:type="dxa"/>
                  <w:tcBorders>
                    <w:top w:val="nil"/>
                    <w:left w:val="nil"/>
                    <w:right w:val="nil"/>
                  </w:tcBorders>
                </w:tcPr>
                <w:p w14:paraId="422F8E23" w14:textId="77777777" w:rsidR="00F717F9" w:rsidRPr="00041021" w:rsidRDefault="00F717F9" w:rsidP="001333A6">
                  <w:pPr>
                    <w:rPr>
                      <w:rFonts w:asciiTheme="minorHAnsi" w:hAnsiTheme="minorHAnsi" w:cstheme="minorHAnsi"/>
                      <w:color w:val="000000" w:themeColor="text1"/>
                      <w:sz w:val="22"/>
                      <w:szCs w:val="22"/>
                    </w:rPr>
                  </w:pPr>
                </w:p>
              </w:tc>
              <w:tc>
                <w:tcPr>
                  <w:tcW w:w="884" w:type="dxa"/>
                  <w:tcBorders>
                    <w:top w:val="nil"/>
                    <w:left w:val="nil"/>
                  </w:tcBorders>
                </w:tcPr>
                <w:p w14:paraId="356C9F7F" w14:textId="77777777" w:rsidR="00F717F9" w:rsidRPr="00041021" w:rsidRDefault="00F717F9" w:rsidP="001333A6">
                  <w:pPr>
                    <w:rPr>
                      <w:rFonts w:asciiTheme="minorHAnsi" w:hAnsiTheme="minorHAnsi" w:cstheme="minorHAnsi"/>
                      <w:color w:val="000000" w:themeColor="text1"/>
                      <w:sz w:val="22"/>
                      <w:szCs w:val="22"/>
                    </w:rPr>
                  </w:pPr>
                </w:p>
              </w:tc>
              <w:tc>
                <w:tcPr>
                  <w:tcW w:w="4625" w:type="dxa"/>
                  <w:gridSpan w:val="5"/>
                  <w:shd w:val="clear" w:color="auto" w:fill="auto"/>
                </w:tcPr>
                <w:p w14:paraId="232F8941" w14:textId="07CAFD68"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Samarbejde, koordinering og egen fagprofessionalitet</w:t>
                  </w:r>
                </w:p>
              </w:tc>
            </w:tr>
            <w:tr w:rsidR="00F717F9" w:rsidRPr="00041021" w14:paraId="58B13A66" w14:textId="77777777" w:rsidTr="001333A6">
              <w:trPr>
                <w:trHeight w:val="250"/>
                <w:jc w:val="center"/>
              </w:trPr>
              <w:tc>
                <w:tcPr>
                  <w:tcW w:w="1166" w:type="dxa"/>
                  <w:vMerge/>
                  <w:shd w:val="clear" w:color="auto" w:fill="D6E3BC" w:themeFill="accent3" w:themeFillTint="66"/>
                </w:tcPr>
                <w:p w14:paraId="39CA9B9E"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bottom w:val="nil"/>
                    <w:right w:val="nil"/>
                  </w:tcBorders>
                </w:tcPr>
                <w:p w14:paraId="2CC0D989"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left w:val="nil"/>
                    <w:bottom w:val="nil"/>
                    <w:right w:val="nil"/>
                  </w:tcBorders>
                </w:tcPr>
                <w:p w14:paraId="7D662E23" w14:textId="77777777" w:rsidR="00F717F9" w:rsidRPr="00041021" w:rsidRDefault="00F717F9" w:rsidP="001333A6">
                  <w:pPr>
                    <w:rPr>
                      <w:rFonts w:asciiTheme="minorHAnsi" w:hAnsiTheme="minorHAnsi" w:cstheme="minorHAnsi"/>
                      <w:color w:val="000000" w:themeColor="text1"/>
                      <w:sz w:val="22"/>
                      <w:szCs w:val="22"/>
                    </w:rPr>
                  </w:pPr>
                </w:p>
              </w:tc>
              <w:tc>
                <w:tcPr>
                  <w:tcW w:w="1075" w:type="dxa"/>
                  <w:tcBorders>
                    <w:top w:val="nil"/>
                    <w:left w:val="nil"/>
                    <w:bottom w:val="nil"/>
                    <w:right w:val="nil"/>
                  </w:tcBorders>
                </w:tcPr>
                <w:p w14:paraId="5404FEF5"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nil"/>
                  </w:tcBorders>
                </w:tcPr>
                <w:p w14:paraId="5EB5DBC9" w14:textId="77777777" w:rsidR="00F717F9" w:rsidRPr="00041021" w:rsidRDefault="00F717F9" w:rsidP="001333A6">
                  <w:pPr>
                    <w:rPr>
                      <w:rFonts w:asciiTheme="minorHAnsi" w:hAnsiTheme="minorHAnsi" w:cstheme="minorHAnsi"/>
                      <w:color w:val="000000" w:themeColor="text1"/>
                      <w:sz w:val="22"/>
                      <w:szCs w:val="22"/>
                    </w:rPr>
                  </w:pPr>
                </w:p>
              </w:tc>
              <w:tc>
                <w:tcPr>
                  <w:tcW w:w="888" w:type="dxa"/>
                  <w:tcBorders>
                    <w:top w:val="nil"/>
                    <w:left w:val="nil"/>
                    <w:right w:val="nil"/>
                  </w:tcBorders>
                </w:tcPr>
                <w:p w14:paraId="01BDA59C"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tcBorders>
                </w:tcPr>
                <w:p w14:paraId="63870140" w14:textId="77777777" w:rsidR="00F717F9" w:rsidRPr="00041021" w:rsidRDefault="00F717F9" w:rsidP="001333A6">
                  <w:pPr>
                    <w:rPr>
                      <w:rFonts w:asciiTheme="minorHAnsi" w:hAnsiTheme="minorHAnsi" w:cstheme="minorHAnsi"/>
                      <w:color w:val="000000" w:themeColor="text1"/>
                      <w:sz w:val="22"/>
                      <w:szCs w:val="22"/>
                    </w:rPr>
                  </w:pPr>
                </w:p>
              </w:tc>
              <w:tc>
                <w:tcPr>
                  <w:tcW w:w="7278" w:type="dxa"/>
                  <w:gridSpan w:val="8"/>
                  <w:shd w:val="clear" w:color="auto" w:fill="D6E3BC" w:themeFill="accent3" w:themeFillTint="66"/>
                </w:tcPr>
                <w:p w14:paraId="4D47DB34"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Undervisning, vejledning og aktivering</w:t>
                  </w:r>
                </w:p>
              </w:tc>
            </w:tr>
            <w:tr w:rsidR="00F717F9" w:rsidRPr="00041021" w14:paraId="38661ED9" w14:textId="77777777" w:rsidTr="001333A6">
              <w:trPr>
                <w:trHeight w:val="250"/>
                <w:jc w:val="center"/>
              </w:trPr>
              <w:tc>
                <w:tcPr>
                  <w:tcW w:w="1166" w:type="dxa"/>
                  <w:vMerge/>
                  <w:shd w:val="clear" w:color="auto" w:fill="D6E3BC" w:themeFill="accent3" w:themeFillTint="66"/>
                </w:tcPr>
                <w:p w14:paraId="221A3319"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bottom w:val="nil"/>
                    <w:right w:val="nil"/>
                  </w:tcBorders>
                </w:tcPr>
                <w:p w14:paraId="622709F7"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left w:val="nil"/>
                    <w:bottom w:val="nil"/>
                    <w:right w:val="nil"/>
                  </w:tcBorders>
                </w:tcPr>
                <w:p w14:paraId="0EB6384D" w14:textId="77777777" w:rsidR="00F717F9" w:rsidRPr="00041021" w:rsidRDefault="00F717F9" w:rsidP="001333A6">
                  <w:pPr>
                    <w:rPr>
                      <w:rFonts w:asciiTheme="minorHAnsi" w:hAnsiTheme="minorHAnsi" w:cstheme="minorHAnsi"/>
                      <w:color w:val="000000" w:themeColor="text1"/>
                      <w:sz w:val="22"/>
                      <w:szCs w:val="22"/>
                    </w:rPr>
                  </w:pPr>
                </w:p>
              </w:tc>
              <w:tc>
                <w:tcPr>
                  <w:tcW w:w="1075" w:type="dxa"/>
                  <w:tcBorders>
                    <w:top w:val="nil"/>
                    <w:left w:val="nil"/>
                    <w:bottom w:val="nil"/>
                    <w:right w:val="nil"/>
                  </w:tcBorders>
                </w:tcPr>
                <w:p w14:paraId="7F9AA734"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single" w:sz="4" w:space="0" w:color="auto"/>
                  </w:tcBorders>
                </w:tcPr>
                <w:p w14:paraId="6B0D6FCC" w14:textId="77777777" w:rsidR="00F717F9" w:rsidRPr="00041021" w:rsidRDefault="00F717F9" w:rsidP="001333A6">
                  <w:pPr>
                    <w:rPr>
                      <w:rFonts w:asciiTheme="minorHAnsi" w:hAnsiTheme="minorHAnsi" w:cstheme="minorHAnsi"/>
                      <w:color w:val="000000" w:themeColor="text1"/>
                      <w:sz w:val="22"/>
                      <w:szCs w:val="22"/>
                    </w:rPr>
                  </w:pPr>
                </w:p>
              </w:tc>
              <w:tc>
                <w:tcPr>
                  <w:tcW w:w="9055" w:type="dxa"/>
                  <w:gridSpan w:val="10"/>
                  <w:tcBorders>
                    <w:left w:val="single" w:sz="4" w:space="0" w:color="auto"/>
                  </w:tcBorders>
                  <w:shd w:val="clear" w:color="auto" w:fill="auto"/>
                </w:tcPr>
                <w:p w14:paraId="7D86D353"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Farmakologi</w:t>
                  </w:r>
                </w:p>
              </w:tc>
            </w:tr>
            <w:tr w:rsidR="00F717F9" w:rsidRPr="00041021" w14:paraId="7A136E17" w14:textId="77777777" w:rsidTr="001333A6">
              <w:trPr>
                <w:trHeight w:val="250"/>
                <w:jc w:val="center"/>
              </w:trPr>
              <w:tc>
                <w:tcPr>
                  <w:tcW w:w="1166" w:type="dxa"/>
                  <w:vMerge/>
                  <w:shd w:val="clear" w:color="auto" w:fill="D6E3BC" w:themeFill="accent3" w:themeFillTint="66"/>
                </w:tcPr>
                <w:p w14:paraId="40BA42E0"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bottom w:val="nil"/>
                  </w:tcBorders>
                </w:tcPr>
                <w:p w14:paraId="44A44F43" w14:textId="77777777" w:rsidR="00F717F9" w:rsidRPr="00041021" w:rsidRDefault="00F717F9" w:rsidP="001333A6">
                  <w:pPr>
                    <w:rPr>
                      <w:rFonts w:asciiTheme="minorHAnsi" w:hAnsiTheme="minorHAnsi" w:cstheme="minorHAnsi"/>
                      <w:color w:val="000000" w:themeColor="text1"/>
                      <w:sz w:val="22"/>
                      <w:szCs w:val="22"/>
                    </w:rPr>
                  </w:pPr>
                </w:p>
              </w:tc>
              <w:tc>
                <w:tcPr>
                  <w:tcW w:w="11728" w:type="dxa"/>
                  <w:gridSpan w:val="13"/>
                  <w:shd w:val="clear" w:color="auto" w:fill="D6E3BC" w:themeFill="accent3" w:themeFillTint="66"/>
                </w:tcPr>
                <w:p w14:paraId="6E81868B"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Kliniske observationer og sygeplejehandlinger</w:t>
                  </w:r>
                </w:p>
              </w:tc>
            </w:tr>
            <w:tr w:rsidR="00F717F9" w:rsidRPr="00041021" w14:paraId="6B371740" w14:textId="77777777" w:rsidTr="001333A6">
              <w:trPr>
                <w:trHeight w:val="250"/>
                <w:jc w:val="center"/>
              </w:trPr>
              <w:tc>
                <w:tcPr>
                  <w:tcW w:w="1166" w:type="dxa"/>
                  <w:vMerge/>
                  <w:shd w:val="clear" w:color="auto" w:fill="D6E3BC" w:themeFill="accent3" w:themeFillTint="66"/>
                </w:tcPr>
                <w:p w14:paraId="56736243"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tcBorders>
                </w:tcPr>
                <w:p w14:paraId="238D9290" w14:textId="77777777" w:rsidR="00F717F9" w:rsidRPr="00041021" w:rsidRDefault="00F717F9" w:rsidP="001333A6">
                  <w:pPr>
                    <w:rPr>
                      <w:rFonts w:asciiTheme="minorHAnsi" w:hAnsiTheme="minorHAnsi" w:cstheme="minorHAnsi"/>
                      <w:color w:val="000000" w:themeColor="text1"/>
                      <w:sz w:val="22"/>
                      <w:szCs w:val="22"/>
                    </w:rPr>
                  </w:pPr>
                </w:p>
              </w:tc>
              <w:tc>
                <w:tcPr>
                  <w:tcW w:w="11728" w:type="dxa"/>
                  <w:gridSpan w:val="13"/>
                  <w:shd w:val="clear" w:color="auto" w:fill="D6E3BC" w:themeFill="accent3" w:themeFillTint="66"/>
                </w:tcPr>
                <w:p w14:paraId="093C5936"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 xml:space="preserve">Kommunikation, relationer og arbejdsgange  </w:t>
                  </w:r>
                </w:p>
              </w:tc>
            </w:tr>
            <w:tr w:rsidR="00F717F9" w:rsidRPr="00041021" w14:paraId="0DEEA425" w14:textId="77777777" w:rsidTr="001333A6">
              <w:trPr>
                <w:trHeight w:val="250"/>
                <w:jc w:val="center"/>
              </w:trPr>
              <w:tc>
                <w:tcPr>
                  <w:tcW w:w="1166" w:type="dxa"/>
                  <w:vMerge/>
                  <w:shd w:val="clear" w:color="auto" w:fill="D6E3BC" w:themeFill="accent3" w:themeFillTint="66"/>
                </w:tcPr>
                <w:p w14:paraId="3B83D9A7" w14:textId="77777777" w:rsidR="00F717F9" w:rsidRPr="00041021" w:rsidRDefault="00F717F9" w:rsidP="001333A6">
                  <w:pPr>
                    <w:rPr>
                      <w:rFonts w:asciiTheme="minorHAnsi" w:hAnsiTheme="minorHAnsi" w:cstheme="minorHAnsi"/>
                      <w:color w:val="000000" w:themeColor="text1"/>
                      <w:sz w:val="22"/>
                      <w:szCs w:val="22"/>
                    </w:rPr>
                  </w:pPr>
                </w:p>
              </w:tc>
              <w:tc>
                <w:tcPr>
                  <w:tcW w:w="12437" w:type="dxa"/>
                  <w:gridSpan w:val="14"/>
                  <w:shd w:val="clear" w:color="auto" w:fill="auto"/>
                </w:tcPr>
                <w:p w14:paraId="4C41A89E"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Introduktion (uge 1) – fagligt og til praksisfællesskabet</w:t>
                  </w:r>
                </w:p>
              </w:tc>
            </w:tr>
            <w:tr w:rsidR="00F717F9" w:rsidRPr="00041021" w14:paraId="2685298E" w14:textId="77777777" w:rsidTr="001333A6">
              <w:trPr>
                <w:trHeight w:val="250"/>
                <w:jc w:val="center"/>
              </w:trPr>
              <w:tc>
                <w:tcPr>
                  <w:tcW w:w="1166" w:type="dxa"/>
                  <w:shd w:val="clear" w:color="auto" w:fill="D6E3BC" w:themeFill="accent3" w:themeFillTint="66"/>
                  <w:vAlign w:val="center"/>
                </w:tcPr>
                <w:p w14:paraId="171BE4C1"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 xml:space="preserve">Uge </w:t>
                  </w:r>
                </w:p>
              </w:tc>
              <w:tc>
                <w:tcPr>
                  <w:tcW w:w="709" w:type="dxa"/>
                  <w:shd w:val="clear" w:color="auto" w:fill="D6E3BC" w:themeFill="accent3" w:themeFillTint="66"/>
                  <w:vAlign w:val="center"/>
                </w:tcPr>
                <w:p w14:paraId="24237444"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w:t>
                  </w:r>
                </w:p>
              </w:tc>
              <w:tc>
                <w:tcPr>
                  <w:tcW w:w="709" w:type="dxa"/>
                  <w:shd w:val="clear" w:color="auto" w:fill="D6E3BC" w:themeFill="accent3" w:themeFillTint="66"/>
                  <w:vAlign w:val="center"/>
                </w:tcPr>
                <w:p w14:paraId="7F30185C"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2</w:t>
                  </w:r>
                </w:p>
              </w:tc>
              <w:tc>
                <w:tcPr>
                  <w:tcW w:w="1075" w:type="dxa"/>
                  <w:shd w:val="clear" w:color="auto" w:fill="D6E3BC" w:themeFill="accent3" w:themeFillTint="66"/>
                  <w:vAlign w:val="center"/>
                </w:tcPr>
                <w:p w14:paraId="73238272"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3</w:t>
                  </w:r>
                </w:p>
              </w:tc>
              <w:tc>
                <w:tcPr>
                  <w:tcW w:w="889" w:type="dxa"/>
                  <w:shd w:val="clear" w:color="auto" w:fill="D6E3BC" w:themeFill="accent3" w:themeFillTint="66"/>
                  <w:vAlign w:val="center"/>
                </w:tcPr>
                <w:p w14:paraId="34504786"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4</w:t>
                  </w:r>
                </w:p>
              </w:tc>
              <w:tc>
                <w:tcPr>
                  <w:tcW w:w="888" w:type="dxa"/>
                  <w:shd w:val="clear" w:color="auto" w:fill="D6E3BC" w:themeFill="accent3" w:themeFillTint="66"/>
                  <w:vAlign w:val="center"/>
                </w:tcPr>
                <w:p w14:paraId="06D4C01E"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5</w:t>
                  </w:r>
                </w:p>
              </w:tc>
              <w:tc>
                <w:tcPr>
                  <w:tcW w:w="889" w:type="dxa"/>
                  <w:shd w:val="clear" w:color="auto" w:fill="D6E3BC" w:themeFill="accent3" w:themeFillTint="66"/>
                  <w:vAlign w:val="center"/>
                </w:tcPr>
                <w:p w14:paraId="2ADAE99C"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6</w:t>
                  </w:r>
                </w:p>
              </w:tc>
              <w:tc>
                <w:tcPr>
                  <w:tcW w:w="884" w:type="dxa"/>
                  <w:shd w:val="clear" w:color="auto" w:fill="D6E3BC" w:themeFill="accent3" w:themeFillTint="66"/>
                  <w:vAlign w:val="center"/>
                </w:tcPr>
                <w:p w14:paraId="2B40CDAE"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7</w:t>
                  </w:r>
                </w:p>
              </w:tc>
              <w:tc>
                <w:tcPr>
                  <w:tcW w:w="885" w:type="dxa"/>
                  <w:shd w:val="clear" w:color="auto" w:fill="D6E3BC" w:themeFill="accent3" w:themeFillTint="66"/>
                  <w:vAlign w:val="center"/>
                </w:tcPr>
                <w:p w14:paraId="701F550A" w14:textId="5BB2AC71"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8</w:t>
                  </w:r>
                </w:p>
              </w:tc>
              <w:tc>
                <w:tcPr>
                  <w:tcW w:w="884" w:type="dxa"/>
                  <w:shd w:val="clear" w:color="auto" w:fill="D6E3BC" w:themeFill="accent3" w:themeFillTint="66"/>
                  <w:vAlign w:val="center"/>
                </w:tcPr>
                <w:p w14:paraId="7D0E4FC0"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9</w:t>
                  </w:r>
                </w:p>
              </w:tc>
              <w:tc>
                <w:tcPr>
                  <w:tcW w:w="889" w:type="dxa"/>
                  <w:shd w:val="clear" w:color="auto" w:fill="D6E3BC" w:themeFill="accent3" w:themeFillTint="66"/>
                  <w:vAlign w:val="center"/>
                </w:tcPr>
                <w:p w14:paraId="291660FA"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10</w:t>
                  </w:r>
                </w:p>
              </w:tc>
              <w:tc>
                <w:tcPr>
                  <w:tcW w:w="888" w:type="dxa"/>
                  <w:shd w:val="clear" w:color="auto" w:fill="D6E3BC" w:themeFill="accent3" w:themeFillTint="66"/>
                  <w:vAlign w:val="center"/>
                </w:tcPr>
                <w:p w14:paraId="5A9323C5"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11</w:t>
                  </w:r>
                </w:p>
              </w:tc>
              <w:tc>
                <w:tcPr>
                  <w:tcW w:w="889" w:type="dxa"/>
                  <w:shd w:val="clear" w:color="auto" w:fill="D6E3BC" w:themeFill="accent3" w:themeFillTint="66"/>
                  <w:vAlign w:val="center"/>
                </w:tcPr>
                <w:p w14:paraId="59D02B4F"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12</w:t>
                  </w:r>
                </w:p>
              </w:tc>
              <w:tc>
                <w:tcPr>
                  <w:tcW w:w="888" w:type="dxa"/>
                  <w:shd w:val="clear" w:color="auto" w:fill="D6E3BC" w:themeFill="accent3" w:themeFillTint="66"/>
                  <w:vAlign w:val="center"/>
                </w:tcPr>
                <w:p w14:paraId="221A6160"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13</w:t>
                  </w:r>
                </w:p>
              </w:tc>
              <w:tc>
                <w:tcPr>
                  <w:tcW w:w="1071" w:type="dxa"/>
                  <w:shd w:val="clear" w:color="auto" w:fill="D6E3BC" w:themeFill="accent3" w:themeFillTint="66"/>
                  <w:vAlign w:val="center"/>
                </w:tcPr>
                <w:p w14:paraId="69165406"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14 /</w:t>
                  </w:r>
                </w:p>
                <w:p w14:paraId="18A25435"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15-16</w:t>
                  </w:r>
                </w:p>
              </w:tc>
            </w:tr>
          </w:tbl>
          <w:p w14:paraId="2AFF237F" w14:textId="22973DA7" w:rsidR="00F717F9" w:rsidRPr="00041021" w:rsidRDefault="00F717F9" w:rsidP="50006421">
            <w:pPr>
              <w:widowControl w:val="0"/>
              <w:pBdr>
                <w:top w:val="nil"/>
                <w:left w:val="nil"/>
                <w:bottom w:val="nil"/>
                <w:right w:val="nil"/>
                <w:between w:val="nil"/>
              </w:pBdr>
              <w:rPr>
                <w:rFonts w:asciiTheme="minorHAnsi" w:hAnsiTheme="minorHAnsi" w:cstheme="minorBidi"/>
                <w:color w:val="000000" w:themeColor="text1"/>
              </w:rPr>
            </w:pPr>
          </w:p>
        </w:tc>
      </w:tr>
      <w:tr w:rsidR="00F717F9" w:rsidRPr="0045348E" w14:paraId="170ADE19" w14:textId="77777777" w:rsidTr="50006421">
        <w:trPr>
          <w:trHeight w:val="269"/>
        </w:trPr>
        <w:tc>
          <w:tcPr>
            <w:tcW w:w="15720" w:type="dxa"/>
            <w:vMerge/>
            <w:tcMar>
              <w:top w:w="100" w:type="dxa"/>
              <w:left w:w="100" w:type="dxa"/>
              <w:bottom w:w="100" w:type="dxa"/>
              <w:right w:w="100" w:type="dxa"/>
            </w:tcMar>
          </w:tcPr>
          <w:p w14:paraId="6C370D6C"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11F200F2" w14:textId="71CA5900" w:rsidR="00F717F9" w:rsidRDefault="00F717F9" w:rsidP="50006421">
      <w:pPr>
        <w:pStyle w:val="Sidefod"/>
        <w:rPr>
          <w:rStyle w:val="Sidetal"/>
          <w:rFonts w:asciiTheme="minorHAnsi" w:hAnsiTheme="minorHAnsi" w:cstheme="minorBidi"/>
          <w:color w:val="244061" w:themeColor="accent1" w:themeShade="80"/>
          <w:sz w:val="6"/>
          <w:szCs w:val="6"/>
        </w:rPr>
      </w:pPr>
    </w:p>
    <w:p w14:paraId="0C1AEF27" w14:textId="5AA58ABF" w:rsidR="00F717F9" w:rsidRDefault="00F717F9" w:rsidP="0047204C">
      <w:pPr>
        <w:pStyle w:val="Sidefod"/>
        <w:rPr>
          <w:rStyle w:val="Sidetal"/>
          <w:rFonts w:asciiTheme="minorHAnsi" w:hAnsiTheme="minorHAnsi" w:cstheme="minorHAnsi"/>
          <w:color w:val="244061" w:themeColor="accent1" w:themeShade="80"/>
          <w:sz w:val="6"/>
          <w:szCs w:val="6"/>
        </w:rPr>
      </w:pPr>
    </w:p>
    <w:p w14:paraId="0055573B" w14:textId="0B30847B" w:rsidR="00F717F9" w:rsidRDefault="00F717F9" w:rsidP="0047204C">
      <w:pPr>
        <w:pStyle w:val="Sidefod"/>
        <w:rPr>
          <w:rStyle w:val="Sidetal"/>
          <w:rFonts w:asciiTheme="minorHAnsi" w:hAnsiTheme="minorHAnsi" w:cstheme="minorHAnsi"/>
          <w:color w:val="244061" w:themeColor="accent1" w:themeShade="80"/>
          <w:sz w:val="6"/>
          <w:szCs w:val="6"/>
        </w:rPr>
      </w:pPr>
    </w:p>
    <w:p w14:paraId="65001E6A" w14:textId="2320F9EE" w:rsidR="00F717F9" w:rsidRDefault="00F717F9" w:rsidP="0047204C">
      <w:pPr>
        <w:pStyle w:val="Sidefod"/>
        <w:rPr>
          <w:rStyle w:val="Sidetal"/>
          <w:rFonts w:asciiTheme="minorHAnsi" w:hAnsiTheme="minorHAnsi" w:cstheme="minorHAnsi"/>
          <w:color w:val="244061" w:themeColor="accent1" w:themeShade="80"/>
          <w:sz w:val="6"/>
          <w:szCs w:val="6"/>
        </w:rPr>
      </w:pPr>
      <w:r w:rsidRPr="0045348E">
        <w:rPr>
          <w:rFonts w:asciiTheme="minorHAnsi" w:eastAsia="Calibri" w:hAnsiTheme="minorHAnsi" w:cstheme="minorHAnsi"/>
          <w:noProof/>
          <w:color w:val="244061" w:themeColor="accent1" w:themeShade="80"/>
          <w:sz w:val="16"/>
          <w:szCs w:val="16"/>
        </w:rPr>
        <w:drawing>
          <wp:anchor distT="0" distB="0" distL="114300" distR="114300" simplePos="0" relativeHeight="251667456" behindDoc="0" locked="0" layoutInCell="1" allowOverlap="1" wp14:anchorId="5FFA60AC" wp14:editId="3A8F00B9">
            <wp:simplePos x="0" y="0"/>
            <wp:positionH relativeFrom="margin">
              <wp:align>center</wp:align>
            </wp:positionH>
            <wp:positionV relativeFrom="paragraph">
              <wp:posOffset>8255</wp:posOffset>
            </wp:positionV>
            <wp:extent cx="3974465" cy="1689100"/>
            <wp:effectExtent l="0" t="0" r="6985" b="635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extLst>
                        <a:ext uri="{28A0092B-C50C-407E-A947-70E740481C1C}">
                          <a14:useLocalDpi xmlns:a14="http://schemas.microsoft.com/office/drawing/2010/main" val="0"/>
                        </a:ext>
                      </a:extLst>
                    </a:blip>
                    <a:srcRect/>
                    <a:stretch>
                      <a:fillRect/>
                    </a:stretch>
                  </pic:blipFill>
                  <pic:spPr>
                    <a:xfrm>
                      <a:off x="0" y="0"/>
                      <a:ext cx="3974465" cy="1689100"/>
                    </a:xfrm>
                    <a:prstGeom prst="rect">
                      <a:avLst/>
                    </a:prstGeom>
                    <a:ln/>
                  </pic:spPr>
                </pic:pic>
              </a:graphicData>
            </a:graphic>
            <wp14:sizeRelH relativeFrom="margin">
              <wp14:pctWidth>0</wp14:pctWidth>
            </wp14:sizeRelH>
            <wp14:sizeRelV relativeFrom="margin">
              <wp14:pctHeight>0</wp14:pctHeight>
            </wp14:sizeRelV>
          </wp:anchor>
        </w:drawing>
      </w:r>
    </w:p>
    <w:p w14:paraId="380E498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5CA9741" w14:textId="5E117BD9" w:rsidR="00C855F3" w:rsidRDefault="00C855F3" w:rsidP="0047204C">
      <w:pPr>
        <w:pStyle w:val="Sidefod"/>
        <w:rPr>
          <w:rStyle w:val="Sidetal"/>
          <w:rFonts w:asciiTheme="minorHAnsi" w:hAnsiTheme="minorHAnsi" w:cstheme="minorHAnsi"/>
          <w:color w:val="244061" w:themeColor="accent1" w:themeShade="80"/>
          <w:sz w:val="6"/>
          <w:szCs w:val="6"/>
        </w:rPr>
      </w:pPr>
    </w:p>
    <w:p w14:paraId="50258947"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440CF724"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548C8669"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1232FF94"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28DC704D"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6FCC0E2E"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5C0B2C5F"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537698D9"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3FB9A247"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4E0F652F"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50E62EBA"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77BBA7CD"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7FFBD22F"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6A87216A"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1D3B4875"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1DCCB757"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171AEE30"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2C1F411B"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1CCE6C10"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46F070D1"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1024FBAA"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1E312A45"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6C55FEF7"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409BDE8A"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75264FE8"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25D12A7F"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0A911972"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00442E55"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2D565102"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468D987A"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2B351FE3"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2C8FF1A8"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714CC87C"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7BFAABC0"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2C710B6E" w14:textId="77777777" w:rsidR="00916460" w:rsidRDefault="00916460" w:rsidP="0047204C">
      <w:pPr>
        <w:pStyle w:val="Sidefod"/>
        <w:rPr>
          <w:rStyle w:val="Sidetal"/>
          <w:rFonts w:asciiTheme="minorHAnsi" w:hAnsiTheme="minorHAnsi" w:cstheme="minorHAnsi"/>
          <w:color w:val="244061" w:themeColor="accent1" w:themeShade="80"/>
          <w:sz w:val="6"/>
          <w:szCs w:val="6"/>
        </w:rPr>
      </w:pPr>
    </w:p>
    <w:tbl>
      <w:tblPr>
        <w:tblW w:w="15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720"/>
      </w:tblGrid>
      <w:tr w:rsidR="00F717F9" w:rsidRPr="0045348E" w14:paraId="53FCAE59" w14:textId="77777777" w:rsidTr="1A0B0A23">
        <w:trPr>
          <w:trHeight w:val="420"/>
        </w:trPr>
        <w:tc>
          <w:tcPr>
            <w:tcW w:w="15720" w:type="dxa"/>
            <w:shd w:val="clear" w:color="auto" w:fill="D7E3BC"/>
            <w:tcMar>
              <w:top w:w="100" w:type="dxa"/>
              <w:left w:w="100" w:type="dxa"/>
              <w:bottom w:w="100" w:type="dxa"/>
              <w:right w:w="100" w:type="dxa"/>
            </w:tcMar>
            <w:vAlign w:val="center"/>
          </w:tcPr>
          <w:p w14:paraId="3906C692" w14:textId="77777777" w:rsidR="00F717F9" w:rsidRPr="00FE3965" w:rsidRDefault="00F717F9" w:rsidP="001333A6">
            <w:pPr>
              <w:pStyle w:val="Overskrift1"/>
              <w:jc w:val="center"/>
              <w:rPr>
                <w:rFonts w:asciiTheme="minorHAnsi" w:hAnsiTheme="minorHAnsi" w:cstheme="minorHAnsi"/>
                <w:color w:val="1F497D" w:themeColor="text2"/>
              </w:rPr>
            </w:pPr>
            <w:bookmarkStart w:id="15" w:name="_Toc58401906"/>
            <w:bookmarkStart w:id="16" w:name="_Toc202960972"/>
            <w:r w:rsidRPr="00041021">
              <w:rPr>
                <w:rFonts w:asciiTheme="minorHAnsi" w:hAnsiTheme="minorHAnsi" w:cstheme="minorHAnsi"/>
                <w:color w:val="000000" w:themeColor="text1"/>
              </w:rPr>
              <w:lastRenderedPageBreak/>
              <w:t>Uge 1. Introduktion</w:t>
            </w:r>
            <w:bookmarkEnd w:id="15"/>
            <w:r w:rsidRPr="00041021">
              <w:rPr>
                <w:rFonts w:asciiTheme="minorHAnsi" w:hAnsiTheme="minorHAnsi" w:cstheme="minorHAnsi"/>
                <w:color w:val="000000" w:themeColor="text1"/>
              </w:rPr>
              <w:t xml:space="preserve"> - fagligt og til praksisfællesskabet</w:t>
            </w:r>
            <w:bookmarkEnd w:id="16"/>
          </w:p>
        </w:tc>
      </w:tr>
      <w:tr w:rsidR="00F717F9" w:rsidRPr="0045348E" w14:paraId="2BB29FE8" w14:textId="77777777" w:rsidTr="1A0B0A23">
        <w:trPr>
          <w:trHeight w:val="269"/>
        </w:trPr>
        <w:tc>
          <w:tcPr>
            <w:tcW w:w="15720" w:type="dxa"/>
            <w:vMerge w:val="restart"/>
            <w:shd w:val="clear" w:color="auto" w:fill="auto"/>
            <w:tcMar>
              <w:top w:w="100" w:type="dxa"/>
              <w:left w:w="100" w:type="dxa"/>
              <w:bottom w:w="100" w:type="dxa"/>
              <w:right w:w="100" w:type="dxa"/>
            </w:tcMar>
          </w:tcPr>
          <w:p w14:paraId="0C422ECD" w14:textId="1D27B92B" w:rsidR="00F717F9" w:rsidRPr="00B26933" w:rsidRDefault="50006421" w:rsidP="1A0B0A23">
            <w:pPr>
              <w:widowControl w:val="0"/>
              <w:rPr>
                <w:rFonts w:asciiTheme="minorHAnsi" w:hAnsiTheme="minorHAnsi" w:cstheme="minorBidi"/>
                <w:noProof/>
                <w:color w:val="auto"/>
              </w:rPr>
            </w:pPr>
            <w:r>
              <w:rPr>
                <w:noProof/>
              </w:rPr>
              <w:drawing>
                <wp:anchor distT="0" distB="0" distL="114300" distR="114300" simplePos="0" relativeHeight="251661312" behindDoc="1" locked="0" layoutInCell="1" allowOverlap="1" wp14:anchorId="5D1EB859" wp14:editId="754F2035">
                  <wp:simplePos x="0" y="0"/>
                  <wp:positionH relativeFrom="column">
                    <wp:align>right</wp:align>
                  </wp:positionH>
                  <wp:positionV relativeFrom="paragraph">
                    <wp:posOffset>0</wp:posOffset>
                  </wp:positionV>
                  <wp:extent cx="1481455" cy="2101850"/>
                  <wp:effectExtent l="0" t="0" r="4445" b="0"/>
                  <wp:wrapNone/>
                  <wp:docPr id="1859132500" name="Billede 28" descr="\\regsj.intern\homedir$\D\dou\My Pictures\Tjekliste 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sj.intern\homedir$\D\dou\My Pictures\Tjekliste man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145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7F9" w:rsidRPr="1A0B0A23">
              <w:rPr>
                <w:rFonts w:asciiTheme="minorHAnsi" w:hAnsiTheme="minorHAnsi" w:cstheme="minorBidi"/>
                <w:color w:val="auto"/>
              </w:rPr>
              <w:t>Eksempler på hvordan du kan arbejde med mål:</w:t>
            </w:r>
          </w:p>
          <w:p w14:paraId="7D895754" w14:textId="211ED434" w:rsidR="1A0B0A23" w:rsidRDefault="1A0B0A23" w:rsidP="1A0B0A23">
            <w:pPr>
              <w:widowControl w:val="0"/>
              <w:pBdr>
                <w:top w:val="nil"/>
                <w:left w:val="nil"/>
                <w:bottom w:val="nil"/>
                <w:right w:val="nil"/>
                <w:between w:val="nil"/>
              </w:pBdr>
              <w:rPr>
                <w:rFonts w:asciiTheme="minorHAnsi" w:hAnsiTheme="minorHAnsi" w:cstheme="minorBidi"/>
                <w:b/>
                <w:bCs/>
                <w:color w:val="auto"/>
              </w:rPr>
            </w:pPr>
          </w:p>
          <w:p w14:paraId="620A1F53"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r w:rsidRPr="00B26933">
              <w:rPr>
                <w:rFonts w:asciiTheme="minorHAnsi" w:hAnsiTheme="minorHAnsi" w:cstheme="minorHAnsi"/>
                <w:b/>
                <w:color w:val="auto"/>
                <w:szCs w:val="22"/>
              </w:rPr>
              <w:t>Velkomst til praktikstedet</w:t>
            </w:r>
          </w:p>
          <w:p w14:paraId="4A86217E" w14:textId="6D5FB53D" w:rsidR="00F717F9" w:rsidRPr="00B26933" w:rsidRDefault="00F717F9" w:rsidP="1A0B0A23">
            <w:pPr>
              <w:widowControl w:val="0"/>
              <w:pBdr>
                <w:top w:val="nil"/>
                <w:left w:val="nil"/>
                <w:bottom w:val="nil"/>
                <w:right w:val="nil"/>
                <w:between w:val="nil"/>
              </w:pBdr>
              <w:rPr>
                <w:rFonts w:asciiTheme="minorHAnsi" w:hAnsiTheme="minorHAnsi" w:cstheme="minorBidi"/>
                <w:b/>
                <w:bCs/>
                <w:color w:val="auto"/>
              </w:rPr>
            </w:pPr>
          </w:p>
          <w:p w14:paraId="16BFC641"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r w:rsidRPr="00B26933">
              <w:rPr>
                <w:rFonts w:asciiTheme="minorHAnsi" w:hAnsiTheme="minorHAnsi" w:cstheme="minorHAnsi"/>
                <w:b/>
                <w:color w:val="auto"/>
                <w:szCs w:val="22"/>
              </w:rPr>
              <w:t xml:space="preserve">Introduktion </w:t>
            </w:r>
          </w:p>
          <w:p w14:paraId="5625592B"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p>
          <w:p w14:paraId="71DAB13E" w14:textId="77777777" w:rsidR="00F717F9" w:rsidRPr="00B26933"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auto"/>
                <w:szCs w:val="22"/>
              </w:rPr>
            </w:pPr>
            <w:r w:rsidRPr="00B26933">
              <w:rPr>
                <w:rFonts w:asciiTheme="minorHAnsi" w:hAnsiTheme="minorHAnsi" w:cstheme="minorHAnsi"/>
                <w:color w:val="auto"/>
                <w:szCs w:val="22"/>
              </w:rPr>
              <w:t>Møde patienter og personale på praktikstedet</w:t>
            </w:r>
          </w:p>
          <w:p w14:paraId="6DCE8391" w14:textId="77777777" w:rsidR="00F717F9" w:rsidRPr="00B26933" w:rsidRDefault="00F717F9" w:rsidP="001333A6">
            <w:pPr>
              <w:pStyle w:val="Listeafsnit"/>
              <w:widowControl w:val="0"/>
              <w:pBdr>
                <w:top w:val="nil"/>
                <w:left w:val="nil"/>
                <w:bottom w:val="nil"/>
                <w:right w:val="nil"/>
                <w:between w:val="nil"/>
              </w:pBdr>
              <w:ind w:left="360"/>
              <w:rPr>
                <w:rFonts w:asciiTheme="minorHAnsi" w:hAnsiTheme="minorHAnsi" w:cstheme="minorHAnsi"/>
                <w:color w:val="auto"/>
                <w:szCs w:val="22"/>
              </w:rPr>
            </w:pPr>
          </w:p>
          <w:p w14:paraId="269A4F2F" w14:textId="77777777" w:rsidR="00F717F9" w:rsidRPr="00B26933"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auto"/>
                <w:szCs w:val="22"/>
              </w:rPr>
            </w:pPr>
            <w:r w:rsidRPr="00B26933">
              <w:rPr>
                <w:rFonts w:asciiTheme="minorHAnsi" w:hAnsiTheme="minorHAnsi" w:cstheme="minorHAnsi"/>
                <w:color w:val="auto"/>
                <w:szCs w:val="22"/>
              </w:rPr>
              <w:t xml:space="preserve">Følges med vejleder/personale, så du  </w:t>
            </w:r>
          </w:p>
          <w:p w14:paraId="08DC7B25"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Observerer/deltager i pleje og behandling</w:t>
            </w:r>
          </w:p>
          <w:p w14:paraId="0D6CEF58"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 xml:space="preserve">Orienterer dig i SP - sidemandsoplæring </w:t>
            </w:r>
          </w:p>
          <w:p w14:paraId="2726BF96"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Observerer relationer og deeskalerende kommunikation</w:t>
            </w:r>
          </w:p>
          <w:p w14:paraId="1490B550"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Får indblik i døgnrytme, struktur (miljøterapi), samarbejdspartnere og sektor overgange</w:t>
            </w:r>
          </w:p>
          <w:p w14:paraId="0E886D0C" w14:textId="77777777" w:rsidR="00F717F9" w:rsidRPr="00B37D63" w:rsidRDefault="00F717F9" w:rsidP="001E2414">
            <w:pPr>
              <w:pStyle w:val="Listeafsnit"/>
              <w:numPr>
                <w:ilvl w:val="1"/>
                <w:numId w:val="34"/>
              </w:numPr>
              <w:rPr>
                <w:rFonts w:asciiTheme="minorHAnsi" w:hAnsiTheme="minorHAnsi" w:cstheme="minorHAnsi"/>
              </w:rPr>
            </w:pPr>
            <w:r w:rsidRPr="00B26933">
              <w:rPr>
                <w:rFonts w:asciiTheme="minorHAnsi" w:hAnsiTheme="minorHAnsi" w:cstheme="minorHAnsi"/>
                <w:color w:val="auto"/>
              </w:rPr>
              <w:t xml:space="preserve">Kendskab til og efterlevelse af nationale og lokale retningslinjer f.eks. hygiejne, sikkerhed, D4 retningslinje </w:t>
            </w:r>
            <w:hyperlink r:id="rId54" w:history="1">
              <w:r>
                <w:rPr>
                  <w:rStyle w:val="Hyperlink"/>
                  <w:rFonts w:asciiTheme="minorHAnsi" w:hAnsiTheme="minorHAnsi" w:cstheme="minorHAnsi"/>
                  <w:szCs w:val="22"/>
                </w:rPr>
                <w:t xml:space="preserve">Rammebeskrivelse </w:t>
              </w:r>
              <w:r w:rsidRPr="003C6B2A">
                <w:rPr>
                  <w:rStyle w:val="Hyperlink"/>
                  <w:rFonts w:asciiTheme="minorHAnsi" w:hAnsiTheme="minorHAnsi" w:cstheme="minorHAnsi"/>
                  <w:szCs w:val="22"/>
                </w:rPr>
                <w:t>for social og sundhedsassistentelever i praktik i Psykiatrien Region Sjælland</w:t>
              </w:r>
            </w:hyperlink>
          </w:p>
          <w:p w14:paraId="22CC1491" w14:textId="77777777" w:rsidR="00F717F9" w:rsidRPr="00FE3965" w:rsidRDefault="00F717F9" w:rsidP="001333A6">
            <w:pPr>
              <w:pStyle w:val="Listeafsnit"/>
              <w:widowControl w:val="0"/>
              <w:pBdr>
                <w:top w:val="nil"/>
                <w:left w:val="nil"/>
                <w:bottom w:val="nil"/>
                <w:right w:val="nil"/>
                <w:between w:val="nil"/>
              </w:pBdr>
              <w:ind w:left="1080"/>
              <w:rPr>
                <w:rFonts w:asciiTheme="minorHAnsi" w:hAnsiTheme="minorHAnsi" w:cstheme="minorHAnsi"/>
                <w:color w:val="1F497D" w:themeColor="text2"/>
                <w:szCs w:val="22"/>
              </w:rPr>
            </w:pPr>
          </w:p>
          <w:p w14:paraId="0A3DC2CA" w14:textId="7E123B1E" w:rsidR="00F717F9"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1F497D" w:themeColor="text2"/>
                <w:szCs w:val="22"/>
              </w:rPr>
            </w:pPr>
            <w:r w:rsidRPr="007D7154">
              <w:rPr>
                <w:rFonts w:asciiTheme="minorHAnsi" w:hAnsiTheme="minorHAnsi" w:cstheme="minorHAnsi"/>
                <w:szCs w:val="22"/>
              </w:rPr>
              <w:t>ABC-stamp</w:t>
            </w:r>
            <w:r w:rsidRPr="005C43E5">
              <w:rPr>
                <w:rFonts w:asciiTheme="minorHAnsi" w:hAnsiTheme="minorHAnsi" w:cstheme="minorHAnsi"/>
                <w:color w:val="548DD4" w:themeColor="text2" w:themeTint="99"/>
                <w:szCs w:val="22"/>
              </w:rPr>
              <w:t xml:space="preserve"> </w:t>
            </w:r>
            <w:r w:rsidRPr="00B26933">
              <w:rPr>
                <w:rFonts w:asciiTheme="minorHAnsi" w:hAnsiTheme="minorHAnsi" w:cstheme="minorHAnsi"/>
                <w:color w:val="auto"/>
                <w:szCs w:val="22"/>
              </w:rPr>
              <w:t>– et redskab til hurtigt at komme i gang med strukturerede observationer</w:t>
            </w:r>
            <w:r w:rsidR="007D7154">
              <w:rPr>
                <w:rFonts w:asciiTheme="minorHAnsi" w:hAnsiTheme="minorHAnsi" w:cstheme="minorHAnsi"/>
                <w:color w:val="auto"/>
                <w:szCs w:val="22"/>
              </w:rPr>
              <w:t xml:space="preserve"> - </w:t>
            </w:r>
            <w:hyperlink r:id="rId55" w:history="1">
              <w:r w:rsidR="007D7154" w:rsidRPr="00E00378">
                <w:rPr>
                  <w:rStyle w:val="Hyperlink"/>
                  <w:rFonts w:asciiTheme="minorHAnsi" w:hAnsiTheme="minorHAnsi" w:cstheme="minorHAnsi"/>
                </w:rPr>
                <w:t>ABC-STAMP, Recovery og CHIME, samt ISBAR - Psykiatri</w:t>
              </w:r>
            </w:hyperlink>
          </w:p>
          <w:p w14:paraId="7E667720" w14:textId="77777777" w:rsidR="00F717F9" w:rsidRPr="005C43E5" w:rsidRDefault="00F717F9" w:rsidP="001333A6">
            <w:pPr>
              <w:pStyle w:val="Listeafsnit"/>
              <w:widowControl w:val="0"/>
              <w:pBdr>
                <w:top w:val="nil"/>
                <w:left w:val="nil"/>
                <w:bottom w:val="nil"/>
                <w:right w:val="nil"/>
                <w:between w:val="nil"/>
              </w:pBdr>
              <w:ind w:left="360"/>
              <w:rPr>
                <w:rFonts w:asciiTheme="minorHAnsi" w:hAnsiTheme="minorHAnsi" w:cstheme="minorHAnsi"/>
                <w:color w:val="1F497D" w:themeColor="text2"/>
                <w:szCs w:val="22"/>
              </w:rPr>
            </w:pPr>
          </w:p>
          <w:p w14:paraId="3BF50C39" w14:textId="77777777" w:rsidR="00F717F9" w:rsidRPr="00FE3965"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1F497D" w:themeColor="text2"/>
                <w:szCs w:val="22"/>
              </w:rPr>
            </w:pPr>
            <w:r w:rsidRPr="00B26933">
              <w:rPr>
                <w:rFonts w:asciiTheme="minorHAnsi" w:hAnsiTheme="minorHAnsi" w:cstheme="minorHAnsi"/>
                <w:color w:val="auto"/>
                <w:szCs w:val="22"/>
              </w:rPr>
              <w:t xml:space="preserve">Gennemgang af </w:t>
            </w:r>
            <w:hyperlink w:anchor="_Introduktion" w:history="1">
              <w:r w:rsidRPr="003C6B2A">
                <w:rPr>
                  <w:rStyle w:val="Hyperlink"/>
                  <w:rFonts w:asciiTheme="minorHAnsi" w:hAnsiTheme="minorHAnsi" w:cstheme="minorHAnsi"/>
                  <w:szCs w:val="22"/>
                </w:rPr>
                <w:t>introduktionsprogrammet</w:t>
              </w:r>
            </w:hyperlink>
            <w:r w:rsidRPr="00FE3965">
              <w:rPr>
                <w:rFonts w:asciiTheme="minorHAnsi" w:hAnsiTheme="minorHAnsi" w:cstheme="minorHAnsi"/>
                <w:color w:val="1F497D" w:themeColor="text2"/>
                <w:szCs w:val="22"/>
              </w:rPr>
              <w:t xml:space="preserve"> </w:t>
            </w:r>
            <w:r w:rsidRPr="00B26933">
              <w:rPr>
                <w:rFonts w:asciiTheme="minorHAnsi" w:hAnsiTheme="minorHAnsi" w:cstheme="minorHAnsi"/>
                <w:b/>
                <w:color w:val="auto"/>
                <w:szCs w:val="22"/>
              </w:rPr>
              <w:t>indenfor den første uge</w:t>
            </w:r>
            <w:r w:rsidRPr="00B26933">
              <w:rPr>
                <w:rFonts w:asciiTheme="minorHAnsi" w:hAnsiTheme="minorHAnsi" w:cstheme="minorHAnsi"/>
                <w:color w:val="auto"/>
                <w:szCs w:val="22"/>
              </w:rPr>
              <w:t xml:space="preserve"> </w:t>
            </w:r>
            <w:r w:rsidRPr="001F0D13">
              <w:rPr>
                <w:rFonts w:asciiTheme="minorHAnsi" w:hAnsiTheme="minorHAnsi" w:cstheme="minorHAnsi"/>
                <w:color w:val="auto"/>
                <w:sz w:val="16"/>
                <w:szCs w:val="16"/>
              </w:rPr>
              <w:t>(se side 3)</w:t>
            </w:r>
          </w:p>
          <w:p w14:paraId="42E2BB73" w14:textId="77777777" w:rsidR="00F717F9" w:rsidRPr="00B26933" w:rsidRDefault="00F717F9" w:rsidP="001333A6">
            <w:pPr>
              <w:pStyle w:val="Listeafsnit"/>
              <w:widowControl w:val="0"/>
              <w:pBdr>
                <w:top w:val="nil"/>
                <w:left w:val="nil"/>
                <w:bottom w:val="nil"/>
                <w:right w:val="nil"/>
                <w:between w:val="nil"/>
              </w:pBdr>
              <w:ind w:left="360"/>
              <w:rPr>
                <w:rFonts w:asciiTheme="minorHAnsi" w:hAnsiTheme="minorHAnsi" w:cstheme="minorHAnsi"/>
                <w:color w:val="auto"/>
                <w:szCs w:val="22"/>
              </w:rPr>
            </w:pPr>
          </w:p>
          <w:p w14:paraId="0F3E1554" w14:textId="77777777" w:rsidR="00F717F9" w:rsidRPr="00FE3965"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1F497D" w:themeColor="text2"/>
                <w:szCs w:val="22"/>
              </w:rPr>
            </w:pPr>
            <w:r w:rsidRPr="00B26933">
              <w:rPr>
                <w:rFonts w:asciiTheme="minorHAnsi" w:hAnsiTheme="minorHAnsi" w:cstheme="minorHAnsi"/>
                <w:b/>
                <w:color w:val="auto"/>
                <w:szCs w:val="22"/>
              </w:rPr>
              <w:t>Senest 5. dag</w:t>
            </w:r>
            <w:r w:rsidRPr="00B26933">
              <w:rPr>
                <w:rFonts w:asciiTheme="minorHAnsi" w:hAnsiTheme="minorHAnsi" w:cstheme="minorHAnsi"/>
                <w:color w:val="auto"/>
                <w:szCs w:val="22"/>
              </w:rPr>
              <w:t xml:space="preserve"> afholdes </w:t>
            </w:r>
            <w:hyperlink w:anchor="_Forventningssamtale_i_første" w:history="1">
              <w:r w:rsidRPr="003C6B2A">
                <w:rPr>
                  <w:rStyle w:val="Hyperlink"/>
                  <w:rFonts w:asciiTheme="minorHAnsi" w:hAnsiTheme="minorHAnsi" w:cstheme="minorHAnsi"/>
                  <w:szCs w:val="22"/>
                </w:rPr>
                <w:t>forventningssamtalen</w:t>
              </w:r>
            </w:hyperlink>
            <w:r w:rsidRPr="00FE3965">
              <w:rPr>
                <w:rFonts w:asciiTheme="minorHAnsi" w:hAnsiTheme="minorHAnsi" w:cstheme="minorHAnsi"/>
                <w:color w:val="1F497D" w:themeColor="text2"/>
                <w:szCs w:val="22"/>
              </w:rPr>
              <w:t xml:space="preserve"> </w:t>
            </w:r>
            <w:r w:rsidRPr="001F0D13">
              <w:rPr>
                <w:rFonts w:asciiTheme="minorHAnsi" w:hAnsiTheme="minorHAnsi" w:cstheme="minorHAnsi"/>
                <w:color w:val="auto"/>
                <w:sz w:val="16"/>
                <w:szCs w:val="16"/>
              </w:rPr>
              <w:t>(se side 4)</w:t>
            </w:r>
          </w:p>
          <w:p w14:paraId="5BC4F63B" w14:textId="77777777" w:rsidR="00F717F9" w:rsidRPr="00FE3965" w:rsidRDefault="00F717F9" w:rsidP="001333A6">
            <w:pPr>
              <w:widowControl w:val="0"/>
              <w:pBdr>
                <w:top w:val="nil"/>
                <w:left w:val="nil"/>
                <w:bottom w:val="nil"/>
                <w:right w:val="nil"/>
                <w:between w:val="nil"/>
              </w:pBdr>
              <w:rPr>
                <w:rFonts w:asciiTheme="minorHAnsi" w:hAnsiTheme="minorHAnsi" w:cstheme="minorHAnsi"/>
                <w:color w:val="1F497D" w:themeColor="text2"/>
                <w:szCs w:val="22"/>
              </w:rPr>
            </w:pPr>
          </w:p>
          <w:p w14:paraId="2E27108C" w14:textId="77777777" w:rsidR="00F717F9" w:rsidRPr="00FE3965" w:rsidRDefault="00F717F9" w:rsidP="001333A6">
            <w:pPr>
              <w:widowControl w:val="0"/>
              <w:rPr>
                <w:rFonts w:asciiTheme="minorHAnsi" w:hAnsiTheme="minorHAnsi" w:cstheme="minorHAnsi"/>
                <w:color w:val="1F497D" w:themeColor="text2"/>
                <w:szCs w:val="22"/>
              </w:rPr>
            </w:pPr>
          </w:p>
        </w:tc>
      </w:tr>
      <w:tr w:rsidR="00F717F9" w:rsidRPr="0045348E" w14:paraId="57A28B6A" w14:textId="77777777" w:rsidTr="1A0B0A23">
        <w:trPr>
          <w:trHeight w:val="269"/>
        </w:trPr>
        <w:tc>
          <w:tcPr>
            <w:tcW w:w="15720" w:type="dxa"/>
            <w:vMerge/>
            <w:tcMar>
              <w:top w:w="100" w:type="dxa"/>
              <w:left w:w="100" w:type="dxa"/>
              <w:bottom w:w="100" w:type="dxa"/>
              <w:right w:w="100" w:type="dxa"/>
            </w:tcMar>
          </w:tcPr>
          <w:p w14:paraId="7EAD40F9"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1726843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BAA640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2CD4A8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8B0BD8F"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F6510B5"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1C98002"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49F06E38"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39D3828F"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164895AF"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7EE636D3"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7DFC5DB7"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1525897F"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360A562E"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15210CCF"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68DC1A5F" w14:textId="77777777" w:rsidR="00916460" w:rsidRDefault="00916460" w:rsidP="0047204C">
      <w:pPr>
        <w:pStyle w:val="Sidefod"/>
        <w:rPr>
          <w:rStyle w:val="Sidetal"/>
          <w:rFonts w:asciiTheme="minorHAnsi" w:hAnsiTheme="minorHAnsi" w:cstheme="minorHAnsi"/>
          <w:color w:val="244061" w:themeColor="accent1" w:themeShade="80"/>
          <w:sz w:val="6"/>
          <w:szCs w:val="6"/>
        </w:rPr>
      </w:pPr>
    </w:p>
    <w:p w14:paraId="433ECFF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AEB8612" w14:textId="3339D7F2" w:rsidR="00F717F9" w:rsidRDefault="00F717F9" w:rsidP="1A0B0A23">
      <w:pPr>
        <w:pStyle w:val="Sidefod"/>
        <w:rPr>
          <w:rStyle w:val="Sidetal"/>
          <w:rFonts w:asciiTheme="minorHAnsi" w:hAnsiTheme="minorHAnsi" w:cstheme="minorBid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49F2480D" w14:textId="77777777" w:rsidTr="001333A6">
        <w:trPr>
          <w:trHeight w:val="463"/>
        </w:trPr>
        <w:tc>
          <w:tcPr>
            <w:tcW w:w="15818" w:type="dxa"/>
            <w:gridSpan w:val="4"/>
            <w:shd w:val="clear" w:color="auto" w:fill="D7E3BC"/>
            <w:tcMar>
              <w:top w:w="100" w:type="dxa"/>
              <w:left w:w="100" w:type="dxa"/>
              <w:bottom w:w="100" w:type="dxa"/>
              <w:right w:w="100" w:type="dxa"/>
            </w:tcMar>
          </w:tcPr>
          <w:p w14:paraId="1E8E08BF"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17" w:name="_Toc202960973"/>
            <w:r w:rsidRPr="00041021">
              <w:rPr>
                <w:rFonts w:asciiTheme="minorHAnsi" w:hAnsiTheme="minorHAnsi" w:cstheme="minorHAnsi"/>
                <w:b w:val="0"/>
                <w:color w:val="000000" w:themeColor="text1"/>
                <w:sz w:val="32"/>
                <w:szCs w:val="32"/>
                <w:lang w:val="da"/>
              </w:rPr>
              <w:lastRenderedPageBreak/>
              <w:t>Din egen dokumentation og evaluering - samt det du har talt med vejleder om</w:t>
            </w:r>
            <w:bookmarkEnd w:id="17"/>
          </w:p>
        </w:tc>
      </w:tr>
      <w:tr w:rsidR="00F717F9" w:rsidRPr="0045348E" w14:paraId="20C89E6A" w14:textId="77777777" w:rsidTr="001333A6">
        <w:trPr>
          <w:trHeight w:val="1080"/>
        </w:trPr>
        <w:tc>
          <w:tcPr>
            <w:tcW w:w="722" w:type="dxa"/>
            <w:shd w:val="clear" w:color="auto" w:fill="auto"/>
            <w:tcMar>
              <w:top w:w="100" w:type="dxa"/>
              <w:left w:w="100" w:type="dxa"/>
              <w:bottom w:w="100" w:type="dxa"/>
              <w:right w:w="100" w:type="dxa"/>
            </w:tcMar>
          </w:tcPr>
          <w:p w14:paraId="6EC2EB31"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46C5BA26"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2A832DAE"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057C38F1"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09A12908"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06AFC338"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1FE0EE5F"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132580BD"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3C9A6339" w14:textId="77777777" w:rsidTr="001333A6">
        <w:trPr>
          <w:trHeight w:val="7054"/>
        </w:trPr>
        <w:tc>
          <w:tcPr>
            <w:tcW w:w="722" w:type="dxa"/>
            <w:shd w:val="clear" w:color="auto" w:fill="auto"/>
            <w:tcMar>
              <w:top w:w="100" w:type="dxa"/>
              <w:left w:w="100" w:type="dxa"/>
              <w:bottom w:w="100" w:type="dxa"/>
              <w:right w:w="100" w:type="dxa"/>
            </w:tcMar>
          </w:tcPr>
          <w:p w14:paraId="4B72147C"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7288B9E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251B3F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37279D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9B8851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6D6DAB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B914EA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0837B5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F20940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FDC747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76CC67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30740F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853126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5F4C8E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ACB886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D3CAC6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BAE2B0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3B690C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DDDE4B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49BE49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B9D8A3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5CB2DA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EA32DD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521962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48A06E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E36756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A42A27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495FBC5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78C870C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23D7882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3492A35" w14:textId="513C93FC" w:rsidR="008D20D9" w:rsidRPr="002310C2" w:rsidRDefault="00F717F9" w:rsidP="50006421">
      <w:pPr>
        <w:tabs>
          <w:tab w:val="left" w:pos="2655"/>
        </w:tabs>
        <w:rPr>
          <w:rFonts w:asciiTheme="minorHAnsi" w:hAnsiTheme="minorHAnsi" w:cstheme="minorBidi"/>
          <w:color w:val="244061" w:themeColor="accent1" w:themeShade="80"/>
        </w:rPr>
      </w:pPr>
      <w:r w:rsidRPr="50006421">
        <w:rPr>
          <w:rFonts w:asciiTheme="minorHAnsi" w:hAnsiTheme="minorHAnsi" w:cstheme="minorBidi"/>
          <w:color w:val="000000" w:themeColor="text1"/>
          <w:sz w:val="18"/>
          <w:szCs w:val="18"/>
        </w:rPr>
        <w:t>Hvis du har brug for at få et ny side ’</w:t>
      </w:r>
      <w:r w:rsidRPr="50006421">
        <w:rPr>
          <w:rFonts w:asciiTheme="minorHAnsi" w:hAnsiTheme="minorHAnsi" w:cstheme="minorBidi"/>
          <w:color w:val="000000" w:themeColor="text1"/>
          <w:sz w:val="18"/>
          <w:szCs w:val="18"/>
          <w:lang w:val="da"/>
        </w:rPr>
        <w:t xml:space="preserve">Din egen dokumentation og evaluering - samt det du har talt med vejleder om’, så kan du hente </w:t>
      </w:r>
      <w:r w:rsidR="008D20D9" w:rsidRPr="50006421">
        <w:rPr>
          <w:rFonts w:asciiTheme="minorHAnsi" w:hAnsiTheme="minorHAnsi" w:cstheme="minorBidi"/>
          <w:color w:val="000000" w:themeColor="text1"/>
          <w:sz w:val="18"/>
          <w:szCs w:val="18"/>
        </w:rPr>
        <w:t>et nyt dokument ved at åbne link</w:t>
      </w:r>
      <w:r w:rsidR="7DC83F2E" w:rsidRPr="50006421">
        <w:rPr>
          <w:rFonts w:asciiTheme="minorHAnsi" w:hAnsiTheme="minorHAnsi" w:cstheme="minorBidi"/>
          <w:color w:val="000000" w:themeColor="text1"/>
          <w:sz w:val="18"/>
          <w:szCs w:val="18"/>
        </w:rPr>
        <w:t>:</w:t>
      </w:r>
      <w:r w:rsidR="008D20D9" w:rsidRPr="50006421">
        <w:rPr>
          <w:sz w:val="18"/>
          <w:szCs w:val="18"/>
        </w:rPr>
        <w:t xml:space="preserve"> </w:t>
      </w:r>
      <w:hyperlink r:id="rId56">
        <w:r w:rsidR="008D20D9" w:rsidRPr="50006421">
          <w:rPr>
            <w:rStyle w:val="Hyperlink"/>
            <w:rFonts w:asciiTheme="minorHAnsi" w:hAnsiTheme="minorHAnsi" w:cstheme="minorBidi"/>
            <w:sz w:val="18"/>
            <w:szCs w:val="18"/>
          </w:rPr>
          <w:t>Oplæring i Psykiatrien - Psykiatri</w:t>
        </w:r>
      </w:hyperlink>
    </w:p>
    <w:p w14:paraId="38C807CD" w14:textId="28E4EB87" w:rsidR="00F717F9" w:rsidRPr="002310C2" w:rsidRDefault="00F717F9" w:rsidP="008D20D9">
      <w:pPr>
        <w:tabs>
          <w:tab w:val="left" w:pos="2655"/>
        </w:tabs>
        <w:rPr>
          <w:rStyle w:val="Sidetal"/>
          <w:rFonts w:asciiTheme="minorHAnsi" w:hAnsiTheme="minorHAnsi" w:cstheme="minorHAnsi"/>
          <w:color w:val="244061" w:themeColor="accent1" w:themeShade="80"/>
          <w:sz w:val="18"/>
          <w:szCs w:val="18"/>
        </w:rPr>
      </w:pPr>
    </w:p>
    <w:p w14:paraId="6CE01657" w14:textId="1656017D" w:rsidR="00F717F9" w:rsidRPr="002310C2" w:rsidRDefault="00F717F9" w:rsidP="00F717F9">
      <w:pPr>
        <w:tabs>
          <w:tab w:val="left" w:pos="2655"/>
        </w:tabs>
        <w:rPr>
          <w:rFonts w:asciiTheme="minorHAnsi" w:hAnsiTheme="minorHAnsi" w:cstheme="minorHAnsi"/>
          <w:color w:val="244061" w:themeColor="accent1" w:themeShade="80"/>
          <w:szCs w:val="22"/>
        </w:rPr>
      </w:pPr>
    </w:p>
    <w:p w14:paraId="7376F296" w14:textId="77777777" w:rsidR="00C855F3" w:rsidRDefault="00C855F3" w:rsidP="0047204C">
      <w:pPr>
        <w:pStyle w:val="Sidefod"/>
        <w:rPr>
          <w:rStyle w:val="Sidetal"/>
          <w:rFonts w:asciiTheme="minorHAnsi" w:hAnsiTheme="minorHAnsi" w:cstheme="minorHAnsi"/>
          <w:color w:val="244061" w:themeColor="accent1" w:themeShade="80"/>
          <w:sz w:val="6"/>
          <w:szCs w:val="6"/>
        </w:rPr>
      </w:pPr>
    </w:p>
    <w:p w14:paraId="47A4B0E0" w14:textId="77777777" w:rsidR="0033734D" w:rsidRDefault="0033734D"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61"/>
      </w:tblGrid>
      <w:tr w:rsidR="00F717F9" w:rsidRPr="0045348E" w14:paraId="13DC2A61" w14:textId="77777777" w:rsidTr="001333A6">
        <w:trPr>
          <w:trHeight w:val="641"/>
        </w:trPr>
        <w:tc>
          <w:tcPr>
            <w:tcW w:w="1586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7FC3C151" w14:textId="77777777" w:rsidR="00F717F9" w:rsidRPr="00FE3965" w:rsidRDefault="00F717F9" w:rsidP="001333A6">
            <w:pPr>
              <w:pStyle w:val="Overskrift1"/>
              <w:jc w:val="center"/>
              <w:rPr>
                <w:rFonts w:asciiTheme="minorHAnsi" w:hAnsiTheme="minorHAnsi" w:cstheme="minorHAnsi"/>
                <w:color w:val="1F497D" w:themeColor="text2"/>
              </w:rPr>
            </w:pPr>
            <w:bookmarkStart w:id="18" w:name="_Toc202960974"/>
            <w:r w:rsidRPr="00041021">
              <w:rPr>
                <w:rFonts w:asciiTheme="minorHAnsi" w:hAnsiTheme="minorHAnsi" w:cstheme="minorHAnsi"/>
                <w:color w:val="000000" w:themeColor="text1"/>
              </w:rPr>
              <w:lastRenderedPageBreak/>
              <w:t>Uge 2-4.</w:t>
            </w:r>
            <w:r w:rsidRPr="00041021">
              <w:rPr>
                <w:rFonts w:asciiTheme="minorHAnsi" w:hAnsiTheme="minorHAnsi" w:cstheme="minorHAnsi"/>
                <w:b/>
                <w:color w:val="000000" w:themeColor="text1"/>
              </w:rPr>
              <w:t xml:space="preserve"> </w:t>
            </w:r>
            <w:r w:rsidRPr="00041021">
              <w:rPr>
                <w:rFonts w:asciiTheme="minorHAnsi" w:hAnsiTheme="minorHAnsi" w:cstheme="minorHAnsi"/>
                <w:color w:val="000000" w:themeColor="text1"/>
              </w:rPr>
              <w:t>Eksempler på hvordan du kan arbejde med mål</w:t>
            </w:r>
            <w:bookmarkEnd w:id="18"/>
          </w:p>
        </w:tc>
      </w:tr>
      <w:tr w:rsidR="00F717F9" w:rsidRPr="0045348E" w14:paraId="5172DFFA" w14:textId="77777777" w:rsidTr="001333A6">
        <w:trPr>
          <w:trHeight w:val="309"/>
        </w:trPr>
        <w:tc>
          <w:tcPr>
            <w:tcW w:w="15861"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005278B9"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noProof/>
                <w:color w:val="000000" w:themeColor="text1"/>
                <w:szCs w:val="22"/>
              </w:rPr>
              <w:drawing>
                <wp:anchor distT="0" distB="0" distL="114300" distR="114300" simplePos="0" relativeHeight="251663360" behindDoc="0" locked="0" layoutInCell="1" allowOverlap="1" wp14:anchorId="777C03E7" wp14:editId="6BAEBA23">
                  <wp:simplePos x="0" y="0"/>
                  <wp:positionH relativeFrom="column">
                    <wp:posOffset>7549515</wp:posOffset>
                  </wp:positionH>
                  <wp:positionV relativeFrom="paragraph">
                    <wp:posOffset>158750</wp:posOffset>
                  </wp:positionV>
                  <wp:extent cx="2139950" cy="1539875"/>
                  <wp:effectExtent l="0" t="0" r="0" b="3175"/>
                  <wp:wrapSquare wrapText="bothSides"/>
                  <wp:docPr id="8" name="Billede 60" descr="O:\Grunduddannelser Psykiatrien\Det gode uddannelsesforløb\Kompetencekort\Kompetencekort SSA\Aktuelle kort\Kommunikation og samarbejde.jpeg"/>
                  <wp:cNvGraphicFramePr/>
                  <a:graphic xmlns:a="http://schemas.openxmlformats.org/drawingml/2006/main">
                    <a:graphicData uri="http://schemas.openxmlformats.org/drawingml/2006/picture">
                      <pic:pic xmlns:pic="http://schemas.openxmlformats.org/drawingml/2006/picture">
                        <pic:nvPicPr>
                          <pic:cNvPr id="7" name="Billede 60" descr="O:\Grunduddannelser Psykiatrien\Det gode uddannelsesforløb\Kompetencekort\Kompetencekort SSA\Aktuelle kort\Kommunikation og samarbejde.jpeg"/>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9950" cy="1539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41021">
              <w:rPr>
                <w:rFonts w:asciiTheme="minorHAnsi" w:hAnsiTheme="minorHAnsi" w:cstheme="minorHAnsi"/>
                <w:b/>
                <w:color w:val="000000" w:themeColor="text1"/>
                <w:szCs w:val="22"/>
              </w:rPr>
              <w:t>Introduktion fortsat</w:t>
            </w:r>
          </w:p>
          <w:p w14:paraId="76EE0E7F" w14:textId="77777777" w:rsidR="00F717F9" w:rsidRPr="00AD554C" w:rsidRDefault="00F717F9" w:rsidP="00AD554C">
            <w:pPr>
              <w:widowControl w:val="0"/>
              <w:pBdr>
                <w:top w:val="nil"/>
                <w:left w:val="nil"/>
                <w:bottom w:val="nil"/>
                <w:right w:val="nil"/>
                <w:between w:val="nil"/>
              </w:pBdr>
              <w:spacing w:line="276" w:lineRule="auto"/>
              <w:rPr>
                <w:rFonts w:asciiTheme="minorHAnsi" w:hAnsiTheme="minorHAnsi" w:cstheme="minorHAnsi"/>
                <w:b/>
                <w:color w:val="000000" w:themeColor="text1"/>
                <w:szCs w:val="22"/>
              </w:rPr>
            </w:pPr>
            <w:r w:rsidRPr="00AD554C">
              <w:rPr>
                <w:rFonts w:asciiTheme="minorHAnsi" w:hAnsiTheme="minorHAnsi" w:cstheme="minorHAnsi"/>
                <w:color w:val="000000" w:themeColor="text1"/>
                <w:szCs w:val="22"/>
              </w:rPr>
              <w:t>Tilknytning til patient eller patientteam</w:t>
            </w:r>
            <w:r w:rsidRPr="00AD554C">
              <w:rPr>
                <w:rFonts w:asciiTheme="minorHAnsi" w:hAnsiTheme="minorHAnsi" w:cstheme="minorHAnsi"/>
                <w:b/>
                <w:color w:val="000000" w:themeColor="text1"/>
                <w:szCs w:val="22"/>
              </w:rPr>
              <w:t xml:space="preserve"> i uge 2</w:t>
            </w:r>
          </w:p>
          <w:p w14:paraId="25AF0E4F"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Patientperspektivet – viden fra og om patienter</w:t>
            </w:r>
          </w:p>
          <w:p w14:paraId="47C4AB6A"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Gradvist øve sig i at varetage dele af opgaver i relation til patienten sammen med personale</w:t>
            </w:r>
          </w:p>
          <w:p w14:paraId="5EF0DC9E"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GATU kort anvendes for at klarlægge, hvad du kan og skal gøre alene eller sammen med personale</w:t>
            </w:r>
          </w:p>
          <w:p w14:paraId="594C94CE"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Introduktion til hyppigst anvendt lægemiddelgrupper og introduktion til medicinrum</w:t>
            </w:r>
          </w:p>
          <w:p w14:paraId="69F582E4" w14:textId="77777777" w:rsidR="00F717F9" w:rsidRPr="00041021" w:rsidRDefault="00F717F9" w:rsidP="001333A6">
            <w:pPr>
              <w:widowControl w:val="0"/>
              <w:rPr>
                <w:rFonts w:asciiTheme="minorHAnsi" w:hAnsiTheme="minorHAnsi" w:cstheme="minorHAnsi"/>
                <w:b/>
                <w:color w:val="000000" w:themeColor="text1"/>
                <w:szCs w:val="22"/>
              </w:rPr>
            </w:pPr>
          </w:p>
          <w:p w14:paraId="0AAB5FCA"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Kommunikation, relationer og arbejdsgange - mål 10, 12 og 13</w:t>
            </w:r>
          </w:p>
          <w:p w14:paraId="6B867EA1" w14:textId="77777777"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Deltage i Tryg træning / deeskalering </w:t>
            </w:r>
            <w:r w:rsidRPr="00041021">
              <w:rPr>
                <w:rFonts w:asciiTheme="minorHAnsi" w:hAnsiTheme="minorHAnsi" w:cstheme="minorHAnsi"/>
                <w:b/>
                <w:color w:val="000000" w:themeColor="text1"/>
                <w:szCs w:val="22"/>
              </w:rPr>
              <w:t>senest 3. praktikuge</w:t>
            </w:r>
          </w:p>
          <w:p w14:paraId="21B4D3D0" w14:textId="77777777"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Observere hvordan personalet taler med patienter og dokumenterer omkring selvmordrisiko- og voldsrisikovurdering</w:t>
            </w:r>
          </w:p>
          <w:p w14:paraId="312E86A4" w14:textId="135CDBA9"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Deeskalerende metoder – </w:t>
            </w:r>
            <w:r w:rsidR="008D20D9" w:rsidRPr="00041021">
              <w:rPr>
                <w:rFonts w:asciiTheme="minorHAnsi" w:hAnsiTheme="minorHAnsi" w:cstheme="minorHAnsi"/>
                <w:color w:val="000000" w:themeColor="text1"/>
                <w:szCs w:val="22"/>
              </w:rPr>
              <w:t>Safeward</w:t>
            </w:r>
          </w:p>
          <w:p w14:paraId="60EFFE45"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Tilpas kommunikation til patientens tilstand og vær opmærksom på reaktioner (verbalt og nonverbalt)</w:t>
            </w:r>
          </w:p>
          <w:p w14:paraId="71FA7BD9"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Øve dig i at undres: hvilke årsager kan der ligge til grund for, at patienten siger og gør sådan (mentalisering)</w:t>
            </w:r>
          </w:p>
          <w:p w14:paraId="316E2B6B"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Kommunikation med patienter, pårørende og personale</w:t>
            </w:r>
          </w:p>
          <w:p w14:paraId="6A847DD0" w14:textId="77777777" w:rsidR="00F717F9" w:rsidRPr="00041021" w:rsidRDefault="00F717F9" w:rsidP="001E2414">
            <w:pPr>
              <w:pStyle w:val="Listeafsnit"/>
              <w:widowControl w:val="0"/>
              <w:numPr>
                <w:ilvl w:val="1"/>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Sammen med din daglige vejleder indgå i kommunikation med patienter, pårørende og tværprofessionelle, samt øve fagsprog og få forståelse for tværprofessionalitet i pleje og behandling</w:t>
            </w:r>
          </w:p>
          <w:p w14:paraId="77DB7B83" w14:textId="2709587C"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Observere og sammen med personalet dokumentere i SP og introduceres til anvendelse af andre teknologier i afsnittet f.eks. BT og </w:t>
            </w:r>
            <w:r w:rsidR="00262455" w:rsidRPr="00041021">
              <w:rPr>
                <w:rFonts w:asciiTheme="minorHAnsi" w:hAnsiTheme="minorHAnsi" w:cstheme="minorHAnsi"/>
                <w:color w:val="000000" w:themeColor="text1"/>
                <w:szCs w:val="22"/>
              </w:rPr>
              <w:t>BS-apparat</w:t>
            </w:r>
            <w:r w:rsidRPr="00041021">
              <w:rPr>
                <w:rFonts w:asciiTheme="minorHAnsi" w:hAnsiTheme="minorHAnsi" w:cstheme="minorHAnsi"/>
                <w:color w:val="000000" w:themeColor="text1"/>
                <w:szCs w:val="22"/>
              </w:rPr>
              <w:t>, Rover</w:t>
            </w:r>
          </w:p>
          <w:p w14:paraId="3A1E4075"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Du demonstrerer, at du har opmærksomhed på og efterlever de nationale og lokale retningslinjer f.eks. hygiejne, sikkerhed, rammebeskrivelse</w:t>
            </w:r>
          </w:p>
          <w:p w14:paraId="359BA9B0" w14:textId="77777777" w:rsidR="00F717F9" w:rsidRPr="00041021" w:rsidRDefault="00F717F9" w:rsidP="001333A6">
            <w:pPr>
              <w:pStyle w:val="Listeafsnit"/>
              <w:widowControl w:val="0"/>
              <w:pBdr>
                <w:top w:val="nil"/>
                <w:left w:val="nil"/>
                <w:bottom w:val="nil"/>
                <w:right w:val="nil"/>
                <w:between w:val="nil"/>
              </w:pBdr>
              <w:spacing w:line="276" w:lineRule="auto"/>
              <w:ind w:left="360"/>
              <w:rPr>
                <w:rFonts w:asciiTheme="minorHAnsi" w:hAnsiTheme="minorHAnsi" w:cstheme="minorHAnsi"/>
                <w:color w:val="000000" w:themeColor="text1"/>
                <w:szCs w:val="22"/>
              </w:rPr>
            </w:pPr>
          </w:p>
          <w:p w14:paraId="2FC98EF8"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Kliniske observationer og sygeplejehandlinger - mål 1, 2, 3, 4, 6, 8 og 16</w:t>
            </w:r>
          </w:p>
          <w:p w14:paraId="627E8540"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Observere aktuelle sygeplejefaglige problemstillinger hos patienterne</w:t>
            </w:r>
          </w:p>
          <w:p w14:paraId="2ACADB31"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Hvordan viser sygdommen sig hos patienten – psykopatologi</w:t>
            </w:r>
          </w:p>
          <w:p w14:paraId="4347B2B4" w14:textId="78C7BE0F" w:rsidR="00F717F9" w:rsidRPr="00041021" w:rsidRDefault="00F717F9" w:rsidP="001E2414">
            <w:pPr>
              <w:pStyle w:val="Listeafsnit"/>
              <w:widowControl w:val="0"/>
              <w:numPr>
                <w:ilvl w:val="1"/>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53120" behindDoc="0" locked="0" layoutInCell="1" allowOverlap="1" wp14:anchorId="2927CF6C" wp14:editId="0681CA44">
                      <wp:simplePos x="0" y="0"/>
                      <wp:positionH relativeFrom="column">
                        <wp:posOffset>6633560</wp:posOffset>
                      </wp:positionH>
                      <wp:positionV relativeFrom="paragraph">
                        <wp:posOffset>126168</wp:posOffset>
                      </wp:positionV>
                      <wp:extent cx="3344545" cy="1195705"/>
                      <wp:effectExtent l="0" t="0" r="27305" b="23495"/>
                      <wp:wrapSquare wrapText="bothSides"/>
                      <wp:docPr id="41" name="Tekstfelt 41"/>
                      <wp:cNvGraphicFramePr/>
                      <a:graphic xmlns:a="http://schemas.openxmlformats.org/drawingml/2006/main">
                        <a:graphicData uri="http://schemas.microsoft.com/office/word/2010/wordprocessingShape">
                          <wps:wsp>
                            <wps:cNvSpPr txBox="1"/>
                            <wps:spPr>
                              <a:xfrm>
                                <a:off x="0" y="0"/>
                                <a:ext cx="3344545" cy="119570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880512B"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1DB6D6F5" w14:textId="3577127B"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7D7154"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0A6143E8" w14:textId="77777777" w:rsidR="00916E8A" w:rsidRPr="00041021" w:rsidRDefault="00916E8A" w:rsidP="00F717F9">
                                  <w:pPr>
                                    <w:rPr>
                                      <w:rFonts w:asciiTheme="minorHAnsi" w:hAnsiTheme="minorHAnsi" w:cstheme="minorHAnsi"/>
                                      <w:color w:val="000000" w:themeColor="text1"/>
                                    </w:rPr>
                                  </w:pPr>
                                </w:p>
                                <w:p w14:paraId="5076D906" w14:textId="20F91501" w:rsidR="00916E8A" w:rsidRDefault="00916E8A" w:rsidP="00F717F9">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b/>
                                      <w:color w:val="000000" w:themeColor="text1"/>
                                      <w:szCs w:val="22"/>
                                    </w:rPr>
                                    <w:t>Deltagelse</w:t>
                                  </w:r>
                                  <w:r>
                                    <w:rPr>
                                      <w:rFonts w:asciiTheme="minorHAnsi" w:hAnsiTheme="minorHAnsi" w:cstheme="minorHAnsi"/>
                                      <w:b/>
                                      <w:color w:val="000000" w:themeColor="text1"/>
                                      <w:szCs w:val="22"/>
                                    </w:rPr>
                                    <w:t xml:space="preserve"> i</w:t>
                                  </w:r>
                                  <w:r w:rsidRPr="00041021">
                                    <w:rPr>
                                      <w:rFonts w:asciiTheme="minorHAnsi" w:hAnsiTheme="minorHAnsi" w:cstheme="minorHAnsi"/>
                                      <w:b/>
                                      <w:color w:val="000000" w:themeColor="text1"/>
                                      <w:szCs w:val="22"/>
                                    </w:rPr>
                                    <w:t xml:space="preserve"> </w:t>
                                  </w:r>
                                  <w:hyperlink r:id="rId58" w:history="1">
                                    <w:r w:rsidRPr="003C6B2A">
                                      <w:rPr>
                                        <w:rStyle w:val="Hyperlink"/>
                                        <w:rFonts w:asciiTheme="minorHAnsi" w:hAnsiTheme="minorHAnsi" w:cstheme="minorHAnsi"/>
                                        <w:b/>
                                        <w:szCs w:val="22"/>
                                      </w:rPr>
                                      <w:t>psykiatridag i læringsla</w:t>
                                    </w:r>
                                    <w:r>
                                      <w:rPr>
                                        <w:rStyle w:val="Hyperlink"/>
                                        <w:rFonts w:asciiTheme="minorHAnsi" w:hAnsiTheme="minorHAnsi" w:cstheme="minorHAnsi"/>
                                        <w:b/>
                                        <w:szCs w:val="22"/>
                                      </w:rPr>
                                      <w:t>boratorie</w:t>
                                    </w:r>
                                  </w:hyperlink>
                                  <w:r>
                                    <w:rPr>
                                      <w:rStyle w:val="Hyperlink"/>
                                      <w:rFonts w:asciiTheme="minorHAnsi" w:hAnsiTheme="minorHAnsi" w:cstheme="minorHAnsi"/>
                                      <w:b/>
                                      <w:szCs w:val="22"/>
                                    </w:rPr>
                                    <w:t>.</w:t>
                                  </w:r>
                                  <w:r w:rsidRPr="00B37D63">
                                    <w:rPr>
                                      <w:rFonts w:asciiTheme="minorHAnsi" w:hAnsiTheme="minorHAnsi" w:cstheme="minorHAnsi"/>
                                      <w:b/>
                                      <w:color w:val="548DD4" w:themeColor="text2" w:themeTint="99"/>
                                      <w:szCs w:val="22"/>
                                    </w:rPr>
                                    <w:t xml:space="preserve"> </w:t>
                                  </w:r>
                                </w:p>
                                <w:p w14:paraId="7A70886D" w14:textId="77777777" w:rsidR="00916E8A" w:rsidRDefault="00916E8A" w:rsidP="00F717F9">
                                  <w:pPr>
                                    <w:widowControl w:val="0"/>
                                    <w:pBdr>
                                      <w:top w:val="nil"/>
                                      <w:left w:val="nil"/>
                                      <w:bottom w:val="nil"/>
                                      <w:right w:val="nil"/>
                                      <w:between w:val="nil"/>
                                    </w:pBdr>
                                    <w:rPr>
                                      <w:rFonts w:asciiTheme="minorHAnsi" w:hAnsiTheme="minorHAnsi" w:cstheme="minorHAnsi"/>
                                      <w:b/>
                                      <w:color w:val="1F497D" w:themeColor="text2"/>
                                      <w:szCs w:val="22"/>
                                    </w:rPr>
                                  </w:pPr>
                                  <w:r w:rsidRPr="00041021">
                                    <w:rPr>
                                      <w:rFonts w:asciiTheme="minorHAnsi" w:hAnsiTheme="minorHAnsi" w:cstheme="minorHAnsi"/>
                                      <w:color w:val="000000" w:themeColor="text1"/>
                                      <w:szCs w:val="22"/>
                                    </w:rPr>
                                    <w:t>Du vil modtage en særskilt invitation fra afdelingens sygeplejerske med funktion som uddannelsesansvarlig</w:t>
                                  </w:r>
                                </w:p>
                                <w:p w14:paraId="4A2EC837" w14:textId="77777777" w:rsidR="00916E8A" w:rsidRPr="00450F38" w:rsidRDefault="00916E8A" w:rsidP="00F717F9">
                                  <w:pPr>
                                    <w:rPr>
                                      <w:rFonts w:asciiTheme="minorHAnsi" w:hAnsiTheme="minorHAnsi" w:cstheme="minorHAnsi"/>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7CF6C" id="_x0000_t202" coordsize="21600,21600" o:spt="202" path="m,l,21600r21600,l21600,xe">
                      <v:stroke joinstyle="miter"/>
                      <v:path gradientshapeok="t" o:connecttype="rect"/>
                    </v:shapetype>
                    <v:shape id="Tekstfelt 41" o:spid="_x0000_s1026" type="#_x0000_t202" style="position:absolute;left:0;text-align:left;margin-left:522.35pt;margin-top:9.95pt;width:263.35pt;height:9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" fillcolor="white [3201]" strokecolor="#9bbb59 [3206]" strokeweight="2pt">
                      <v:textbox>
                        <w:txbxContent>
                          <w:p w14:paraId="6880512B"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1DB6D6F5" w14:textId="3577127B"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7D7154"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0A6143E8" w14:textId="77777777" w:rsidR="00916E8A" w:rsidRPr="00041021" w:rsidRDefault="00916E8A" w:rsidP="00F717F9">
                            <w:pPr>
                              <w:rPr>
                                <w:rFonts w:asciiTheme="minorHAnsi" w:hAnsiTheme="minorHAnsi" w:cstheme="minorHAnsi"/>
                                <w:color w:val="000000" w:themeColor="text1"/>
                              </w:rPr>
                            </w:pPr>
                          </w:p>
                          <w:p w14:paraId="5076D906" w14:textId="20F91501" w:rsidR="00916E8A" w:rsidRDefault="00916E8A" w:rsidP="00F717F9">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b/>
                                <w:color w:val="000000" w:themeColor="text1"/>
                                <w:szCs w:val="22"/>
                              </w:rPr>
                              <w:t>Deltagelse</w:t>
                            </w:r>
                            <w:r>
                              <w:rPr>
                                <w:rFonts w:asciiTheme="minorHAnsi" w:hAnsiTheme="minorHAnsi" w:cstheme="minorHAnsi"/>
                                <w:b/>
                                <w:color w:val="000000" w:themeColor="text1"/>
                                <w:szCs w:val="22"/>
                              </w:rPr>
                              <w:t xml:space="preserve"> i</w:t>
                            </w:r>
                            <w:r w:rsidRPr="00041021">
                              <w:rPr>
                                <w:rFonts w:asciiTheme="minorHAnsi" w:hAnsiTheme="minorHAnsi" w:cstheme="minorHAnsi"/>
                                <w:b/>
                                <w:color w:val="000000" w:themeColor="text1"/>
                                <w:szCs w:val="22"/>
                              </w:rPr>
                              <w:t xml:space="preserve"> </w:t>
                            </w:r>
                            <w:hyperlink r:id="rId59" w:history="1">
                              <w:r w:rsidRPr="003C6B2A">
                                <w:rPr>
                                  <w:rStyle w:val="Hyperlink"/>
                                  <w:rFonts w:asciiTheme="minorHAnsi" w:hAnsiTheme="minorHAnsi" w:cstheme="minorHAnsi"/>
                                  <w:b/>
                                  <w:szCs w:val="22"/>
                                </w:rPr>
                                <w:t>psykiatridag i læringsla</w:t>
                              </w:r>
                              <w:r>
                                <w:rPr>
                                  <w:rStyle w:val="Hyperlink"/>
                                  <w:rFonts w:asciiTheme="minorHAnsi" w:hAnsiTheme="minorHAnsi" w:cstheme="minorHAnsi"/>
                                  <w:b/>
                                  <w:szCs w:val="22"/>
                                </w:rPr>
                                <w:t>boratorie</w:t>
                              </w:r>
                            </w:hyperlink>
                            <w:r>
                              <w:rPr>
                                <w:rStyle w:val="Hyperlink"/>
                                <w:rFonts w:asciiTheme="minorHAnsi" w:hAnsiTheme="minorHAnsi" w:cstheme="minorHAnsi"/>
                                <w:b/>
                                <w:szCs w:val="22"/>
                              </w:rPr>
                              <w:t>.</w:t>
                            </w:r>
                            <w:r w:rsidRPr="00B37D63">
                              <w:rPr>
                                <w:rFonts w:asciiTheme="minorHAnsi" w:hAnsiTheme="minorHAnsi" w:cstheme="minorHAnsi"/>
                                <w:b/>
                                <w:color w:val="548DD4" w:themeColor="text2" w:themeTint="99"/>
                                <w:szCs w:val="22"/>
                              </w:rPr>
                              <w:t xml:space="preserve"> </w:t>
                            </w:r>
                          </w:p>
                          <w:p w14:paraId="7A70886D" w14:textId="77777777" w:rsidR="00916E8A" w:rsidRDefault="00916E8A" w:rsidP="00F717F9">
                            <w:pPr>
                              <w:widowControl w:val="0"/>
                              <w:pBdr>
                                <w:top w:val="nil"/>
                                <w:left w:val="nil"/>
                                <w:bottom w:val="nil"/>
                                <w:right w:val="nil"/>
                                <w:between w:val="nil"/>
                              </w:pBdr>
                              <w:rPr>
                                <w:rFonts w:asciiTheme="minorHAnsi" w:hAnsiTheme="minorHAnsi" w:cstheme="minorHAnsi"/>
                                <w:b/>
                                <w:color w:val="1F497D" w:themeColor="text2"/>
                                <w:szCs w:val="22"/>
                              </w:rPr>
                            </w:pPr>
                            <w:r w:rsidRPr="00041021">
                              <w:rPr>
                                <w:rFonts w:asciiTheme="minorHAnsi" w:hAnsiTheme="minorHAnsi" w:cstheme="minorHAnsi"/>
                                <w:color w:val="000000" w:themeColor="text1"/>
                                <w:szCs w:val="22"/>
                              </w:rPr>
                              <w:t>Du vil modtage en særskilt invitation fra afdelingens sygeplejerske med funktion som uddannelsesansvarlig</w:t>
                            </w:r>
                          </w:p>
                          <w:p w14:paraId="4A2EC837" w14:textId="77777777" w:rsidR="00916E8A" w:rsidRPr="00450F38" w:rsidRDefault="00916E8A" w:rsidP="00F717F9">
                            <w:pPr>
                              <w:rPr>
                                <w:rFonts w:asciiTheme="minorHAnsi" w:hAnsiTheme="minorHAnsi" w:cstheme="minorHAnsi"/>
                                <w:color w:val="1F497D" w:themeColor="text2"/>
                              </w:rPr>
                            </w:pPr>
                          </w:p>
                        </w:txbxContent>
                      </v:textbox>
                      <w10:wrap type="square"/>
                    </v:shape>
                  </w:pict>
                </mc:Fallback>
              </mc:AlternateContent>
            </w:r>
            <w:r w:rsidRPr="00041021">
              <w:rPr>
                <w:rFonts w:asciiTheme="minorHAnsi" w:hAnsiTheme="minorHAnsi" w:cstheme="minorHAnsi"/>
                <w:color w:val="000000" w:themeColor="text1"/>
                <w:szCs w:val="22"/>
              </w:rPr>
              <w:t xml:space="preserve">Øve dig i at observere og beskrive med egne ord i </w:t>
            </w:r>
            <w:r w:rsidRPr="007D7154">
              <w:rPr>
                <w:rFonts w:asciiTheme="minorHAnsi" w:hAnsiTheme="minorHAnsi" w:cstheme="minorHAnsi"/>
                <w:szCs w:val="22"/>
              </w:rPr>
              <w:t>ABC-stamp</w:t>
            </w:r>
            <w:r w:rsidRPr="00041021">
              <w:rPr>
                <w:rFonts w:asciiTheme="minorHAnsi" w:hAnsiTheme="minorHAnsi" w:cstheme="minorHAnsi"/>
                <w:color w:val="000000" w:themeColor="text1"/>
                <w:szCs w:val="22"/>
              </w:rPr>
              <w:t xml:space="preserve"> – et redskab til hurtigt at komme i gang med strukturerede observationer</w:t>
            </w:r>
            <w:r w:rsidR="007D7154">
              <w:rPr>
                <w:rFonts w:asciiTheme="minorHAnsi" w:hAnsiTheme="minorHAnsi" w:cstheme="minorHAnsi"/>
                <w:color w:val="000000" w:themeColor="text1"/>
                <w:szCs w:val="22"/>
              </w:rPr>
              <w:t xml:space="preserve"> - </w:t>
            </w:r>
            <w:hyperlink r:id="rId60" w:history="1">
              <w:r w:rsidR="007D7154" w:rsidRPr="00E00378">
                <w:rPr>
                  <w:rStyle w:val="Hyperlink"/>
                  <w:rFonts w:asciiTheme="minorHAnsi" w:hAnsiTheme="minorHAnsi" w:cstheme="minorHAnsi"/>
                </w:rPr>
                <w:t>ABC-STAMP, Recovery og CHIME, samt ISBAR - Psykiatri</w:t>
              </w:r>
            </w:hyperlink>
          </w:p>
          <w:p w14:paraId="309F7D4E"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Basis monitorering, BVC, EWS, CAVE, KRAM, søvn, medicin og ernæringsscreening. Samt kende til selvmordsrisikovurdering (med personale), Hamilton og ECT </w:t>
            </w:r>
          </w:p>
          <w:p w14:paraId="7196F1F9"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Beroligende metoder</w:t>
            </w:r>
          </w:p>
          <w:p w14:paraId="46CDD917" w14:textId="77777777"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Sammen med daglig vejleder støtte og motivere patienten i forskellige aktiviteter, gåtur, spise, fællesskab osv.</w:t>
            </w:r>
            <w:r w:rsidRPr="00041021">
              <w:rPr>
                <w:rFonts w:asciiTheme="minorHAnsi" w:hAnsiTheme="minorHAnsi" w:cstheme="minorHAnsi"/>
                <w:b/>
                <w:noProof/>
                <w:color w:val="000000" w:themeColor="text1"/>
                <w:szCs w:val="22"/>
              </w:rPr>
              <w:t xml:space="preserve"> </w:t>
            </w:r>
          </w:p>
          <w:p w14:paraId="620E161A" w14:textId="77777777" w:rsidR="00F717F9" w:rsidRPr="00FE3965" w:rsidRDefault="00F717F9" w:rsidP="001E2414">
            <w:pPr>
              <w:pStyle w:val="Listeafsnit"/>
              <w:numPr>
                <w:ilvl w:val="0"/>
                <w:numId w:val="38"/>
              </w:numPr>
              <w:spacing w:line="276" w:lineRule="auto"/>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Undersøge og bevidst anvende de hygiejniske principper, særlige regimer og teknikker på praktikstedet</w:t>
            </w:r>
          </w:p>
        </w:tc>
      </w:tr>
      <w:tr w:rsidR="00F717F9" w:rsidRPr="0045348E" w14:paraId="167A9392" w14:textId="77777777" w:rsidTr="001333A6">
        <w:trPr>
          <w:trHeight w:val="279"/>
        </w:trPr>
        <w:tc>
          <w:tcPr>
            <w:tcW w:w="15861" w:type="dxa"/>
            <w:vMerge/>
            <w:tcBorders>
              <w:top w:val="single" w:sz="4" w:space="0" w:color="4F81BD" w:themeColor="accent1"/>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074F50"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024E943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1F5166EB" w14:textId="77777777" w:rsidTr="001333A6">
        <w:trPr>
          <w:trHeight w:val="463"/>
        </w:trPr>
        <w:tc>
          <w:tcPr>
            <w:tcW w:w="15818" w:type="dxa"/>
            <w:gridSpan w:val="4"/>
            <w:shd w:val="clear" w:color="auto" w:fill="D7E3BC"/>
            <w:tcMar>
              <w:top w:w="100" w:type="dxa"/>
              <w:left w:w="100" w:type="dxa"/>
              <w:bottom w:w="100" w:type="dxa"/>
              <w:right w:w="100" w:type="dxa"/>
            </w:tcMar>
          </w:tcPr>
          <w:p w14:paraId="564B3C33"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19" w:name="_Toc202960975"/>
            <w:r w:rsidRPr="00041021">
              <w:rPr>
                <w:rFonts w:asciiTheme="minorHAnsi" w:hAnsiTheme="minorHAnsi" w:cstheme="minorHAnsi"/>
                <w:b w:val="0"/>
                <w:color w:val="000000" w:themeColor="text1"/>
                <w:sz w:val="32"/>
                <w:szCs w:val="32"/>
                <w:lang w:val="da"/>
              </w:rPr>
              <w:lastRenderedPageBreak/>
              <w:t>Din egen dokumentation og evaluering - samt det du har talt med vejleder om</w:t>
            </w:r>
            <w:bookmarkEnd w:id="19"/>
          </w:p>
        </w:tc>
      </w:tr>
      <w:tr w:rsidR="00F717F9" w:rsidRPr="0045348E" w14:paraId="01A3A5A8" w14:textId="77777777" w:rsidTr="001333A6">
        <w:trPr>
          <w:trHeight w:val="1080"/>
        </w:trPr>
        <w:tc>
          <w:tcPr>
            <w:tcW w:w="722" w:type="dxa"/>
            <w:shd w:val="clear" w:color="auto" w:fill="auto"/>
            <w:tcMar>
              <w:top w:w="100" w:type="dxa"/>
              <w:left w:w="100" w:type="dxa"/>
              <w:bottom w:w="100" w:type="dxa"/>
              <w:right w:w="100" w:type="dxa"/>
            </w:tcMar>
          </w:tcPr>
          <w:p w14:paraId="10E5F88D"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617CEF05"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10EA7CB1"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0EBE5F08"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38506962"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7FE7A645"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74E2A4D1"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35D9DA97"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738A88BB" w14:textId="77777777" w:rsidTr="001333A6">
        <w:trPr>
          <w:trHeight w:val="7054"/>
        </w:trPr>
        <w:tc>
          <w:tcPr>
            <w:tcW w:w="722" w:type="dxa"/>
            <w:shd w:val="clear" w:color="auto" w:fill="auto"/>
            <w:tcMar>
              <w:top w:w="100" w:type="dxa"/>
              <w:left w:w="100" w:type="dxa"/>
              <w:bottom w:w="100" w:type="dxa"/>
              <w:right w:w="100" w:type="dxa"/>
            </w:tcMar>
          </w:tcPr>
          <w:p w14:paraId="7E16C67D"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4AC9ACE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5FB43A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35E614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6C719A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F2F868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D492D6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60B1E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7949AD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B051A5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DD0A5E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879FD3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AF30BF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91E709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FD2791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87B791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3E0264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928D52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E86C3F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31993E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74CF53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E6729A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6B59EC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098C0C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F27C08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3128E2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9E553F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4DD277E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1E4FB97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02E4DAB9" w14:textId="25EBB40B" w:rsidR="008D20D9" w:rsidRPr="002310C2" w:rsidRDefault="008D20D9" w:rsidP="50006421">
      <w:pPr>
        <w:tabs>
          <w:tab w:val="left" w:pos="2655"/>
        </w:tabs>
        <w:rPr>
          <w:rFonts w:asciiTheme="minorHAnsi" w:hAnsiTheme="minorHAnsi" w:cstheme="minorBidi"/>
          <w:color w:val="244061" w:themeColor="accent1" w:themeShade="80"/>
        </w:rPr>
      </w:pPr>
      <w:r w:rsidRPr="50006421">
        <w:rPr>
          <w:rFonts w:asciiTheme="minorHAnsi" w:hAnsiTheme="minorHAnsi" w:cstheme="minorBidi"/>
          <w:color w:val="000000" w:themeColor="text1"/>
          <w:sz w:val="18"/>
          <w:szCs w:val="18"/>
        </w:rPr>
        <w:t>Hvis du har brug for at få et ny side ’</w:t>
      </w:r>
      <w:r w:rsidRPr="50006421">
        <w:rPr>
          <w:rFonts w:asciiTheme="minorHAnsi" w:hAnsiTheme="minorHAnsi" w:cstheme="minorBidi"/>
          <w:color w:val="000000" w:themeColor="text1"/>
          <w:sz w:val="18"/>
          <w:szCs w:val="18"/>
          <w:lang w:val="da"/>
        </w:rPr>
        <w:t xml:space="preserve">Din egen dokumentation og evaluering - samt det du har talt med vejleder om’, så kan du hente </w:t>
      </w:r>
      <w:r w:rsidRPr="50006421">
        <w:rPr>
          <w:rFonts w:asciiTheme="minorHAnsi" w:hAnsiTheme="minorHAnsi" w:cstheme="minorBidi"/>
          <w:color w:val="000000" w:themeColor="text1"/>
          <w:sz w:val="18"/>
          <w:szCs w:val="18"/>
        </w:rPr>
        <w:t>et nyt dokument ved at åbne link</w:t>
      </w:r>
      <w:r w:rsidR="57BB4BDE" w:rsidRPr="50006421">
        <w:rPr>
          <w:rFonts w:asciiTheme="minorHAnsi" w:hAnsiTheme="minorHAnsi" w:cstheme="minorBidi"/>
          <w:color w:val="000000" w:themeColor="text1"/>
          <w:sz w:val="18"/>
          <w:szCs w:val="18"/>
        </w:rPr>
        <w:t xml:space="preserve"> </w:t>
      </w:r>
      <w:r>
        <w:t>-</w:t>
      </w:r>
      <w:r w:rsidRPr="50006421">
        <w:rPr>
          <w:sz w:val="18"/>
          <w:szCs w:val="18"/>
        </w:rPr>
        <w:t xml:space="preserve"> </w:t>
      </w:r>
      <w:hyperlink r:id="rId61">
        <w:r w:rsidRPr="50006421">
          <w:rPr>
            <w:rStyle w:val="Hyperlink"/>
            <w:rFonts w:asciiTheme="minorHAnsi" w:hAnsiTheme="minorHAnsi" w:cstheme="minorBidi"/>
            <w:sz w:val="18"/>
            <w:szCs w:val="18"/>
          </w:rPr>
          <w:t>Oplæring i Psykiatrien - Psykiatri</w:t>
        </w:r>
      </w:hyperlink>
    </w:p>
    <w:p w14:paraId="1B97C79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8CF95C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EB232E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556F36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3C46E1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1C040A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77BEC8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82EC06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C64A83D" w14:textId="0FEFA332" w:rsidR="00215F26" w:rsidRDefault="00215F26"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61"/>
      </w:tblGrid>
      <w:tr w:rsidR="00F717F9" w:rsidRPr="0045348E" w14:paraId="4DFDE837" w14:textId="77777777" w:rsidTr="001333A6">
        <w:trPr>
          <w:trHeight w:val="420"/>
        </w:trPr>
        <w:tc>
          <w:tcPr>
            <w:tcW w:w="15861"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vAlign w:val="center"/>
          </w:tcPr>
          <w:p w14:paraId="19683675" w14:textId="77777777" w:rsidR="00F717F9" w:rsidRPr="00FE3965" w:rsidRDefault="00F717F9" w:rsidP="001333A6">
            <w:pPr>
              <w:pStyle w:val="Overskrift1"/>
              <w:jc w:val="center"/>
              <w:rPr>
                <w:rFonts w:asciiTheme="minorHAnsi" w:hAnsiTheme="minorHAnsi" w:cstheme="minorHAnsi"/>
                <w:color w:val="1F497D" w:themeColor="text2"/>
              </w:rPr>
            </w:pPr>
            <w:bookmarkStart w:id="20" w:name="_Toc202960976"/>
            <w:r w:rsidRPr="00041021">
              <w:rPr>
                <w:rFonts w:asciiTheme="minorHAnsi" w:hAnsiTheme="minorHAnsi" w:cstheme="minorHAnsi"/>
                <w:color w:val="000000" w:themeColor="text1"/>
              </w:rPr>
              <w:lastRenderedPageBreak/>
              <w:t>Uge 5-6.</w:t>
            </w:r>
            <w:r w:rsidRPr="00041021">
              <w:rPr>
                <w:rFonts w:asciiTheme="minorHAnsi" w:hAnsiTheme="minorHAnsi" w:cstheme="minorHAnsi"/>
                <w:b/>
                <w:color w:val="000000" w:themeColor="text1"/>
              </w:rPr>
              <w:t xml:space="preserve"> </w:t>
            </w:r>
            <w:r w:rsidRPr="00041021">
              <w:rPr>
                <w:rFonts w:asciiTheme="minorHAnsi" w:hAnsiTheme="minorHAnsi" w:cstheme="minorHAnsi"/>
                <w:color w:val="000000" w:themeColor="text1"/>
              </w:rPr>
              <w:t>Eksempler på hvordan du kan arbejde videre med mål</w:t>
            </w:r>
            <w:bookmarkEnd w:id="20"/>
          </w:p>
        </w:tc>
      </w:tr>
      <w:tr w:rsidR="00F717F9" w:rsidRPr="0045348E" w14:paraId="0C3F0DE5" w14:textId="77777777" w:rsidTr="001333A6">
        <w:trPr>
          <w:trHeight w:val="269"/>
        </w:trPr>
        <w:tc>
          <w:tcPr>
            <w:tcW w:w="15861"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20C26B49" w14:textId="77777777" w:rsidR="00F717F9" w:rsidRDefault="00F717F9" w:rsidP="001333A6">
            <w:pPr>
              <w:pStyle w:val="Ingenafstand"/>
              <w:rPr>
                <w:b/>
                <w:color w:val="1F497D" w:themeColor="text2"/>
              </w:rPr>
            </w:pPr>
          </w:p>
          <w:p w14:paraId="5D9A992C" w14:textId="77777777" w:rsidR="00F717F9" w:rsidRPr="00041021" w:rsidRDefault="00F717F9" w:rsidP="001333A6">
            <w:pPr>
              <w:pStyle w:val="Ingenafstand"/>
              <w:rPr>
                <w:b/>
                <w:color w:val="000000" w:themeColor="text1"/>
              </w:rPr>
            </w:pPr>
            <w:r w:rsidRPr="00041021">
              <w:rPr>
                <w:b/>
                <w:color w:val="000000" w:themeColor="text1"/>
              </w:rPr>
              <w:t>Kliniske observationer og sygeplejehandlinger - mål 1, 2, 3, 6, 8 og 16</w:t>
            </w:r>
          </w:p>
          <w:p w14:paraId="0EF31C08" w14:textId="14B1DB93"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Dagligt </w:t>
            </w:r>
            <w:r w:rsidR="008D20D9" w:rsidRPr="00041021">
              <w:rPr>
                <w:color w:val="000000" w:themeColor="text1"/>
              </w:rPr>
              <w:t>drøfter</w:t>
            </w:r>
            <w:r w:rsidRPr="00041021">
              <w:rPr>
                <w:color w:val="000000" w:themeColor="text1"/>
              </w:rPr>
              <w:t xml:space="preserve"> patientens status, søge sparring omkring egne overvejelser og fortløbende observationer/evalueringer, med vejleder, kontaktperson og tværprofessionelt personale</w:t>
            </w:r>
          </w:p>
          <w:p w14:paraId="1F8719BA"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Identificere aktuelle sygeplejefaglige problemstillinger i henhold til patientplanen, som er en del af sygeplejeprocessen</w:t>
            </w:r>
          </w:p>
          <w:p w14:paraId="1CF2BE9A" w14:textId="3E070919"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Anvende </w:t>
            </w:r>
            <w:r w:rsidRPr="007D7154">
              <w:rPr>
                <w:rFonts w:asciiTheme="minorHAnsi" w:hAnsiTheme="minorHAnsi" w:cstheme="minorHAnsi"/>
              </w:rPr>
              <w:t>ABC-stamp</w:t>
            </w:r>
            <w:r w:rsidRPr="00046D18">
              <w:rPr>
                <w:color w:val="1F497D" w:themeColor="text2"/>
              </w:rPr>
              <w:t xml:space="preserve"> </w:t>
            </w:r>
            <w:r w:rsidRPr="00041021">
              <w:rPr>
                <w:color w:val="000000" w:themeColor="text1"/>
              </w:rPr>
              <w:t>– et redskab til hurtigt at komme i gang med strukturerede observationer</w:t>
            </w:r>
            <w:r w:rsidR="007D7154">
              <w:rPr>
                <w:color w:val="000000" w:themeColor="text1"/>
              </w:rPr>
              <w:t xml:space="preserve"> </w:t>
            </w:r>
            <w:r w:rsidR="007D7154">
              <w:rPr>
                <w:rFonts w:asciiTheme="minorHAnsi" w:hAnsiTheme="minorHAnsi" w:cstheme="minorHAnsi"/>
                <w:color w:val="000000" w:themeColor="text1"/>
              </w:rPr>
              <w:t xml:space="preserve">- </w:t>
            </w:r>
            <w:hyperlink r:id="rId62" w:history="1">
              <w:r w:rsidR="007D7154" w:rsidRPr="00E00378">
                <w:rPr>
                  <w:rStyle w:val="Hyperlink"/>
                  <w:rFonts w:asciiTheme="minorHAnsi" w:hAnsiTheme="minorHAnsi" w:cstheme="minorHAnsi"/>
                </w:rPr>
                <w:t>ABC-STAMP, Recovery og CHIME, samt ISBAR - Psykiatri</w:t>
              </w:r>
            </w:hyperlink>
          </w:p>
          <w:p w14:paraId="2786DF1B"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Øve sig i at arbejde med overblik over patientsituationen</w:t>
            </w:r>
          </w:p>
          <w:p w14:paraId="7C29DB62"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Forklare og benytte afsnittets teknologi, eks. blodtryksapparat, blodsukkerapparat, SP og Rover.</w:t>
            </w:r>
          </w:p>
          <w:p w14:paraId="6CD230DD"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Er opsøgende, tager initiativ og lærer patienten godt at kende</w:t>
            </w:r>
          </w:p>
          <w:p w14:paraId="56A98EA3"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Efterlever de nationale og lokale retningslinjer f.eks. hygiejne, sikkerhed, rammebeskrivelse</w:t>
            </w:r>
          </w:p>
          <w:p w14:paraId="41D1E2E6" w14:textId="77777777" w:rsidR="00F717F9" w:rsidRPr="00041021" w:rsidRDefault="00F717F9" w:rsidP="001333A6">
            <w:pPr>
              <w:pStyle w:val="Ingenafstand"/>
              <w:spacing w:line="276" w:lineRule="auto"/>
              <w:rPr>
                <w:color w:val="000000" w:themeColor="text1"/>
              </w:rPr>
            </w:pPr>
          </w:p>
          <w:p w14:paraId="2BFA69AC" w14:textId="77777777" w:rsidR="00F717F9" w:rsidRPr="00041021" w:rsidRDefault="00F717F9" w:rsidP="001333A6">
            <w:pPr>
              <w:pStyle w:val="Ingenafstand"/>
              <w:spacing w:line="276" w:lineRule="auto"/>
              <w:rPr>
                <w:b/>
                <w:color w:val="000000" w:themeColor="text1"/>
              </w:rPr>
            </w:pPr>
            <w:r w:rsidRPr="00041021">
              <w:rPr>
                <w:b/>
                <w:color w:val="000000" w:themeColor="text1"/>
              </w:rPr>
              <w:t>Farmakologi og psykopatologi / sygdomslære – mål 9</w:t>
            </w:r>
          </w:p>
          <w:p w14:paraId="40B4B657"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Fokus på én patients medicin </w:t>
            </w:r>
          </w:p>
          <w:p w14:paraId="6FC3ECB0"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Retningslinjer om medicinhåndtering </w:t>
            </w:r>
          </w:p>
          <w:p w14:paraId="4A5C07E9"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Observere og dokumentere medicinvirkning, bivirkning og interaktioner </w:t>
            </w:r>
          </w:p>
          <w:p w14:paraId="47A845BE"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Anvende fagudtryk ved medicinadministration, samt lokale retningslinjer og instrukser </w:t>
            </w:r>
          </w:p>
          <w:p w14:paraId="1D886A89"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Reflektere over egne etiske overvejelser </w:t>
            </w:r>
          </w:p>
          <w:p w14:paraId="156BBB73"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Anvende viden om farmakokinetik </w:t>
            </w:r>
          </w:p>
          <w:p w14:paraId="6102EEA9"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I samarbejde med daglige kontaktperson arbejde med Fælles Medicinkort (FMK) observere og dokumentere medicinvirkning, bivirkning og interaktioner hos tildelte patienter efter lokale retningslinjer </w:t>
            </w:r>
          </w:p>
          <w:p w14:paraId="488AB8F6" w14:textId="6692E362" w:rsidR="00F717F9" w:rsidRPr="00041021" w:rsidRDefault="00F717F9" w:rsidP="001E2414">
            <w:pPr>
              <w:pStyle w:val="Ingenafstand"/>
              <w:numPr>
                <w:ilvl w:val="0"/>
                <w:numId w:val="35"/>
              </w:numPr>
              <w:spacing w:line="276" w:lineRule="auto"/>
              <w:rPr>
                <w:rFonts w:eastAsiaTheme="minorHAnsi"/>
                <w:color w:val="000000" w:themeColor="text1"/>
                <w:lang w:eastAsia="en-US"/>
              </w:rPr>
            </w:pPr>
            <w:r w:rsidRPr="00041021">
              <w:rPr>
                <w:rFonts w:eastAsiaTheme="minorHAnsi"/>
                <w:color w:val="000000" w:themeColor="text1"/>
                <w:lang w:eastAsia="en-US"/>
              </w:rPr>
              <w:t>I samarbejde med vejleder, motivere patienten til medicinsk behandling &amp; compliance</w:t>
            </w:r>
            <w:r w:rsidR="007D367A">
              <w:rPr>
                <w:rFonts w:eastAsiaTheme="minorHAnsi"/>
                <w:color w:val="000000" w:themeColor="text1"/>
                <w:lang w:eastAsia="en-US"/>
              </w:rPr>
              <w:t xml:space="preserve"> </w:t>
            </w:r>
            <w:r w:rsidRPr="00041021">
              <w:rPr>
                <w:rFonts w:eastAsiaTheme="minorHAnsi"/>
                <w:color w:val="000000" w:themeColor="text1"/>
                <w:lang w:eastAsia="en-US"/>
              </w:rPr>
              <w:t>/</w:t>
            </w:r>
            <w:r w:rsidR="007D367A">
              <w:rPr>
                <w:rFonts w:eastAsiaTheme="minorHAnsi"/>
                <w:color w:val="000000" w:themeColor="text1"/>
                <w:lang w:eastAsia="en-US"/>
              </w:rPr>
              <w:t xml:space="preserve"> </w:t>
            </w:r>
            <w:r w:rsidRPr="00041021">
              <w:rPr>
                <w:rFonts w:eastAsiaTheme="minorHAnsi"/>
                <w:color w:val="000000" w:themeColor="text1"/>
                <w:lang w:eastAsia="en-US"/>
              </w:rPr>
              <w:t>concordance</w:t>
            </w:r>
          </w:p>
          <w:p w14:paraId="0CE6A0F8" w14:textId="77777777" w:rsidR="00F717F9" w:rsidRPr="00041021" w:rsidRDefault="00F717F9" w:rsidP="001E2414">
            <w:pPr>
              <w:pStyle w:val="Ingenafstand"/>
              <w:numPr>
                <w:ilvl w:val="0"/>
                <w:numId w:val="35"/>
              </w:numPr>
              <w:spacing w:line="276" w:lineRule="auto"/>
              <w:rPr>
                <w:rFonts w:eastAsiaTheme="minorHAnsi"/>
                <w:color w:val="000000" w:themeColor="text1"/>
                <w:lang w:eastAsia="en-US"/>
              </w:rPr>
            </w:pPr>
            <w:r w:rsidRPr="00041021">
              <w:rPr>
                <w:rFonts w:eastAsiaTheme="minorHAnsi"/>
                <w:color w:val="000000" w:themeColor="text1"/>
                <w:lang w:eastAsia="en-US"/>
              </w:rPr>
              <w:t>Reflektere over egne etiske overvejelser i forhold til anvendelse af tvangsmedicinering</w:t>
            </w:r>
          </w:p>
          <w:p w14:paraId="06B9F748"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Hygiejniske forholdsregler ved medicinhåndtering</w:t>
            </w:r>
          </w:p>
          <w:p w14:paraId="27502693"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Deltage ved indberetning utilsigtede hændelser og tage medansvar for kvalitetsudvikling </w:t>
            </w:r>
          </w:p>
          <w:p w14:paraId="7BAA54E1" w14:textId="1C136BAE" w:rsidR="00215F26" w:rsidRPr="00215F26" w:rsidRDefault="00F717F9" w:rsidP="006C676D">
            <w:pPr>
              <w:pStyle w:val="Ingenafstand"/>
              <w:numPr>
                <w:ilvl w:val="0"/>
                <w:numId w:val="35"/>
              </w:numPr>
              <w:spacing w:line="276" w:lineRule="auto"/>
              <w:rPr>
                <w:color w:val="1F497D" w:themeColor="text2"/>
              </w:rPr>
            </w:pPr>
            <w:r w:rsidRPr="00215F26">
              <w:rPr>
                <w:rFonts w:eastAsiaTheme="minorHAnsi"/>
                <w:color w:val="000000" w:themeColor="text1"/>
                <w:lang w:eastAsia="en-US"/>
              </w:rPr>
              <w:t>Observere og fagligt reflektere over indberetning af utilsigtede hændelser og tage medansvar for kvalitetsudvikling og medvirke til udarbejdelse af nye handleplaner</w:t>
            </w:r>
          </w:p>
          <w:p w14:paraId="41179879" w14:textId="77777777" w:rsidR="00215F26" w:rsidRDefault="00215F26" w:rsidP="001333A6">
            <w:pPr>
              <w:pStyle w:val="Ingenafstand"/>
              <w:rPr>
                <w:color w:val="1F497D" w:themeColor="text2"/>
              </w:rPr>
            </w:pPr>
          </w:p>
          <w:p w14:paraId="342CD9A3" w14:textId="77777777" w:rsidR="00215F26" w:rsidRDefault="00215F26" w:rsidP="001333A6">
            <w:pPr>
              <w:pStyle w:val="Ingenafstand"/>
              <w:rPr>
                <w:color w:val="1F497D" w:themeColor="text2"/>
              </w:rPr>
            </w:pPr>
          </w:p>
          <w:p w14:paraId="70414557" w14:textId="77777777" w:rsidR="00215F26" w:rsidRDefault="00215F26" w:rsidP="001333A6">
            <w:pPr>
              <w:pStyle w:val="Ingenafstand"/>
              <w:rPr>
                <w:color w:val="1F497D" w:themeColor="text2"/>
              </w:rPr>
            </w:pPr>
          </w:p>
          <w:p w14:paraId="56530A95" w14:textId="16070D2B" w:rsidR="00F717F9" w:rsidRPr="00215F26" w:rsidRDefault="00215F26" w:rsidP="001333A6">
            <w:pPr>
              <w:pStyle w:val="Ingenafstand"/>
              <w:rPr>
                <w:i/>
              </w:rPr>
            </w:pPr>
            <w:r w:rsidRPr="00215F26">
              <w:rPr>
                <w:i/>
              </w:rPr>
              <w:t>Fortsættes næste side</w:t>
            </w:r>
          </w:p>
          <w:p w14:paraId="4AC9DA02" w14:textId="77777777" w:rsidR="00F717F9" w:rsidRPr="00041021" w:rsidRDefault="00F717F9" w:rsidP="001333A6">
            <w:pPr>
              <w:pStyle w:val="Ingenafstand"/>
              <w:rPr>
                <w:b/>
                <w:color w:val="000000" w:themeColor="text1"/>
              </w:rPr>
            </w:pPr>
            <w:r w:rsidRPr="00041021">
              <w:rPr>
                <w:b/>
                <w:color w:val="000000" w:themeColor="text1"/>
              </w:rPr>
              <w:lastRenderedPageBreak/>
              <w:t>Kommunikation og relationer, samt arbejdsgange - mål 4, 10, 12 og 13</w:t>
            </w:r>
          </w:p>
          <w:p w14:paraId="3CBD5D70" w14:textId="77777777" w:rsidR="00F717F9" w:rsidRPr="00041021" w:rsidRDefault="00F717F9" w:rsidP="001333A6">
            <w:pPr>
              <w:pStyle w:val="Ingenafstand"/>
              <w:rPr>
                <w:b/>
                <w:color w:val="000000" w:themeColor="text1"/>
              </w:rPr>
            </w:pPr>
          </w:p>
          <w:p w14:paraId="47B65BF1"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Begynder gradvist at dokumentere i SP – husk at notater skal kontrasigneres af dagens kontaktperson</w:t>
            </w:r>
          </w:p>
          <w:p w14:paraId="39F2069E"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Medansvar i sammenhængende patientforløb og begynde at medinddrage tværlige samarbejdspartnere</w:t>
            </w:r>
          </w:p>
          <w:p w14:paraId="14F49B9D"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Udvise interesse for og inddrage patientens egen motivation og ressourcer i behandlingen</w:t>
            </w:r>
          </w:p>
          <w:p w14:paraId="0702A311"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Redegøre for og anvende viden om forskellige kulturer, netværk og livsformers betydning for patientens mestring af eget liv</w:t>
            </w:r>
          </w:p>
          <w:p w14:paraId="0B366C2A"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Øvelse i at genkende og reflektere over faglige etiske og værdimæssige dilemmaer</w:t>
            </w:r>
          </w:p>
          <w:p w14:paraId="41E04872" w14:textId="4AEDAD81"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Ud fra en rehabiliterende og recovery orienteret tilgang, samarbejde med tildelt patient og pårørende. Forskel på personlig og klinisk recovery</w:t>
            </w:r>
            <w:r>
              <w:rPr>
                <w:color w:val="000000" w:themeColor="text1"/>
              </w:rPr>
              <w:t xml:space="preserve"> </w:t>
            </w:r>
            <w:r w:rsidR="001F0D13" w:rsidRPr="007D7154">
              <w:t xml:space="preserve">– læs mere om recovery og se </w:t>
            </w:r>
            <w:r w:rsidRPr="007D7154">
              <w:t>CHIME</w:t>
            </w:r>
            <w:r w:rsidR="001F0D13" w:rsidRPr="007D7154">
              <w:t xml:space="preserve"> model</w:t>
            </w:r>
            <w:r w:rsidR="007D7154">
              <w:t xml:space="preserve"> - </w:t>
            </w:r>
            <w:hyperlink r:id="rId63" w:history="1">
              <w:r w:rsidR="007D7154" w:rsidRPr="007D7154">
                <w:rPr>
                  <w:rStyle w:val="Hyperlink"/>
                  <w:rFonts w:cs="Arial"/>
                </w:rPr>
                <w:t>ABC-STAMP, Recovery og CHIME, samt ISBAR - Psykiatri</w:t>
              </w:r>
            </w:hyperlink>
          </w:p>
          <w:p w14:paraId="5448184D" w14:textId="77777777" w:rsidR="00F717F9" w:rsidRPr="00041021" w:rsidRDefault="00F717F9" w:rsidP="001E2414">
            <w:pPr>
              <w:pStyle w:val="Ingenafstand"/>
              <w:numPr>
                <w:ilvl w:val="0"/>
                <w:numId w:val="35"/>
              </w:numPr>
              <w:spacing w:line="360" w:lineRule="auto"/>
              <w:rPr>
                <w:rFonts w:eastAsiaTheme="minorHAnsi"/>
                <w:color w:val="000000" w:themeColor="text1"/>
                <w:lang w:eastAsia="en-US"/>
              </w:rPr>
            </w:pPr>
            <w:r w:rsidRPr="00041021">
              <w:rPr>
                <w:rFonts w:eastAsiaTheme="minorHAnsi"/>
                <w:color w:val="000000" w:themeColor="text1"/>
                <w:lang w:eastAsia="en-US"/>
              </w:rPr>
              <w:t xml:space="preserve">Øve bevidsthed om egen rolle i kommunikation og samarbejdsrelationer (privat/personlig/professionel) </w:t>
            </w:r>
          </w:p>
          <w:p w14:paraId="6CD92879" w14:textId="77777777" w:rsidR="00F717F9" w:rsidRPr="00041021" w:rsidRDefault="00F717F9" w:rsidP="001E2414">
            <w:pPr>
              <w:pStyle w:val="Ingenafstand"/>
              <w:numPr>
                <w:ilvl w:val="0"/>
                <w:numId w:val="35"/>
              </w:numPr>
              <w:spacing w:line="360" w:lineRule="auto"/>
              <w:rPr>
                <w:rFonts w:eastAsiaTheme="minorHAnsi"/>
                <w:color w:val="000000" w:themeColor="text1"/>
                <w:lang w:eastAsia="en-US"/>
              </w:rPr>
            </w:pPr>
            <w:r w:rsidRPr="00041021">
              <w:rPr>
                <w:rFonts w:eastAsiaTheme="minorHAnsi"/>
                <w:color w:val="000000" w:themeColor="text1"/>
                <w:lang w:eastAsia="en-US"/>
              </w:rPr>
              <w:t xml:space="preserve">Være bevidst om og øve rollen som professionel i forhold til forskellige samarbejdspartnere </w:t>
            </w:r>
          </w:p>
          <w:p w14:paraId="61F29660" w14:textId="77777777" w:rsidR="00F717F9" w:rsidRPr="00041021" w:rsidRDefault="00F717F9" w:rsidP="001E2414">
            <w:pPr>
              <w:pStyle w:val="Ingenafstand"/>
              <w:numPr>
                <w:ilvl w:val="0"/>
                <w:numId w:val="35"/>
              </w:numPr>
              <w:spacing w:line="360" w:lineRule="auto"/>
              <w:rPr>
                <w:color w:val="000000" w:themeColor="text1"/>
              </w:rPr>
            </w:pPr>
            <w:r w:rsidRPr="00041021">
              <w:rPr>
                <w:rFonts w:eastAsiaTheme="minorHAnsi"/>
                <w:color w:val="000000" w:themeColor="text1"/>
                <w:lang w:eastAsia="en-US"/>
              </w:rPr>
              <w:t>Tage initiativ til og planlægge og udføre målrettet kommunikation hos tildelte patienter, pårørende og frivillige</w:t>
            </w:r>
          </w:p>
          <w:p w14:paraId="327FDAC9" w14:textId="77777777" w:rsidR="00F717F9" w:rsidRPr="00041021" w:rsidRDefault="00F717F9" w:rsidP="001333A6">
            <w:pPr>
              <w:pStyle w:val="Ingenafstand"/>
              <w:spacing w:line="276" w:lineRule="auto"/>
              <w:rPr>
                <w:color w:val="000000" w:themeColor="text1"/>
              </w:rPr>
            </w:pPr>
            <w:r w:rsidRPr="00041021">
              <w:rPr>
                <w:noProof/>
                <w:color w:val="000000" w:themeColor="text1"/>
                <w:lang w:eastAsia="da-DK"/>
              </w:rPr>
              <mc:AlternateContent>
                <mc:Choice Requires="wps">
                  <w:drawing>
                    <wp:anchor distT="0" distB="0" distL="114300" distR="114300" simplePos="0" relativeHeight="251665408" behindDoc="0" locked="0" layoutInCell="1" allowOverlap="1" wp14:anchorId="02634C92" wp14:editId="367D3F5A">
                      <wp:simplePos x="0" y="0"/>
                      <wp:positionH relativeFrom="column">
                        <wp:posOffset>4904740</wp:posOffset>
                      </wp:positionH>
                      <wp:positionV relativeFrom="paragraph">
                        <wp:posOffset>167005</wp:posOffset>
                      </wp:positionV>
                      <wp:extent cx="4472940" cy="787400"/>
                      <wp:effectExtent l="0" t="0" r="22860" b="12700"/>
                      <wp:wrapSquare wrapText="bothSides"/>
                      <wp:docPr id="42" name="Tekstfelt 42"/>
                      <wp:cNvGraphicFramePr/>
                      <a:graphic xmlns:a="http://schemas.openxmlformats.org/drawingml/2006/main">
                        <a:graphicData uri="http://schemas.microsoft.com/office/word/2010/wordprocessingShape">
                          <wps:wsp>
                            <wps:cNvSpPr txBox="1"/>
                            <wps:spPr>
                              <a:xfrm>
                                <a:off x="0" y="0"/>
                                <a:ext cx="4472940" cy="7874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64B472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0F64EF5" w14:textId="061522F9"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8D20D9"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743FDD06" w14:textId="77777777" w:rsidR="00916E8A" w:rsidRDefault="00916E8A" w:rsidP="00F717F9">
                                  <w:pPr>
                                    <w:rPr>
                                      <w:rFonts w:asciiTheme="minorHAnsi" w:hAnsiTheme="minorHAnsi" w:cstheme="minorHAnsi"/>
                                      <w:color w:val="1F497D" w:themeColor="text2"/>
                                    </w:rPr>
                                  </w:pPr>
                                </w:p>
                                <w:p w14:paraId="510F2F15" w14:textId="77777777" w:rsidR="00916E8A" w:rsidRPr="00450F38" w:rsidRDefault="00916E8A" w:rsidP="00F717F9">
                                  <w:pPr>
                                    <w:rPr>
                                      <w:rFonts w:asciiTheme="minorHAnsi" w:hAnsiTheme="minorHAnsi" w:cstheme="minorHAnsi"/>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4C92" id="Tekstfelt 42" o:spid="_x0000_s1027" type="#_x0000_t202" style="position:absolute;margin-left:386.2pt;margin-top:13.15pt;width:352.2pt;height: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" fillcolor="white [3201]" strokecolor="#9bbb59 [3206]" strokeweight="2pt">
                      <v:textbox>
                        <w:txbxContent>
                          <w:p w14:paraId="264B472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0F64EF5" w14:textId="061522F9"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8D20D9"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743FDD06" w14:textId="77777777" w:rsidR="00916E8A" w:rsidRDefault="00916E8A" w:rsidP="00F717F9">
                            <w:pPr>
                              <w:rPr>
                                <w:rFonts w:asciiTheme="minorHAnsi" w:hAnsiTheme="minorHAnsi" w:cstheme="minorHAnsi"/>
                                <w:color w:val="1F497D" w:themeColor="text2"/>
                              </w:rPr>
                            </w:pPr>
                          </w:p>
                          <w:p w14:paraId="510F2F15" w14:textId="77777777" w:rsidR="00916E8A" w:rsidRPr="00450F38" w:rsidRDefault="00916E8A" w:rsidP="00F717F9">
                            <w:pPr>
                              <w:rPr>
                                <w:rFonts w:asciiTheme="minorHAnsi" w:hAnsiTheme="minorHAnsi" w:cstheme="minorHAnsi"/>
                                <w:color w:val="1F497D" w:themeColor="text2"/>
                              </w:rPr>
                            </w:pPr>
                          </w:p>
                        </w:txbxContent>
                      </v:textbox>
                      <w10:wrap type="square"/>
                    </v:shape>
                  </w:pict>
                </mc:Fallback>
              </mc:AlternateContent>
            </w:r>
          </w:p>
          <w:p w14:paraId="6DF918CC" w14:textId="77777777" w:rsidR="00F717F9" w:rsidRPr="00041021" w:rsidRDefault="00F717F9" w:rsidP="001333A6">
            <w:pPr>
              <w:pStyle w:val="Ingenafstand"/>
              <w:rPr>
                <w:color w:val="000000" w:themeColor="text1"/>
              </w:rPr>
            </w:pPr>
          </w:p>
          <w:p w14:paraId="08394AC4" w14:textId="77777777" w:rsidR="00F717F9" w:rsidRPr="00041021" w:rsidRDefault="00F717F9" w:rsidP="001333A6">
            <w:pPr>
              <w:pStyle w:val="Ingenafstand"/>
              <w:rPr>
                <w:color w:val="000000" w:themeColor="text1"/>
              </w:rPr>
            </w:pPr>
          </w:p>
          <w:p w14:paraId="18F5F009" w14:textId="77777777" w:rsidR="00F717F9" w:rsidRPr="00041021" w:rsidRDefault="00F717F9" w:rsidP="001333A6">
            <w:pPr>
              <w:pStyle w:val="Ingenafstand"/>
              <w:rPr>
                <w:color w:val="000000" w:themeColor="text1"/>
              </w:rPr>
            </w:pPr>
          </w:p>
          <w:p w14:paraId="2E0650E7" w14:textId="77777777" w:rsidR="00F717F9" w:rsidRPr="00041021" w:rsidRDefault="00F717F9" w:rsidP="001333A6">
            <w:pPr>
              <w:pStyle w:val="Ingenafstand"/>
              <w:rPr>
                <w:color w:val="000000" w:themeColor="text1"/>
              </w:rPr>
            </w:pPr>
          </w:p>
          <w:p w14:paraId="435A7A45" w14:textId="77777777" w:rsidR="00F717F9" w:rsidRPr="00041021" w:rsidRDefault="00F717F9" w:rsidP="001333A6">
            <w:pPr>
              <w:pStyle w:val="Ingenafstand"/>
              <w:rPr>
                <w:color w:val="000000" w:themeColor="text1"/>
              </w:rPr>
            </w:pPr>
          </w:p>
          <w:p w14:paraId="0111866E" w14:textId="77777777" w:rsidR="00F717F9" w:rsidRPr="00041021" w:rsidRDefault="00F717F9" w:rsidP="001E2414">
            <w:pPr>
              <w:pStyle w:val="Ingenafstand"/>
              <w:numPr>
                <w:ilvl w:val="0"/>
                <w:numId w:val="35"/>
              </w:numPr>
              <w:rPr>
                <w:b/>
                <w:color w:val="000000" w:themeColor="text1"/>
              </w:rPr>
            </w:pPr>
            <w:r w:rsidRPr="00041021">
              <w:rPr>
                <w:b/>
                <w:color w:val="000000" w:themeColor="text1"/>
              </w:rPr>
              <w:t xml:space="preserve">Midtvejsevaluering </w:t>
            </w:r>
          </w:p>
          <w:p w14:paraId="185EE9E1" w14:textId="77777777" w:rsidR="00F717F9" w:rsidRPr="0092721F" w:rsidRDefault="00F717F9" w:rsidP="001333A6">
            <w:pPr>
              <w:pStyle w:val="Ingenafstand"/>
              <w:ind w:left="360"/>
              <w:rPr>
                <w:b/>
                <w:color w:val="1F497D" w:themeColor="text2"/>
                <w:highlight w:val="yellow"/>
              </w:rPr>
            </w:pPr>
            <w:r w:rsidRPr="00041021">
              <w:rPr>
                <w:b/>
                <w:noProof/>
                <w:color w:val="000000" w:themeColor="text1"/>
                <w:lang w:eastAsia="da-DK"/>
              </w:rPr>
              <mc:AlternateContent>
                <mc:Choice Requires="wps">
                  <w:drawing>
                    <wp:anchor distT="0" distB="0" distL="114300" distR="114300" simplePos="0" relativeHeight="251656192" behindDoc="0" locked="0" layoutInCell="1" allowOverlap="1" wp14:anchorId="7DF43004" wp14:editId="70AFED87">
                      <wp:simplePos x="0" y="0"/>
                      <wp:positionH relativeFrom="column">
                        <wp:posOffset>4923955</wp:posOffset>
                      </wp:positionH>
                      <wp:positionV relativeFrom="paragraph">
                        <wp:posOffset>291768</wp:posOffset>
                      </wp:positionV>
                      <wp:extent cx="4377828" cy="1144987"/>
                      <wp:effectExtent l="0" t="0" r="22860" b="17145"/>
                      <wp:wrapNone/>
                      <wp:docPr id="25" name="Tekstfelt 25"/>
                      <wp:cNvGraphicFramePr/>
                      <a:graphic xmlns:a="http://schemas.openxmlformats.org/drawingml/2006/main">
                        <a:graphicData uri="http://schemas.microsoft.com/office/word/2010/wordprocessingShape">
                          <wps:wsp>
                            <wps:cNvSpPr txBox="1"/>
                            <wps:spPr>
                              <a:xfrm>
                                <a:off x="0" y="0"/>
                                <a:ext cx="4377828" cy="1144987"/>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E8E14D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BC35321" w14:textId="77777777" w:rsidR="00916E8A" w:rsidRPr="00041021" w:rsidRDefault="00916E8A" w:rsidP="00F717F9">
                                  <w:pPr>
                                    <w:rPr>
                                      <w:rFonts w:ascii="Calibri" w:eastAsia="Calibri" w:hAnsi="Calibri" w:cs="Calibri"/>
                                      <w:color w:val="000000" w:themeColor="text1"/>
                                      <w:szCs w:val="22"/>
                                    </w:rPr>
                                  </w:pPr>
                                  <w:r w:rsidRPr="00041021">
                                    <w:rPr>
                                      <w:rFonts w:ascii="Calibri" w:eastAsia="Calibri" w:hAnsi="Calibri" w:cs="Calibri"/>
                                      <w:color w:val="000000" w:themeColor="text1"/>
                                      <w:szCs w:val="22"/>
                                    </w:rPr>
                                    <w:t>Din egen forberedelse inden midtvejssamtalen.</w:t>
                                  </w:r>
                                </w:p>
                                <w:p w14:paraId="4F58E198" w14:textId="77777777" w:rsidR="00916E8A" w:rsidRPr="00041021" w:rsidRDefault="00916E8A" w:rsidP="00F717F9">
                                  <w:pPr>
                                    <w:rPr>
                                      <w:rFonts w:ascii="Calibri" w:eastAsia="Calibri" w:hAnsi="Calibri" w:cs="Calibri"/>
                                      <w:color w:val="000000" w:themeColor="text1"/>
                                      <w:szCs w:val="22"/>
                                    </w:rPr>
                                  </w:pPr>
                                </w:p>
                                <w:p w14:paraId="1FD35E6F"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color w:val="000000" w:themeColor="text1"/>
                                      <w:szCs w:val="22"/>
                                    </w:rPr>
                                    <w:t xml:space="preserve">Læs mål igennem og skriv eksempler på, hvordan du har arbejdet med praktikmål, samt vurder om du er på begynder eller rutineret niveau </w:t>
                                  </w:r>
                                </w:p>
                                <w:p w14:paraId="0ADA967A" w14:textId="77777777" w:rsidR="00916E8A" w:rsidRDefault="00916E8A" w:rsidP="00F71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3004" id="Tekstfelt 25" o:spid="_x0000_s1028" type="#_x0000_t202" style="position:absolute;left:0;text-align:left;margin-left:387.7pt;margin-top:22.95pt;width:344.7pt;height:9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" fillcolor="white [3201]" strokecolor="#9bbb59 [3206]" strokeweight="2pt">
                      <v:textbox>
                        <w:txbxContent>
                          <w:p w14:paraId="4E8E14D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BC35321" w14:textId="77777777" w:rsidR="00916E8A" w:rsidRPr="00041021" w:rsidRDefault="00916E8A" w:rsidP="00F717F9">
                            <w:pPr>
                              <w:rPr>
                                <w:rFonts w:ascii="Calibri" w:eastAsia="Calibri" w:hAnsi="Calibri" w:cs="Calibri"/>
                                <w:color w:val="000000" w:themeColor="text1"/>
                                <w:szCs w:val="22"/>
                              </w:rPr>
                            </w:pPr>
                            <w:r w:rsidRPr="00041021">
                              <w:rPr>
                                <w:rFonts w:ascii="Calibri" w:eastAsia="Calibri" w:hAnsi="Calibri" w:cs="Calibri"/>
                                <w:color w:val="000000" w:themeColor="text1"/>
                                <w:szCs w:val="22"/>
                              </w:rPr>
                              <w:t>Din egen forberedelse inden midtvejssamtalen.</w:t>
                            </w:r>
                          </w:p>
                          <w:p w14:paraId="4F58E198" w14:textId="77777777" w:rsidR="00916E8A" w:rsidRPr="00041021" w:rsidRDefault="00916E8A" w:rsidP="00F717F9">
                            <w:pPr>
                              <w:rPr>
                                <w:rFonts w:ascii="Calibri" w:eastAsia="Calibri" w:hAnsi="Calibri" w:cs="Calibri"/>
                                <w:color w:val="000000" w:themeColor="text1"/>
                                <w:szCs w:val="22"/>
                              </w:rPr>
                            </w:pPr>
                          </w:p>
                          <w:p w14:paraId="1FD35E6F"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color w:val="000000" w:themeColor="text1"/>
                                <w:szCs w:val="22"/>
                              </w:rPr>
                              <w:t xml:space="preserve">Læs mål igennem og skriv eksempler på, hvordan du har arbejdet med praktikmål, samt vurder om du er på begynder eller rutineret niveau </w:t>
                            </w:r>
                          </w:p>
                          <w:p w14:paraId="0ADA967A" w14:textId="77777777" w:rsidR="00916E8A" w:rsidRDefault="00916E8A" w:rsidP="00F717F9"/>
                        </w:txbxContent>
                      </v:textbox>
                    </v:shape>
                  </w:pict>
                </mc:Fallback>
              </mc:AlternateContent>
            </w:r>
            <w:r w:rsidRPr="00041021">
              <w:rPr>
                <w:b/>
                <w:noProof/>
                <w:color w:val="000000" w:themeColor="text1"/>
                <w:lang w:eastAsia="da-DK"/>
              </w:rPr>
              <mc:AlternateContent>
                <mc:Choice Requires="wps">
                  <w:drawing>
                    <wp:anchor distT="45720" distB="45720" distL="114300" distR="114300" simplePos="0" relativeHeight="251658240" behindDoc="0" locked="0" layoutInCell="1" allowOverlap="1" wp14:anchorId="71CACEC5" wp14:editId="0C6B55B4">
                      <wp:simplePos x="0" y="0"/>
                      <wp:positionH relativeFrom="column">
                        <wp:posOffset>155832</wp:posOffset>
                      </wp:positionH>
                      <wp:positionV relativeFrom="paragraph">
                        <wp:posOffset>331338</wp:posOffset>
                      </wp:positionV>
                      <wp:extent cx="3842385" cy="1108075"/>
                      <wp:effectExtent l="0" t="0" r="24765" b="15875"/>
                      <wp:wrapSquare wrapText="bothSides"/>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1108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ECB8B1A" w14:textId="77777777" w:rsidR="00916E8A" w:rsidRPr="00041021" w:rsidRDefault="00916E8A" w:rsidP="00F717F9">
                                  <w:pPr>
                                    <w:widowControl w:val="0"/>
                                    <w:rPr>
                                      <w:rStyle w:val="Hyperlink"/>
                                      <w:rFonts w:asciiTheme="minorHAnsi" w:hAnsiTheme="minorHAnsi" w:cstheme="minorHAnsi"/>
                                      <w:b/>
                                      <w:color w:val="000000" w:themeColor="text1"/>
                                      <w:szCs w:val="22"/>
                                      <w:u w:val="none"/>
                                    </w:rPr>
                                  </w:pPr>
                                  <w:r w:rsidRPr="00041021">
                                    <w:rPr>
                                      <w:rStyle w:val="Hyperlink"/>
                                      <w:rFonts w:asciiTheme="minorHAnsi" w:hAnsiTheme="minorHAnsi" w:cstheme="minorHAnsi"/>
                                      <w:b/>
                                      <w:color w:val="000000" w:themeColor="text1"/>
                                      <w:szCs w:val="22"/>
                                      <w:u w:val="none"/>
                                    </w:rPr>
                                    <w:t>Særlige opgaver til praktikvejleder</w:t>
                                  </w:r>
                                </w:p>
                                <w:p w14:paraId="61A45AE8" w14:textId="77777777" w:rsidR="00916E8A" w:rsidRPr="00041021" w:rsidRDefault="00916E8A" w:rsidP="00F717F9">
                                  <w:p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Vejleder aftaler med eleven, hvordan eleven forbereder sig inden midtvejssamtalen</w:t>
                                  </w:r>
                                </w:p>
                                <w:p w14:paraId="794056DC" w14:textId="77777777" w:rsidR="00916E8A" w:rsidRDefault="00916E8A" w:rsidP="00F717F9">
                                  <w:pPr>
                                    <w:rPr>
                                      <w:rFonts w:asciiTheme="minorHAnsi" w:hAnsiTheme="minorHAnsi" w:cstheme="minorHAnsi"/>
                                      <w:color w:val="1F497D" w:themeColor="text2"/>
                                      <w:szCs w:val="22"/>
                                    </w:rPr>
                                  </w:pPr>
                                </w:p>
                                <w:p w14:paraId="34513B4C" w14:textId="77777777" w:rsidR="00916E8A" w:rsidRPr="00FE3965" w:rsidRDefault="00916E8A" w:rsidP="00F717F9">
                                  <w:pPr>
                                    <w:rPr>
                                      <w:rFonts w:ascii="Calibri" w:eastAsia="Calibri" w:hAnsi="Calibri" w:cs="Calibri"/>
                                      <w:color w:val="1F497D" w:themeColor="text2"/>
                                      <w:szCs w:val="22"/>
                                    </w:rPr>
                                  </w:pPr>
                                  <w:hyperlink r:id="rId64" w:history="1">
                                    <w:r w:rsidRPr="003C6B2A">
                                      <w:rPr>
                                        <w:rStyle w:val="Hyperlink"/>
                                        <w:rFonts w:asciiTheme="minorHAnsi" w:hAnsiTheme="minorHAnsi" w:cstheme="minorHAnsi"/>
                                        <w:szCs w:val="22"/>
                                      </w:rPr>
                                      <w:t>Hjælpeskema</w:t>
                                    </w:r>
                                  </w:hyperlink>
                                  <w:r w:rsidRPr="003C6B2A">
                                    <w:rPr>
                                      <w:rFonts w:asciiTheme="minorHAnsi" w:hAnsiTheme="minorHAnsi" w:cstheme="minorHAnsi"/>
                                      <w:color w:val="0000FF"/>
                                      <w:szCs w:val="22"/>
                                    </w:rPr>
                                    <w:t xml:space="preserve"> </w:t>
                                  </w:r>
                                  <w:r w:rsidRPr="00041021">
                                    <w:rPr>
                                      <w:rFonts w:asciiTheme="minorHAnsi" w:hAnsiTheme="minorHAnsi" w:cstheme="minorHAnsi"/>
                                      <w:color w:val="000000" w:themeColor="text1"/>
                                      <w:szCs w:val="22"/>
                                    </w:rPr>
                                    <w:t xml:space="preserve">udfyldes </w:t>
                                  </w:r>
                                  <w:r w:rsidRPr="00041021">
                                    <w:rPr>
                                      <w:rFonts w:asciiTheme="minorHAnsi" w:hAnsiTheme="minorHAnsi" w:cstheme="minorHAnsi"/>
                                      <w:b/>
                                      <w:color w:val="000000" w:themeColor="text1"/>
                                      <w:szCs w:val="22"/>
                                    </w:rPr>
                                    <w:t>af vejleder</w:t>
                                  </w:r>
                                </w:p>
                                <w:p w14:paraId="2B5C9260" w14:textId="77777777" w:rsidR="00916E8A" w:rsidRDefault="00916E8A" w:rsidP="00F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ACEC5" id="Tekstfelt 2" o:spid="_x0000_s1029" type="#_x0000_t202" style="position:absolute;left:0;text-align:left;margin-left:12.25pt;margin-top:26.1pt;width:302.55pt;height:8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" fillcolor="white [3201]" strokecolor="#4f81bd [3204]" strokeweight="2pt">
                      <v:textbox>
                        <w:txbxContent>
                          <w:p w14:paraId="7ECB8B1A" w14:textId="77777777" w:rsidR="00916E8A" w:rsidRPr="00041021" w:rsidRDefault="00916E8A" w:rsidP="00F717F9">
                            <w:pPr>
                              <w:widowControl w:val="0"/>
                              <w:rPr>
                                <w:rStyle w:val="Hyperlink"/>
                                <w:rFonts w:asciiTheme="minorHAnsi" w:hAnsiTheme="minorHAnsi" w:cstheme="minorHAnsi"/>
                                <w:b/>
                                <w:color w:val="000000" w:themeColor="text1"/>
                                <w:szCs w:val="22"/>
                                <w:u w:val="none"/>
                              </w:rPr>
                            </w:pPr>
                            <w:r w:rsidRPr="00041021">
                              <w:rPr>
                                <w:rStyle w:val="Hyperlink"/>
                                <w:rFonts w:asciiTheme="minorHAnsi" w:hAnsiTheme="minorHAnsi" w:cstheme="minorHAnsi"/>
                                <w:b/>
                                <w:color w:val="000000" w:themeColor="text1"/>
                                <w:szCs w:val="22"/>
                                <w:u w:val="none"/>
                              </w:rPr>
                              <w:t>Særlige opgaver til praktikvejleder</w:t>
                            </w:r>
                          </w:p>
                          <w:p w14:paraId="61A45AE8" w14:textId="77777777" w:rsidR="00916E8A" w:rsidRPr="00041021" w:rsidRDefault="00916E8A" w:rsidP="00F717F9">
                            <w:p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Vejleder aftaler med eleven, hvordan eleven forbereder sig inden midtvejssamtalen</w:t>
                            </w:r>
                          </w:p>
                          <w:p w14:paraId="794056DC" w14:textId="77777777" w:rsidR="00916E8A" w:rsidRDefault="00916E8A" w:rsidP="00F717F9">
                            <w:pPr>
                              <w:rPr>
                                <w:rFonts w:asciiTheme="minorHAnsi" w:hAnsiTheme="minorHAnsi" w:cstheme="minorHAnsi"/>
                                <w:color w:val="1F497D" w:themeColor="text2"/>
                                <w:szCs w:val="22"/>
                              </w:rPr>
                            </w:pPr>
                          </w:p>
                          <w:p w14:paraId="34513B4C" w14:textId="77777777" w:rsidR="00916E8A" w:rsidRPr="00FE3965" w:rsidRDefault="00916E8A" w:rsidP="00F717F9">
                            <w:pPr>
                              <w:rPr>
                                <w:rFonts w:ascii="Calibri" w:eastAsia="Calibri" w:hAnsi="Calibri" w:cs="Calibri"/>
                                <w:color w:val="1F497D" w:themeColor="text2"/>
                                <w:szCs w:val="22"/>
                              </w:rPr>
                            </w:pPr>
                            <w:hyperlink r:id="rId65" w:history="1">
                              <w:r w:rsidRPr="003C6B2A">
                                <w:rPr>
                                  <w:rStyle w:val="Hyperlink"/>
                                  <w:rFonts w:asciiTheme="minorHAnsi" w:hAnsiTheme="minorHAnsi" w:cstheme="minorHAnsi"/>
                                  <w:szCs w:val="22"/>
                                </w:rPr>
                                <w:t>Hjælpeskema</w:t>
                              </w:r>
                            </w:hyperlink>
                            <w:r w:rsidRPr="003C6B2A">
                              <w:rPr>
                                <w:rFonts w:asciiTheme="minorHAnsi" w:hAnsiTheme="minorHAnsi" w:cstheme="minorHAnsi"/>
                                <w:color w:val="0000FF"/>
                                <w:szCs w:val="22"/>
                              </w:rPr>
                              <w:t xml:space="preserve"> </w:t>
                            </w:r>
                            <w:r w:rsidRPr="00041021">
                              <w:rPr>
                                <w:rFonts w:asciiTheme="minorHAnsi" w:hAnsiTheme="minorHAnsi" w:cstheme="minorHAnsi"/>
                                <w:color w:val="000000" w:themeColor="text1"/>
                                <w:szCs w:val="22"/>
                              </w:rPr>
                              <w:t xml:space="preserve">udfyldes </w:t>
                            </w:r>
                            <w:r w:rsidRPr="00041021">
                              <w:rPr>
                                <w:rFonts w:asciiTheme="minorHAnsi" w:hAnsiTheme="minorHAnsi" w:cstheme="minorHAnsi"/>
                                <w:b/>
                                <w:color w:val="000000" w:themeColor="text1"/>
                                <w:szCs w:val="22"/>
                              </w:rPr>
                              <w:t>af vejleder</w:t>
                            </w:r>
                          </w:p>
                          <w:p w14:paraId="2B5C9260" w14:textId="77777777" w:rsidR="00916E8A" w:rsidRDefault="00916E8A" w:rsidP="00F717F9"/>
                        </w:txbxContent>
                      </v:textbox>
                      <w10:wrap type="square"/>
                    </v:shape>
                  </w:pict>
                </mc:Fallback>
              </mc:AlternateContent>
            </w:r>
            <w:r w:rsidRPr="00041021">
              <w:rPr>
                <w:b/>
                <w:color w:val="000000" w:themeColor="text1"/>
              </w:rPr>
              <w:t xml:space="preserve">- senest uge 6-7 </w:t>
            </w:r>
          </w:p>
        </w:tc>
      </w:tr>
      <w:tr w:rsidR="00F717F9" w:rsidRPr="0045348E" w14:paraId="558C4C98" w14:textId="77777777" w:rsidTr="001333A6">
        <w:trPr>
          <w:trHeight w:val="269"/>
        </w:trPr>
        <w:tc>
          <w:tcPr>
            <w:tcW w:w="15861" w:type="dxa"/>
            <w:vMerge/>
            <w:tcBorders>
              <w:top w:val="single" w:sz="4" w:space="0" w:color="4F81BD" w:themeColor="accent1"/>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6A04CF29"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0CFACCC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C8E784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0A85BE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5D9DA1F"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191BC1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EEA911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7CD9A4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5A4EED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36C4FE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D43276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44BF21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09220A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0FBCCDC"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6EEE91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CC5E67A" w14:textId="77777777" w:rsidR="00215F26" w:rsidRDefault="00215F26"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474C37FA" w14:textId="77777777" w:rsidTr="001333A6">
        <w:trPr>
          <w:trHeight w:val="463"/>
        </w:trPr>
        <w:tc>
          <w:tcPr>
            <w:tcW w:w="15818" w:type="dxa"/>
            <w:gridSpan w:val="4"/>
            <w:shd w:val="clear" w:color="auto" w:fill="D7E3BC"/>
            <w:tcMar>
              <w:top w:w="100" w:type="dxa"/>
              <w:left w:w="100" w:type="dxa"/>
              <w:bottom w:w="100" w:type="dxa"/>
              <w:right w:w="100" w:type="dxa"/>
            </w:tcMar>
          </w:tcPr>
          <w:p w14:paraId="78754E5D"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21" w:name="_Toc202960977"/>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21"/>
          </w:p>
        </w:tc>
      </w:tr>
      <w:tr w:rsidR="00F717F9" w:rsidRPr="0045348E" w14:paraId="6AFB5C4F" w14:textId="77777777" w:rsidTr="001333A6">
        <w:trPr>
          <w:trHeight w:val="1080"/>
        </w:trPr>
        <w:tc>
          <w:tcPr>
            <w:tcW w:w="722" w:type="dxa"/>
            <w:shd w:val="clear" w:color="auto" w:fill="auto"/>
            <w:tcMar>
              <w:top w:w="100" w:type="dxa"/>
              <w:left w:w="100" w:type="dxa"/>
              <w:bottom w:w="100" w:type="dxa"/>
              <w:right w:w="100" w:type="dxa"/>
            </w:tcMar>
          </w:tcPr>
          <w:p w14:paraId="520C44C4"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3BB6EFF7"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7420AB9F"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2464EB40"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4EA1ACB9"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2B6C1112"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6BD7AD89"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4C296458"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58822B26" w14:textId="77777777" w:rsidTr="001333A6">
        <w:trPr>
          <w:trHeight w:val="7054"/>
        </w:trPr>
        <w:tc>
          <w:tcPr>
            <w:tcW w:w="722" w:type="dxa"/>
            <w:shd w:val="clear" w:color="auto" w:fill="auto"/>
            <w:tcMar>
              <w:top w:w="100" w:type="dxa"/>
              <w:left w:w="100" w:type="dxa"/>
              <w:bottom w:w="100" w:type="dxa"/>
              <w:right w:w="100" w:type="dxa"/>
            </w:tcMar>
          </w:tcPr>
          <w:p w14:paraId="48112275"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5463C1B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20C445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BA62E1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14337E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AC50D1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494C3B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A25F81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DAC2AE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0F6CCD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71E185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897DA0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4952F6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A4767D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067879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EC94F3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BF10D5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99A391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C8E24D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427358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F3C459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646A6B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F77AEA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D73F83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506FF2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877174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BC469F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6921EF8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55EF4DA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20A78AD4" w14:textId="2A752F59" w:rsidR="008D20D9" w:rsidRPr="002310C2" w:rsidRDefault="008D20D9" w:rsidP="50006421">
      <w:pPr>
        <w:tabs>
          <w:tab w:val="left" w:pos="2655"/>
        </w:tabs>
        <w:rPr>
          <w:rFonts w:asciiTheme="minorHAnsi" w:hAnsiTheme="minorHAnsi" w:cstheme="minorBidi"/>
          <w:color w:val="244061" w:themeColor="accent1" w:themeShade="80"/>
        </w:rPr>
      </w:pPr>
      <w:r w:rsidRPr="50006421">
        <w:rPr>
          <w:rFonts w:asciiTheme="minorHAnsi" w:hAnsiTheme="minorHAnsi" w:cstheme="minorBidi"/>
          <w:color w:val="000000" w:themeColor="text1"/>
          <w:sz w:val="18"/>
          <w:szCs w:val="18"/>
        </w:rPr>
        <w:t>Hvis du har brug for at få et ny side ’</w:t>
      </w:r>
      <w:r w:rsidRPr="50006421">
        <w:rPr>
          <w:rFonts w:asciiTheme="minorHAnsi" w:hAnsiTheme="minorHAnsi" w:cstheme="minorBidi"/>
          <w:color w:val="000000" w:themeColor="text1"/>
          <w:sz w:val="18"/>
          <w:szCs w:val="18"/>
          <w:lang w:val="da"/>
        </w:rPr>
        <w:t xml:space="preserve">Din egen dokumentation og evaluering - samt det du har talt med vejleder om’, så kan du hente </w:t>
      </w:r>
      <w:r w:rsidRPr="50006421">
        <w:rPr>
          <w:rFonts w:asciiTheme="minorHAnsi" w:hAnsiTheme="minorHAnsi" w:cstheme="minorBidi"/>
          <w:color w:val="000000" w:themeColor="text1"/>
          <w:sz w:val="18"/>
          <w:szCs w:val="18"/>
        </w:rPr>
        <w:t>et nyt dokument ved at åbne link</w:t>
      </w:r>
      <w:r w:rsidRPr="50006421">
        <w:rPr>
          <w:sz w:val="18"/>
          <w:szCs w:val="18"/>
        </w:rPr>
        <w:t xml:space="preserve"> </w:t>
      </w:r>
      <w:r w:rsidR="006C1630">
        <w:rPr>
          <w:sz w:val="18"/>
          <w:szCs w:val="18"/>
        </w:rPr>
        <w:t xml:space="preserve">- </w:t>
      </w:r>
      <w:hyperlink r:id="rId66">
        <w:r w:rsidRPr="50006421">
          <w:rPr>
            <w:rStyle w:val="Hyperlink"/>
            <w:rFonts w:asciiTheme="minorHAnsi" w:hAnsiTheme="minorHAnsi" w:cstheme="minorBidi"/>
            <w:sz w:val="18"/>
            <w:szCs w:val="18"/>
          </w:rPr>
          <w:t>Oplæring i Psykiatrien - Psykiatri</w:t>
        </w:r>
      </w:hyperlink>
    </w:p>
    <w:p w14:paraId="41F9B705"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3EF125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59F26B7"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59CFA2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2362C9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1D870C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76B32B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684BD8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359AF6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FF1B369" w14:textId="12AC6BA5" w:rsidR="00215F26" w:rsidRDefault="00215F26"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61"/>
      </w:tblGrid>
      <w:tr w:rsidR="00F717F9" w:rsidRPr="0045348E" w14:paraId="0A15B6ED" w14:textId="77777777" w:rsidTr="001333A6">
        <w:trPr>
          <w:trHeight w:val="420"/>
        </w:trPr>
        <w:tc>
          <w:tcPr>
            <w:tcW w:w="15861"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vAlign w:val="center"/>
          </w:tcPr>
          <w:p w14:paraId="089D0000" w14:textId="77777777" w:rsidR="00F717F9" w:rsidRPr="00FE3965" w:rsidRDefault="00F717F9" w:rsidP="001333A6">
            <w:pPr>
              <w:pStyle w:val="Overskrift1"/>
              <w:jc w:val="center"/>
              <w:rPr>
                <w:rFonts w:asciiTheme="minorHAnsi" w:hAnsiTheme="minorHAnsi" w:cstheme="minorHAnsi"/>
                <w:color w:val="1F497D" w:themeColor="text2"/>
              </w:rPr>
            </w:pPr>
            <w:bookmarkStart w:id="22" w:name="_Toc202960978"/>
            <w:r w:rsidRPr="00041021">
              <w:rPr>
                <w:rStyle w:val="Overskrift2Tegn"/>
                <w:rFonts w:asciiTheme="minorHAnsi" w:hAnsiTheme="minorHAnsi" w:cstheme="minorHAnsi"/>
                <w:b w:val="0"/>
                <w:bCs w:val="0"/>
                <w:color w:val="000000" w:themeColor="text1"/>
                <w:sz w:val="32"/>
                <w:szCs w:val="32"/>
              </w:rPr>
              <w:t>Uge 7-9</w:t>
            </w:r>
            <w:r w:rsidRPr="00041021">
              <w:rPr>
                <w:rFonts w:asciiTheme="minorHAnsi" w:hAnsiTheme="minorHAnsi" w:cstheme="minorHAnsi"/>
                <w:color w:val="000000" w:themeColor="text1"/>
              </w:rPr>
              <w:t>. Eksempler på hvordan du kan arbejde videre med mål</w:t>
            </w:r>
            <w:bookmarkEnd w:id="22"/>
          </w:p>
        </w:tc>
      </w:tr>
      <w:tr w:rsidR="00F717F9" w:rsidRPr="0045348E" w14:paraId="7D531566" w14:textId="77777777" w:rsidTr="001333A6">
        <w:trPr>
          <w:trHeight w:val="403"/>
        </w:trPr>
        <w:tc>
          <w:tcPr>
            <w:tcW w:w="15861"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7E175B0A"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Undervisning, vejledning og aktivering i tværprofessionelt samarbejde – mål 5, 7 og 11</w:t>
            </w:r>
          </w:p>
          <w:p w14:paraId="610C90A2"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Øve dig i vejledning/undervisning på dit praktiksted, til patienter, pårørende, uddannelsessøgende, eller personale</w:t>
            </w:r>
          </w:p>
          <w:p w14:paraId="3A157663" w14:textId="77777777" w:rsidR="00F717F9" w:rsidRPr="00041021" w:rsidRDefault="00F717F9" w:rsidP="001E2414">
            <w:pPr>
              <w:pStyle w:val="Ingenafstand"/>
              <w:numPr>
                <w:ilvl w:val="0"/>
                <w:numId w:val="39"/>
              </w:numPr>
              <w:rPr>
                <w:rFonts w:asciiTheme="minorHAnsi" w:hAnsiTheme="minorHAnsi" w:cstheme="minorHAnsi"/>
                <w:color w:val="000000" w:themeColor="text1"/>
              </w:rPr>
            </w:pPr>
            <w:r w:rsidRPr="00041021">
              <w:rPr>
                <w:rFonts w:asciiTheme="minorHAnsi" w:hAnsiTheme="minorHAnsi" w:cstheme="minorHAnsi"/>
                <w:color w:val="000000" w:themeColor="text1"/>
              </w:rPr>
              <w:t>Du kan sammen med vejleder finde et emne eller lade dig inspirere af disse eksempler:</w:t>
            </w:r>
          </w:p>
          <w:p w14:paraId="646B7E24" w14:textId="34737D46" w:rsidR="00F717F9" w:rsidRPr="00041021" w:rsidRDefault="00F717F9" w:rsidP="001E2414">
            <w:pPr>
              <w:pStyle w:val="Ingenafstand"/>
              <w:numPr>
                <w:ilvl w:val="1"/>
                <w:numId w:val="39"/>
              </w:numPr>
              <w:rPr>
                <w:color w:val="000000" w:themeColor="text1"/>
              </w:rPr>
            </w:pPr>
            <w:r w:rsidRPr="00041021">
              <w:rPr>
                <w:rFonts w:asciiTheme="minorHAnsi" w:hAnsiTheme="minorHAnsi" w:cstheme="minorHAnsi"/>
                <w:color w:val="000000" w:themeColor="text1"/>
              </w:rPr>
              <w:t xml:space="preserve">Håndvask, foranstaltninger i forhold til COVID19 (mundbind, spritte hænder, afstand), personlig hygiejne, søvn, mestringsstrategier (Deeskalering og relationer, </w:t>
            </w:r>
            <w:r w:rsidR="008D20D9" w:rsidRPr="00041021">
              <w:rPr>
                <w:rFonts w:asciiTheme="minorHAnsi" w:hAnsiTheme="minorHAnsi" w:cstheme="minorHAnsi"/>
                <w:color w:val="000000" w:themeColor="text1"/>
              </w:rPr>
              <w:t>Safeward</w:t>
            </w:r>
            <w:r w:rsidRPr="00041021">
              <w:rPr>
                <w:rFonts w:asciiTheme="minorHAnsi" w:hAnsiTheme="minorHAnsi" w:cstheme="minorHAnsi"/>
                <w:color w:val="000000" w:themeColor="text1"/>
              </w:rPr>
              <w:t xml:space="preserve">-beroligende metoder, </w:t>
            </w:r>
            <w:r w:rsidR="008D20D9" w:rsidRPr="00041021">
              <w:rPr>
                <w:rFonts w:asciiTheme="minorHAnsi" w:hAnsiTheme="minorHAnsi" w:cstheme="minorHAnsi"/>
                <w:color w:val="000000" w:themeColor="text1"/>
              </w:rPr>
              <w:t>Min Plan</w:t>
            </w:r>
            <w:r w:rsidRPr="00041021">
              <w:rPr>
                <w:rFonts w:asciiTheme="minorHAnsi" w:hAnsiTheme="minorHAnsi" w:cstheme="minorHAnsi"/>
                <w:color w:val="000000" w:themeColor="text1"/>
              </w:rPr>
              <w:t xml:space="preserve"> APP, SAFE APP) tøjvask, bagning, KRAMS, EWS, Introduktion af ny patient eller uddannelsessøgende, hvad patienten skal være</w:t>
            </w:r>
            <w:r w:rsidRPr="00041021">
              <w:rPr>
                <w:color w:val="000000" w:themeColor="text1"/>
              </w:rPr>
              <w:t xml:space="preserve"> opmærksom på efter udskrivelse, udvalgte dele af psykoedukation, patientplan i SP, patientrettigheder, PsykInfo</w:t>
            </w:r>
          </w:p>
          <w:p w14:paraId="0AD3248A" w14:textId="77777777" w:rsidR="00F717F9" w:rsidRPr="00041021" w:rsidRDefault="00F717F9" w:rsidP="001333A6">
            <w:pPr>
              <w:pStyle w:val="Ingenafstand"/>
              <w:ind w:left="1080"/>
              <w:rPr>
                <w:color w:val="000000" w:themeColor="text1"/>
              </w:rPr>
            </w:pPr>
          </w:p>
          <w:p w14:paraId="612D8677" w14:textId="77777777" w:rsidR="00F717F9" w:rsidRPr="00041021" w:rsidRDefault="00F717F9" w:rsidP="001E2414">
            <w:pPr>
              <w:pStyle w:val="Listeafsnit"/>
              <w:widowControl w:val="0"/>
              <w:numPr>
                <w:ilvl w:val="1"/>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Inddrage teoretisk viden fra din grundbog om vejledning og undervisning</w:t>
            </w:r>
          </w:p>
          <w:p w14:paraId="2A8C763F"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Planlægge, udføre og evaluere aktiviteter med patienter, aktivitetsanalyse</w:t>
            </w:r>
          </w:p>
          <w:p w14:paraId="69A121C1"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Være bevidst om anvendelse af relevante pædagogiske redskaber og teorier i refleksioner</w:t>
            </w:r>
          </w:p>
          <w:p w14:paraId="6598E544"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Være bevidst om tværprofessionelt samarbejde omkring patient sundhedsfremme </w:t>
            </w:r>
          </w:p>
          <w:p w14:paraId="35A06115" w14:textId="77777777" w:rsidR="00F717F9" w:rsidRPr="00041021" w:rsidRDefault="00F717F9" w:rsidP="001333A6">
            <w:pPr>
              <w:widowControl w:val="0"/>
              <w:rPr>
                <w:rFonts w:asciiTheme="minorHAnsi" w:hAnsiTheme="minorHAnsi" w:cstheme="minorHAnsi"/>
                <w:b/>
                <w:color w:val="000000" w:themeColor="text1"/>
                <w:szCs w:val="22"/>
              </w:rPr>
            </w:pPr>
          </w:p>
          <w:p w14:paraId="64B93460" w14:textId="77777777" w:rsidR="00F717F9" w:rsidRPr="00041021" w:rsidRDefault="00F717F9" w:rsidP="001333A6">
            <w:pPr>
              <w:widowControl w:val="0"/>
              <w:pBdr>
                <w:top w:val="nil"/>
                <w:left w:val="nil"/>
                <w:bottom w:val="nil"/>
                <w:right w:val="nil"/>
                <w:between w:val="nil"/>
              </w:pBd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Farmakologi og psykopatologi / sygdomslære – mål 9</w:t>
            </w:r>
          </w:p>
          <w:p w14:paraId="301B273C" w14:textId="0D3E6C28" w:rsidR="00F717F9" w:rsidRPr="00041021" w:rsidRDefault="00F717F9" w:rsidP="001E2414">
            <w:pPr>
              <w:pStyle w:val="Ingenafstand"/>
              <w:numPr>
                <w:ilvl w:val="0"/>
                <w:numId w:val="39"/>
              </w:numPr>
              <w:rPr>
                <w:rFonts w:asciiTheme="minorHAnsi" w:eastAsiaTheme="minorHAnsi" w:hAnsiTheme="minorHAnsi" w:cstheme="minorHAnsi"/>
                <w:color w:val="000000" w:themeColor="text1"/>
                <w:lang w:eastAsia="en-US"/>
              </w:rPr>
            </w:pPr>
            <w:r w:rsidRPr="00041021">
              <w:rPr>
                <w:color w:val="000000" w:themeColor="text1"/>
              </w:rPr>
              <w:t xml:space="preserve">I samarbejde med daglige kontaktperson arbejde med Fælles Medicinkort (FMK) selvstændigt </w:t>
            </w:r>
            <w:r w:rsidR="008D20D9" w:rsidRPr="00041021">
              <w:rPr>
                <w:color w:val="000000" w:themeColor="text1"/>
              </w:rPr>
              <w:t>observerer</w:t>
            </w:r>
            <w:r w:rsidRPr="00041021">
              <w:rPr>
                <w:color w:val="000000" w:themeColor="text1"/>
              </w:rPr>
              <w:t xml:space="preserve"> og dokumentere</w:t>
            </w:r>
            <w:r w:rsidR="008D20D9">
              <w:rPr>
                <w:color w:val="000000" w:themeColor="text1"/>
              </w:rPr>
              <w:t>r</w:t>
            </w:r>
            <w:r w:rsidRPr="00041021">
              <w:rPr>
                <w:color w:val="000000" w:themeColor="text1"/>
              </w:rPr>
              <w:t xml:space="preserve"> medicinvirkning, bivirkning og interaktioner</w:t>
            </w:r>
            <w:r w:rsidRPr="00041021">
              <w:rPr>
                <w:rFonts w:asciiTheme="minorHAnsi" w:eastAsiaTheme="minorHAnsi" w:hAnsiTheme="minorHAnsi" w:cstheme="minorHAnsi"/>
                <w:color w:val="000000" w:themeColor="text1"/>
                <w:lang w:eastAsia="en-US"/>
              </w:rPr>
              <w:t xml:space="preserve"> hos tildelte patienter efter lokale retningslinjer – husk kontrasignering</w:t>
            </w:r>
          </w:p>
          <w:p w14:paraId="1CBCF2E7" w14:textId="77777777" w:rsidR="00F717F9" w:rsidRPr="00041021" w:rsidRDefault="00F717F9" w:rsidP="001333A6">
            <w:pPr>
              <w:pStyle w:val="Ingenafstand"/>
              <w:ind w:left="360"/>
              <w:rPr>
                <w:rFonts w:asciiTheme="minorHAnsi" w:eastAsiaTheme="minorHAnsi" w:hAnsiTheme="minorHAnsi" w:cstheme="minorHAnsi"/>
                <w:color w:val="000000" w:themeColor="text1"/>
                <w:lang w:eastAsia="en-US"/>
              </w:rPr>
            </w:pPr>
          </w:p>
          <w:p w14:paraId="17BF540C" w14:textId="77777777" w:rsidR="00F717F9" w:rsidRPr="005D640F" w:rsidRDefault="00F717F9" w:rsidP="001E2414">
            <w:pPr>
              <w:pStyle w:val="Listeafsnit"/>
              <w:numPr>
                <w:ilvl w:val="0"/>
                <w:numId w:val="39"/>
              </w:numPr>
              <w:autoSpaceDE w:val="0"/>
              <w:autoSpaceDN w:val="0"/>
              <w:adjustRightInd w:val="0"/>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 xml:space="preserve">I samarbejde med personale selvstændigt indberette utilsigtede hændelser og tage medansvar for kvalitetsudvikling og medvirke til udarbejdelse af nye handleplaner </w:t>
            </w:r>
          </w:p>
          <w:p w14:paraId="24DA8893" w14:textId="77777777" w:rsidR="005D640F" w:rsidRPr="005D640F" w:rsidRDefault="005D640F" w:rsidP="005D640F">
            <w:pPr>
              <w:pStyle w:val="Listeafsnit"/>
              <w:rPr>
                <w:rFonts w:asciiTheme="minorHAnsi" w:hAnsiTheme="minorHAnsi" w:cstheme="minorHAnsi"/>
                <w:color w:val="000000" w:themeColor="text1"/>
                <w:szCs w:val="20"/>
              </w:rPr>
            </w:pPr>
          </w:p>
          <w:p w14:paraId="6126B42A" w14:textId="77777777" w:rsidR="005D640F" w:rsidRPr="005D640F" w:rsidRDefault="005D640F" w:rsidP="005D640F">
            <w:pPr>
              <w:autoSpaceDE w:val="0"/>
              <w:autoSpaceDN w:val="0"/>
              <w:adjustRightInd w:val="0"/>
              <w:rPr>
                <w:rFonts w:asciiTheme="minorHAnsi" w:hAnsiTheme="minorHAnsi" w:cstheme="minorHAnsi"/>
                <w:color w:val="000000" w:themeColor="text1"/>
                <w:szCs w:val="20"/>
              </w:rPr>
            </w:pPr>
          </w:p>
          <w:p w14:paraId="220818D1" w14:textId="6A23E9CC" w:rsidR="00F717F9" w:rsidRPr="00041021" w:rsidRDefault="007D7154"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60288" behindDoc="0" locked="0" layoutInCell="1" allowOverlap="1" wp14:anchorId="03D793F0" wp14:editId="49991728">
                      <wp:simplePos x="0" y="0"/>
                      <wp:positionH relativeFrom="column">
                        <wp:posOffset>6778779</wp:posOffset>
                      </wp:positionH>
                      <wp:positionV relativeFrom="paragraph">
                        <wp:posOffset>150912</wp:posOffset>
                      </wp:positionV>
                      <wp:extent cx="2861310" cy="787400"/>
                      <wp:effectExtent l="0" t="0" r="15240" b="12700"/>
                      <wp:wrapSquare wrapText="bothSides"/>
                      <wp:docPr id="43" name="Tekstfelt 43"/>
                      <wp:cNvGraphicFramePr/>
                      <a:graphic xmlns:a="http://schemas.openxmlformats.org/drawingml/2006/main">
                        <a:graphicData uri="http://schemas.microsoft.com/office/word/2010/wordprocessingShape">
                          <wps:wsp>
                            <wps:cNvSpPr txBox="1"/>
                            <wps:spPr>
                              <a:xfrm>
                                <a:off x="0" y="0"/>
                                <a:ext cx="2861310" cy="7874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36D5822"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44610F0A" w14:textId="77777777" w:rsidR="00916E8A" w:rsidRDefault="00916E8A" w:rsidP="00F717F9">
                                  <w:pPr>
                                    <w:rPr>
                                      <w:rFonts w:asciiTheme="minorHAnsi" w:hAnsiTheme="minorHAnsi" w:cstheme="minorHAnsi"/>
                                      <w:color w:val="000000" w:themeColor="text1"/>
                                    </w:rPr>
                                  </w:pPr>
                                </w:p>
                                <w:p w14:paraId="24DAF97A" w14:textId="6014D16C"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8D20D9"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7FA19116" w14:textId="77777777" w:rsidR="00916E8A" w:rsidRDefault="00916E8A" w:rsidP="00F717F9">
                                  <w:pPr>
                                    <w:rPr>
                                      <w:rFonts w:asciiTheme="minorHAnsi" w:hAnsiTheme="minorHAnsi" w:cstheme="minorHAnsi"/>
                                      <w:color w:val="1F497D" w:themeColor="text2"/>
                                    </w:rPr>
                                  </w:pPr>
                                </w:p>
                                <w:p w14:paraId="7447FC0A" w14:textId="77777777" w:rsidR="00916E8A" w:rsidRPr="00450F38" w:rsidRDefault="00916E8A" w:rsidP="00F717F9">
                                  <w:pPr>
                                    <w:rPr>
                                      <w:rFonts w:asciiTheme="minorHAnsi" w:hAnsiTheme="minorHAnsi" w:cstheme="minorHAnsi"/>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93F0" id="Tekstfelt 43" o:spid="_x0000_s1030" type="#_x0000_t202" style="position:absolute;margin-left:533.75pt;margin-top:11.9pt;width:225.3pt;height: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" fillcolor="white [3201]" strokecolor="#9bbb59 [3206]" strokeweight="2pt">
                      <v:textbox>
                        <w:txbxContent>
                          <w:p w14:paraId="536D5822"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44610F0A" w14:textId="77777777" w:rsidR="00916E8A" w:rsidRDefault="00916E8A" w:rsidP="00F717F9">
                            <w:pPr>
                              <w:rPr>
                                <w:rFonts w:asciiTheme="minorHAnsi" w:hAnsiTheme="minorHAnsi" w:cstheme="minorHAnsi"/>
                                <w:color w:val="000000" w:themeColor="text1"/>
                              </w:rPr>
                            </w:pPr>
                          </w:p>
                          <w:p w14:paraId="24DAF97A" w14:textId="6014D16C"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8D20D9"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7FA19116" w14:textId="77777777" w:rsidR="00916E8A" w:rsidRDefault="00916E8A" w:rsidP="00F717F9">
                            <w:pPr>
                              <w:rPr>
                                <w:rFonts w:asciiTheme="minorHAnsi" w:hAnsiTheme="minorHAnsi" w:cstheme="minorHAnsi"/>
                                <w:color w:val="1F497D" w:themeColor="text2"/>
                              </w:rPr>
                            </w:pPr>
                          </w:p>
                          <w:p w14:paraId="7447FC0A" w14:textId="77777777" w:rsidR="00916E8A" w:rsidRPr="00450F38" w:rsidRDefault="00916E8A" w:rsidP="00F717F9">
                            <w:pPr>
                              <w:rPr>
                                <w:rFonts w:asciiTheme="minorHAnsi" w:hAnsiTheme="minorHAnsi" w:cstheme="minorHAnsi"/>
                                <w:color w:val="1F497D" w:themeColor="text2"/>
                              </w:rPr>
                            </w:pPr>
                          </w:p>
                        </w:txbxContent>
                      </v:textbox>
                      <w10:wrap type="square"/>
                    </v:shape>
                  </w:pict>
                </mc:Fallback>
              </mc:AlternateContent>
            </w:r>
            <w:r w:rsidR="00F717F9" w:rsidRPr="00041021">
              <w:rPr>
                <w:rFonts w:asciiTheme="minorHAnsi" w:hAnsiTheme="minorHAnsi" w:cstheme="minorHAnsi"/>
                <w:color w:val="000000" w:themeColor="text1"/>
                <w:szCs w:val="22"/>
              </w:rPr>
              <w:t xml:space="preserve"> </w:t>
            </w:r>
          </w:p>
          <w:p w14:paraId="2BACD634"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Kommunikation og relationer, samt arbejdsgange - mål 10, 12 og 13</w:t>
            </w:r>
          </w:p>
          <w:p w14:paraId="6189734E" w14:textId="68AA58F7" w:rsidR="001F0D13" w:rsidRDefault="00F717F9" w:rsidP="001333A6">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Øge patientantal fra en til to, eller flere patienter afhængig af kompleksitet</w:t>
            </w:r>
          </w:p>
          <w:p w14:paraId="581619BA" w14:textId="47B4BA1C" w:rsidR="00F717F9" w:rsidRPr="0033734D" w:rsidRDefault="00F717F9" w:rsidP="001333A6">
            <w:pPr>
              <w:pStyle w:val="Listeafsnit"/>
              <w:widowControl w:val="0"/>
              <w:numPr>
                <w:ilvl w:val="0"/>
                <w:numId w:val="39"/>
              </w:numPr>
              <w:spacing w:line="360" w:lineRule="auto"/>
              <w:rPr>
                <w:rFonts w:asciiTheme="minorHAnsi" w:hAnsiTheme="minorHAnsi" w:cstheme="minorHAnsi"/>
                <w:color w:val="000000" w:themeColor="text1"/>
                <w:szCs w:val="22"/>
              </w:rPr>
            </w:pPr>
            <w:r w:rsidRPr="001F0D13">
              <w:rPr>
                <w:rFonts w:asciiTheme="minorHAnsi" w:hAnsiTheme="minorHAnsi" w:cstheme="minorHAnsi"/>
                <w:color w:val="000000" w:themeColor="text1"/>
                <w:szCs w:val="22"/>
              </w:rPr>
              <w:t xml:space="preserve">Øge selvstændighedsniveau </w:t>
            </w:r>
            <w:r w:rsidR="001F0D13" w:rsidRPr="001F0D13">
              <w:rPr>
                <w:rFonts w:asciiTheme="minorHAnsi" w:hAnsiTheme="minorHAnsi" w:cstheme="minorHAnsi"/>
                <w:color w:val="000000" w:themeColor="text1"/>
                <w:szCs w:val="22"/>
              </w:rPr>
              <w:t>på</w:t>
            </w:r>
            <w:r w:rsidR="001F0D13" w:rsidRPr="001F0D13">
              <w:rPr>
                <w:rFonts w:asciiTheme="minorHAnsi" w:hAnsiTheme="minorHAnsi" w:cstheme="minorHAnsi"/>
                <w:color w:val="1F497D" w:themeColor="text2"/>
                <w:szCs w:val="22"/>
              </w:rPr>
              <w:t xml:space="preserve"> </w:t>
            </w:r>
            <w:hyperlink w:anchor="_Vurdering_af_viden," w:history="1">
              <w:r w:rsidR="001F0D13" w:rsidRPr="001F0D13">
                <w:rPr>
                  <w:rStyle w:val="Hyperlink"/>
                  <w:rFonts w:asciiTheme="minorHAnsi" w:hAnsiTheme="minorHAnsi" w:cstheme="minorHAnsi"/>
                  <w:szCs w:val="22"/>
                </w:rPr>
                <w:t>rutineret niveau</w:t>
              </w:r>
            </w:hyperlink>
            <w:r w:rsidR="001F0D13" w:rsidRPr="001F0D13">
              <w:rPr>
                <w:rFonts w:asciiTheme="minorHAnsi" w:hAnsiTheme="minorHAnsi" w:cstheme="minorHAnsi"/>
                <w:color w:val="548DD4" w:themeColor="text2" w:themeTint="99"/>
                <w:szCs w:val="22"/>
              </w:rPr>
              <w:t xml:space="preserve"> </w:t>
            </w:r>
            <w:r w:rsidR="001F0D13" w:rsidRPr="001F0D13">
              <w:rPr>
                <w:rFonts w:asciiTheme="minorHAnsi" w:hAnsiTheme="minorHAnsi" w:cstheme="minorHAnsi"/>
                <w:color w:val="000000" w:themeColor="text1"/>
                <w:sz w:val="16"/>
                <w:szCs w:val="16"/>
              </w:rPr>
              <w:t>(Se side 25)</w:t>
            </w:r>
          </w:p>
          <w:p w14:paraId="482B7F05" w14:textId="77777777" w:rsidR="0033734D" w:rsidRPr="001F0D13" w:rsidRDefault="0033734D" w:rsidP="0033734D">
            <w:pPr>
              <w:pStyle w:val="Listeafsnit"/>
              <w:widowControl w:val="0"/>
              <w:spacing w:line="360" w:lineRule="auto"/>
              <w:ind w:left="360"/>
              <w:rPr>
                <w:rFonts w:asciiTheme="minorHAnsi" w:hAnsiTheme="minorHAnsi" w:cstheme="minorHAnsi"/>
                <w:color w:val="000000" w:themeColor="text1"/>
                <w:szCs w:val="22"/>
              </w:rPr>
            </w:pPr>
          </w:p>
          <w:p w14:paraId="62E5D7EC"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Kliniske observationer og sygeplejehandlinger - mål 1, 2, 3, 4, 6, 8 og 16</w:t>
            </w:r>
          </w:p>
          <w:p w14:paraId="26997365" w14:textId="79684095" w:rsidR="00F717F9" w:rsidRPr="00041021" w:rsidRDefault="00F717F9" w:rsidP="001E2414">
            <w:pPr>
              <w:pStyle w:val="Listeafsnit"/>
              <w:widowControl w:val="0"/>
              <w:numPr>
                <w:ilvl w:val="0"/>
                <w:numId w:val="39"/>
              </w:numPr>
              <w:pBdr>
                <w:top w:val="nil"/>
                <w:left w:val="nil"/>
                <w:bottom w:val="nil"/>
                <w:right w:val="nil"/>
                <w:between w:val="nil"/>
              </w:pBd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Anvende </w:t>
            </w:r>
            <w:r w:rsidRPr="007D7154">
              <w:rPr>
                <w:rFonts w:asciiTheme="minorHAnsi" w:hAnsiTheme="minorHAnsi" w:cstheme="minorHAnsi"/>
                <w:szCs w:val="22"/>
              </w:rPr>
              <w:t>ABC-stamp</w:t>
            </w:r>
            <w:r w:rsidRPr="00FE3965">
              <w:rPr>
                <w:rFonts w:asciiTheme="minorHAnsi" w:hAnsiTheme="minorHAnsi" w:cstheme="minorHAnsi"/>
                <w:color w:val="1F497D" w:themeColor="text2"/>
                <w:szCs w:val="22"/>
              </w:rPr>
              <w:t xml:space="preserve"> </w:t>
            </w:r>
            <w:r w:rsidRPr="00041021">
              <w:rPr>
                <w:rFonts w:asciiTheme="minorHAnsi" w:hAnsiTheme="minorHAnsi" w:cstheme="minorHAnsi"/>
                <w:color w:val="000000" w:themeColor="text1"/>
                <w:szCs w:val="22"/>
              </w:rPr>
              <w:t>– et redskab til hurtigt at komme i gang med strukturerede observationer</w:t>
            </w:r>
            <w:r w:rsidR="007D7154">
              <w:rPr>
                <w:rFonts w:asciiTheme="minorHAnsi" w:hAnsiTheme="minorHAnsi" w:cstheme="minorHAnsi"/>
                <w:color w:val="000000" w:themeColor="text1"/>
                <w:szCs w:val="22"/>
              </w:rPr>
              <w:t xml:space="preserve"> - </w:t>
            </w:r>
            <w:hyperlink r:id="rId67" w:history="1">
              <w:r w:rsidR="007D7154" w:rsidRPr="00E00378">
                <w:rPr>
                  <w:rStyle w:val="Hyperlink"/>
                  <w:rFonts w:asciiTheme="minorHAnsi" w:hAnsiTheme="minorHAnsi" w:cstheme="minorHAnsi"/>
                </w:rPr>
                <w:t>ABC-STAMP, Recovery og CHIME, samt ISBAR - Psykiatri</w:t>
              </w:r>
            </w:hyperlink>
          </w:p>
          <w:p w14:paraId="67ECAA6D" w14:textId="199907E6" w:rsidR="00F717F9" w:rsidRPr="00FE3965" w:rsidRDefault="00F717F9" w:rsidP="001F0D13">
            <w:pPr>
              <w:pStyle w:val="Listeafsnit"/>
              <w:widowControl w:val="0"/>
              <w:numPr>
                <w:ilvl w:val="0"/>
                <w:numId w:val="39"/>
              </w:numPr>
              <w:spacing w:line="360" w:lineRule="auto"/>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 xml:space="preserve">Øge selvstændighedsniveau </w:t>
            </w:r>
            <w:r w:rsidR="001F0D13">
              <w:rPr>
                <w:rFonts w:asciiTheme="minorHAnsi" w:hAnsiTheme="minorHAnsi" w:cstheme="minorHAnsi"/>
                <w:color w:val="000000" w:themeColor="text1"/>
                <w:szCs w:val="22"/>
              </w:rPr>
              <w:t>på</w:t>
            </w:r>
            <w:r w:rsidRPr="00FE3965">
              <w:rPr>
                <w:rFonts w:asciiTheme="minorHAnsi" w:hAnsiTheme="minorHAnsi" w:cstheme="minorHAnsi"/>
                <w:color w:val="1F497D" w:themeColor="text2"/>
                <w:szCs w:val="22"/>
              </w:rPr>
              <w:t xml:space="preserve"> </w:t>
            </w:r>
            <w:hyperlink w:anchor="_Vurdering_af_viden," w:history="1">
              <w:r w:rsidRPr="00BF54E8">
                <w:rPr>
                  <w:rStyle w:val="Hyperlink"/>
                  <w:rFonts w:asciiTheme="minorHAnsi" w:hAnsiTheme="minorHAnsi" w:cstheme="minorHAnsi"/>
                  <w:szCs w:val="22"/>
                </w:rPr>
                <w:t>rutineret niveau</w:t>
              </w:r>
            </w:hyperlink>
            <w:r w:rsidRPr="00215E6B">
              <w:rPr>
                <w:rFonts w:asciiTheme="minorHAnsi" w:hAnsiTheme="minorHAnsi" w:cstheme="minorHAnsi"/>
                <w:color w:val="548DD4" w:themeColor="text2" w:themeTint="99"/>
                <w:szCs w:val="22"/>
              </w:rPr>
              <w:t xml:space="preserve"> </w:t>
            </w:r>
            <w:r w:rsidR="001F0D13" w:rsidRPr="001F0D13">
              <w:rPr>
                <w:rFonts w:asciiTheme="minorHAnsi" w:hAnsiTheme="minorHAnsi" w:cstheme="minorHAnsi"/>
                <w:color w:val="000000" w:themeColor="text1"/>
                <w:sz w:val="16"/>
                <w:szCs w:val="16"/>
              </w:rPr>
              <w:t>(Se</w:t>
            </w:r>
            <w:r w:rsidRPr="001F0D13">
              <w:rPr>
                <w:rFonts w:asciiTheme="minorHAnsi" w:hAnsiTheme="minorHAnsi" w:cstheme="minorHAnsi"/>
                <w:color w:val="000000" w:themeColor="text1"/>
                <w:sz w:val="16"/>
                <w:szCs w:val="16"/>
              </w:rPr>
              <w:t xml:space="preserve"> side </w:t>
            </w:r>
            <w:r w:rsidR="001F0D13" w:rsidRPr="001F0D13">
              <w:rPr>
                <w:rFonts w:asciiTheme="minorHAnsi" w:hAnsiTheme="minorHAnsi" w:cstheme="minorHAnsi"/>
                <w:color w:val="000000" w:themeColor="text1"/>
                <w:sz w:val="16"/>
                <w:szCs w:val="16"/>
              </w:rPr>
              <w:t>2</w:t>
            </w:r>
            <w:r w:rsidRPr="001F0D13">
              <w:rPr>
                <w:rFonts w:asciiTheme="minorHAnsi" w:hAnsiTheme="minorHAnsi" w:cstheme="minorHAnsi"/>
                <w:color w:val="000000" w:themeColor="text1"/>
                <w:sz w:val="16"/>
                <w:szCs w:val="16"/>
              </w:rPr>
              <w:t>5</w:t>
            </w:r>
            <w:r w:rsidR="001F0D13" w:rsidRPr="001F0D13">
              <w:rPr>
                <w:rFonts w:asciiTheme="minorHAnsi" w:hAnsiTheme="minorHAnsi" w:cstheme="minorHAnsi"/>
                <w:color w:val="000000" w:themeColor="text1"/>
                <w:sz w:val="16"/>
                <w:szCs w:val="16"/>
              </w:rPr>
              <w:t>)</w:t>
            </w:r>
          </w:p>
        </w:tc>
      </w:tr>
      <w:tr w:rsidR="00F717F9" w:rsidRPr="0045348E" w14:paraId="0ECA597C" w14:textId="77777777" w:rsidTr="001333A6">
        <w:trPr>
          <w:trHeight w:val="269"/>
        </w:trPr>
        <w:tc>
          <w:tcPr>
            <w:tcW w:w="15861" w:type="dxa"/>
            <w:vMerge/>
            <w:tcBorders>
              <w:top w:val="single" w:sz="4" w:space="0" w:color="4F81BD" w:themeColor="accent1"/>
              <w:left w:val="single" w:sz="4" w:space="0" w:color="auto"/>
              <w:bottom w:val="double" w:sz="4" w:space="0" w:color="1F497D" w:themeColor="text2"/>
              <w:right w:val="single" w:sz="4" w:space="0" w:color="auto"/>
            </w:tcBorders>
            <w:shd w:val="clear" w:color="auto" w:fill="auto"/>
            <w:tcMar>
              <w:top w:w="100" w:type="dxa"/>
              <w:left w:w="100" w:type="dxa"/>
              <w:bottom w:w="100" w:type="dxa"/>
              <w:right w:w="100" w:type="dxa"/>
            </w:tcMar>
          </w:tcPr>
          <w:p w14:paraId="7768E948"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22AB5A7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2B947D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D62C284"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0CD082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33ABDCB" w14:textId="77777777" w:rsidR="001F0D13" w:rsidRDefault="001F0D13"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2"/>
        <w:gridCol w:w="4984"/>
        <w:gridCol w:w="4985"/>
        <w:gridCol w:w="5127"/>
      </w:tblGrid>
      <w:tr w:rsidR="00F717F9" w:rsidRPr="0045348E" w14:paraId="2A32F164" w14:textId="77777777" w:rsidTr="001333A6">
        <w:trPr>
          <w:trHeight w:val="463"/>
        </w:trPr>
        <w:tc>
          <w:tcPr>
            <w:tcW w:w="15818" w:type="dxa"/>
            <w:gridSpan w:val="4"/>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tcPr>
          <w:p w14:paraId="519708A1"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23" w:name="_Toc202960979"/>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23"/>
          </w:p>
        </w:tc>
      </w:tr>
      <w:tr w:rsidR="00F717F9" w:rsidRPr="0045348E" w14:paraId="56F3724B" w14:textId="77777777" w:rsidTr="001333A6">
        <w:trPr>
          <w:trHeight w:val="1080"/>
        </w:trPr>
        <w:tc>
          <w:tcPr>
            <w:tcW w:w="7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634830"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D568DA"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7C244025"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BDBA30"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2A9C88E6"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Borders>
              <w:top w:val="single" w:sz="4" w:space="0" w:color="auto"/>
              <w:left w:val="single" w:sz="4" w:space="0" w:color="auto"/>
              <w:bottom w:val="single" w:sz="4" w:space="0" w:color="auto"/>
              <w:right w:val="single" w:sz="4" w:space="0" w:color="auto"/>
            </w:tcBorders>
          </w:tcPr>
          <w:p w14:paraId="523CA1A4"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7B11F25B"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7A8B8ED5"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19C6B701" w14:textId="77777777" w:rsidTr="001333A6">
        <w:trPr>
          <w:trHeight w:val="7054"/>
        </w:trPr>
        <w:tc>
          <w:tcPr>
            <w:tcW w:w="7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749D42"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C1CA0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D70AC0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684BD4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D5DDE6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529E33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2FDBD9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60490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7DEDB2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8B1F5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33D5BB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3F3530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8C59A3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FBB472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EA50B6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CB3CB7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8911B3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1CD495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82A7C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E6C5B9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E02437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7E3DC8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B8F801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B316E1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2590E4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D85437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C79C9E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437A0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Borders>
              <w:top w:val="single" w:sz="4" w:space="0" w:color="auto"/>
              <w:left w:val="single" w:sz="4" w:space="0" w:color="auto"/>
              <w:bottom w:val="single" w:sz="4" w:space="0" w:color="auto"/>
              <w:right w:val="single" w:sz="4" w:space="0" w:color="auto"/>
            </w:tcBorders>
          </w:tcPr>
          <w:p w14:paraId="22AE74E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42BEA903" w14:textId="73B8AC7C" w:rsidR="008D20D9" w:rsidRPr="002310C2" w:rsidRDefault="008D20D9" w:rsidP="50006421">
      <w:pPr>
        <w:tabs>
          <w:tab w:val="left" w:pos="2655"/>
        </w:tabs>
        <w:rPr>
          <w:rFonts w:asciiTheme="minorHAnsi" w:hAnsiTheme="minorHAnsi" w:cstheme="minorBidi"/>
          <w:color w:val="244061" w:themeColor="accent1" w:themeShade="80"/>
        </w:rPr>
      </w:pPr>
      <w:r w:rsidRPr="50006421">
        <w:rPr>
          <w:rFonts w:asciiTheme="minorHAnsi" w:hAnsiTheme="minorHAnsi" w:cstheme="minorBidi"/>
          <w:color w:val="000000" w:themeColor="text1"/>
          <w:sz w:val="18"/>
          <w:szCs w:val="18"/>
        </w:rPr>
        <w:t>Hvis du har brug for at få et ny side ’</w:t>
      </w:r>
      <w:r w:rsidRPr="50006421">
        <w:rPr>
          <w:rFonts w:asciiTheme="minorHAnsi" w:hAnsiTheme="minorHAnsi" w:cstheme="minorBidi"/>
          <w:color w:val="000000" w:themeColor="text1"/>
          <w:sz w:val="18"/>
          <w:szCs w:val="18"/>
          <w:lang w:val="da"/>
        </w:rPr>
        <w:t xml:space="preserve">Din egen dokumentation og evaluering - samt det du har talt med vejleder om’, så kan du hente </w:t>
      </w:r>
      <w:r w:rsidRPr="50006421">
        <w:rPr>
          <w:rFonts w:asciiTheme="minorHAnsi" w:hAnsiTheme="minorHAnsi" w:cstheme="minorBidi"/>
          <w:color w:val="000000" w:themeColor="text1"/>
          <w:sz w:val="18"/>
          <w:szCs w:val="18"/>
        </w:rPr>
        <w:t>et nyt dokument ved at åbne link</w:t>
      </w:r>
      <w:r w:rsidRPr="50006421">
        <w:rPr>
          <w:sz w:val="18"/>
          <w:szCs w:val="18"/>
        </w:rPr>
        <w:t xml:space="preserve"> </w:t>
      </w:r>
      <w:r w:rsidR="006C1630">
        <w:rPr>
          <w:sz w:val="18"/>
          <w:szCs w:val="18"/>
        </w:rPr>
        <w:t xml:space="preserve">- </w:t>
      </w:r>
      <w:hyperlink r:id="rId68">
        <w:r w:rsidRPr="50006421">
          <w:rPr>
            <w:rStyle w:val="Hyperlink"/>
            <w:rFonts w:asciiTheme="minorHAnsi" w:hAnsiTheme="minorHAnsi" w:cstheme="minorBidi"/>
            <w:sz w:val="18"/>
            <w:szCs w:val="18"/>
          </w:rPr>
          <w:t>Oplæring i Psykiatrien - Psykiatri</w:t>
        </w:r>
      </w:hyperlink>
    </w:p>
    <w:p w14:paraId="538D3E00" w14:textId="4582B74C" w:rsidR="00F717F9" w:rsidRPr="002310C2" w:rsidRDefault="00F717F9" w:rsidP="00F717F9">
      <w:pPr>
        <w:pStyle w:val="Sidefod"/>
        <w:tabs>
          <w:tab w:val="clear" w:pos="4819"/>
          <w:tab w:val="clear" w:pos="9638"/>
          <w:tab w:val="left" w:pos="7219"/>
        </w:tabs>
        <w:rPr>
          <w:rStyle w:val="Sidetal"/>
          <w:rFonts w:asciiTheme="minorHAnsi" w:hAnsiTheme="minorHAnsi" w:cstheme="minorHAnsi"/>
          <w:color w:val="244061" w:themeColor="accent1" w:themeShade="80"/>
          <w:sz w:val="18"/>
          <w:szCs w:val="18"/>
        </w:rPr>
      </w:pPr>
    </w:p>
    <w:p w14:paraId="2EF6EAB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7D7242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391CF0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BC0B6A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B2C26D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7DA0D5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33A6168" w14:textId="13FDD5E4" w:rsidR="00DA49C5" w:rsidRDefault="00DA49C5"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861"/>
      </w:tblGrid>
      <w:tr w:rsidR="00F717F9" w:rsidRPr="0045348E" w14:paraId="52C160B7" w14:textId="77777777" w:rsidTr="001333A6">
        <w:trPr>
          <w:trHeight w:val="420"/>
        </w:trPr>
        <w:tc>
          <w:tcPr>
            <w:tcW w:w="15861" w:type="dxa"/>
            <w:shd w:val="clear" w:color="auto" w:fill="D7E3BC"/>
            <w:tcMar>
              <w:top w:w="100" w:type="dxa"/>
              <w:left w:w="100" w:type="dxa"/>
              <w:bottom w:w="100" w:type="dxa"/>
              <w:right w:w="100" w:type="dxa"/>
            </w:tcMar>
            <w:vAlign w:val="center"/>
          </w:tcPr>
          <w:p w14:paraId="5F5ECBE8" w14:textId="77777777" w:rsidR="00F717F9" w:rsidRPr="00FE3965" w:rsidRDefault="00F717F9" w:rsidP="001333A6">
            <w:pPr>
              <w:pStyle w:val="Overskrift1"/>
              <w:jc w:val="center"/>
              <w:rPr>
                <w:rFonts w:asciiTheme="minorHAnsi" w:hAnsiTheme="minorHAnsi" w:cstheme="minorHAnsi"/>
                <w:color w:val="1F497D" w:themeColor="text2"/>
              </w:rPr>
            </w:pPr>
            <w:bookmarkStart w:id="24" w:name="_Toc202960980"/>
            <w:r w:rsidRPr="00041021">
              <w:rPr>
                <w:rStyle w:val="Overskrift2Tegn"/>
                <w:rFonts w:asciiTheme="minorHAnsi" w:hAnsiTheme="minorHAnsi" w:cstheme="minorHAnsi"/>
                <w:b w:val="0"/>
                <w:bCs w:val="0"/>
                <w:color w:val="000000" w:themeColor="text1"/>
                <w:sz w:val="32"/>
                <w:szCs w:val="32"/>
              </w:rPr>
              <w:t>Uge 10-14 / 15-16</w:t>
            </w:r>
            <w:r w:rsidRPr="00041021">
              <w:rPr>
                <w:rFonts w:asciiTheme="minorHAnsi" w:hAnsiTheme="minorHAnsi" w:cstheme="minorHAnsi"/>
                <w:color w:val="000000" w:themeColor="text1"/>
              </w:rPr>
              <w:t>. Eksempler på hvordan du kan arbejde videre med mål</w:t>
            </w:r>
            <w:bookmarkEnd w:id="24"/>
          </w:p>
        </w:tc>
      </w:tr>
      <w:tr w:rsidR="00F717F9" w:rsidRPr="0045348E" w14:paraId="54FC5E57" w14:textId="77777777" w:rsidTr="001333A6">
        <w:trPr>
          <w:trHeight w:val="269"/>
        </w:trPr>
        <w:tc>
          <w:tcPr>
            <w:tcW w:w="15861" w:type="dxa"/>
            <w:vMerge w:val="restart"/>
            <w:shd w:val="clear" w:color="auto" w:fill="auto"/>
            <w:tcMar>
              <w:top w:w="100" w:type="dxa"/>
              <w:left w:w="100" w:type="dxa"/>
              <w:bottom w:w="100" w:type="dxa"/>
              <w:right w:w="100" w:type="dxa"/>
            </w:tcMar>
          </w:tcPr>
          <w:p w14:paraId="5FA839B9" w14:textId="176C09D6"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Samarbejde, koordinering og egen fagprofessionalitet – mål 14, 15, 16, 17, 18, 19 og 20</w:t>
            </w:r>
          </w:p>
          <w:p w14:paraId="53BB67F7" w14:textId="77777777" w:rsidR="00F717F9" w:rsidRPr="00041021" w:rsidRDefault="00F717F9" w:rsidP="001333A6">
            <w:pPr>
              <w:widowControl w:val="0"/>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Igennem uge 1-9 har du øvet dig og er nu nået til, at du i resten af praktikperioden viser selvstændighed i forhold til kernekompetencer på rutineret niveau.</w:t>
            </w:r>
          </w:p>
          <w:p w14:paraId="57904EF0" w14:textId="77777777" w:rsidR="00F717F9" w:rsidRPr="00041021" w:rsidRDefault="00F717F9" w:rsidP="001333A6">
            <w:pPr>
              <w:widowControl w:val="0"/>
              <w:rPr>
                <w:rFonts w:asciiTheme="minorHAnsi" w:hAnsiTheme="minorHAnsi" w:cstheme="minorHAnsi"/>
                <w:color w:val="000000" w:themeColor="text1"/>
                <w:szCs w:val="22"/>
              </w:rPr>
            </w:pPr>
          </w:p>
          <w:p w14:paraId="56312FB8" w14:textId="54565250" w:rsidR="00F717F9" w:rsidRPr="00041021" w:rsidRDefault="00F717F9" w:rsidP="001333A6">
            <w:pPr>
              <w:widowControl w:val="0"/>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Du arbejder fortsat med en fordybelse og bevidsthed </w:t>
            </w:r>
            <w:r w:rsidR="00AA3E7F" w:rsidRPr="00041021">
              <w:rPr>
                <w:rFonts w:asciiTheme="minorHAnsi" w:hAnsiTheme="minorHAnsi" w:cstheme="minorHAnsi"/>
                <w:color w:val="000000" w:themeColor="text1"/>
                <w:szCs w:val="22"/>
              </w:rPr>
              <w:t>om</w:t>
            </w:r>
            <w:r w:rsidRPr="00041021">
              <w:rPr>
                <w:rFonts w:asciiTheme="minorHAnsi" w:hAnsiTheme="minorHAnsi" w:cstheme="minorHAnsi"/>
                <w:color w:val="000000" w:themeColor="text1"/>
                <w:szCs w:val="22"/>
              </w:rPr>
              <w:t xml:space="preserve"> egen selvstændighed som fagprofessionel</w:t>
            </w:r>
          </w:p>
          <w:p w14:paraId="38007A37" w14:textId="77777777" w:rsidR="00F717F9" w:rsidRPr="00041021" w:rsidRDefault="00F717F9" w:rsidP="001333A6">
            <w:pPr>
              <w:widowControl w:val="0"/>
              <w:rPr>
                <w:rFonts w:asciiTheme="minorHAnsi" w:hAnsiTheme="minorHAnsi" w:cstheme="minorHAnsi"/>
                <w:color w:val="000000" w:themeColor="text1"/>
                <w:szCs w:val="22"/>
              </w:rPr>
            </w:pPr>
          </w:p>
          <w:p w14:paraId="055D57B1" w14:textId="77777777" w:rsidR="00F717F9" w:rsidRPr="00041021" w:rsidRDefault="00F717F9" w:rsidP="001333A6">
            <w:pPr>
              <w:widowControl w:val="0"/>
              <w:rPr>
                <w:rFonts w:asciiTheme="minorHAnsi" w:hAnsiTheme="minorHAnsi" w:cstheme="minorHAnsi"/>
                <w:color w:val="000000" w:themeColor="text1"/>
                <w:szCs w:val="22"/>
              </w:rPr>
            </w:pPr>
          </w:p>
          <w:p w14:paraId="68F9CE41" w14:textId="77777777"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Øve og have viden om koordinatorfunktion</w:t>
            </w:r>
          </w:p>
          <w:p w14:paraId="526A9337" w14:textId="77777777"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Arbejde hen mod at have det fulde overblik over 1-2 patientforløb, om muligt fra indlæggelse til udskrivning, overgang til eget hjem</w:t>
            </w:r>
          </w:p>
          <w:p w14:paraId="5D9E8BA1" w14:textId="77777777"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Tage kvalificerede valg i forhold til etiske dilemmaer</w:t>
            </w:r>
          </w:p>
          <w:p w14:paraId="265F99D9" w14:textId="42B48332" w:rsidR="00F717F9" w:rsidRPr="00041021" w:rsidRDefault="00F717F9" w:rsidP="001333A6">
            <w:pPr>
              <w:widowControl w:val="0"/>
              <w:rPr>
                <w:rFonts w:asciiTheme="minorHAnsi" w:hAnsiTheme="minorHAnsi" w:cstheme="minorHAnsi"/>
                <w:b/>
                <w:color w:val="000000" w:themeColor="text1"/>
                <w:szCs w:val="22"/>
              </w:rPr>
            </w:pPr>
          </w:p>
          <w:p w14:paraId="3C9DE510" w14:textId="00F12A2B"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Undervisning, vejledning og aktivering – mål 5, 7 og 11</w:t>
            </w:r>
          </w:p>
          <w:p w14:paraId="10695861" w14:textId="28043BCA"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Fortsat arbejde hen mod rutineret niveau</w:t>
            </w:r>
          </w:p>
          <w:p w14:paraId="3470323E" w14:textId="61E5AF41" w:rsidR="00F717F9" w:rsidRPr="00041021" w:rsidRDefault="00F717F9" w:rsidP="001333A6">
            <w:pPr>
              <w:widowControl w:val="0"/>
              <w:pBdr>
                <w:top w:val="nil"/>
                <w:left w:val="nil"/>
                <w:bottom w:val="nil"/>
                <w:right w:val="nil"/>
                <w:between w:val="nil"/>
              </w:pBdr>
              <w:rPr>
                <w:rFonts w:asciiTheme="minorHAnsi" w:hAnsiTheme="minorHAnsi" w:cstheme="minorHAnsi"/>
                <w:b/>
                <w:color w:val="000000" w:themeColor="text1"/>
                <w:szCs w:val="22"/>
              </w:rPr>
            </w:pPr>
          </w:p>
          <w:p w14:paraId="4F44466B" w14:textId="37EDA341" w:rsidR="00F717F9" w:rsidRPr="00041021" w:rsidRDefault="00F717F9" w:rsidP="001333A6">
            <w:pPr>
              <w:widowControl w:val="0"/>
              <w:pBdr>
                <w:top w:val="nil"/>
                <w:left w:val="nil"/>
                <w:bottom w:val="nil"/>
                <w:right w:val="nil"/>
                <w:between w:val="nil"/>
              </w:pBd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Farmakologi og psykopatologi / sygdomslære – mål 9</w:t>
            </w:r>
          </w:p>
          <w:p w14:paraId="094E652B" w14:textId="27AA080B"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Fortsat arbejde hen mod rutineret niveau</w:t>
            </w:r>
          </w:p>
          <w:p w14:paraId="1F8BE47C" w14:textId="5022B8D1"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54C935EC" w14:textId="1F66363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Kommunikation og relationer, samt arbejdsgange - mål 10, 12 og 13</w:t>
            </w:r>
          </w:p>
          <w:p w14:paraId="46268683" w14:textId="4D7D3140"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Fortsat arbejde hen mod rutineret niveau</w:t>
            </w:r>
          </w:p>
          <w:p w14:paraId="4F031905" w14:textId="5E689FDA" w:rsidR="00F717F9" w:rsidRPr="00041021" w:rsidRDefault="00F717F9" w:rsidP="001333A6">
            <w:pPr>
              <w:widowControl w:val="0"/>
              <w:rPr>
                <w:rFonts w:asciiTheme="minorHAnsi" w:hAnsiTheme="minorHAnsi" w:cstheme="minorHAnsi"/>
                <w:b/>
                <w:color w:val="000000" w:themeColor="text1"/>
                <w:szCs w:val="22"/>
              </w:rPr>
            </w:pPr>
          </w:p>
          <w:p w14:paraId="44E3AEF5" w14:textId="4ED49D02"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Kliniske observationer og sygeplejehandlinger - mål 1, 2, 3, 4, 6, 8 og 16</w:t>
            </w:r>
          </w:p>
          <w:p w14:paraId="6DBBB42F" w14:textId="2ACF1465" w:rsidR="00F717F9" w:rsidRPr="00046D18" w:rsidRDefault="004E22C3" w:rsidP="001E2414">
            <w:pPr>
              <w:pStyle w:val="Listeafsnit"/>
              <w:widowControl w:val="0"/>
              <w:numPr>
                <w:ilvl w:val="0"/>
                <w:numId w:val="40"/>
              </w:numPr>
              <w:rPr>
                <w:rFonts w:asciiTheme="minorHAnsi" w:hAnsiTheme="minorHAnsi" w:cstheme="minorHAnsi"/>
                <w:color w:val="1F497D" w:themeColor="text2"/>
                <w:szCs w:val="22"/>
              </w:rPr>
            </w:pPr>
            <w:r w:rsidRPr="00041021">
              <w:rPr>
                <w:rFonts w:asciiTheme="minorHAnsi" w:hAnsiTheme="minorHAnsi" w:cstheme="minorHAnsi"/>
                <w:b/>
                <w:noProof/>
                <w:color w:val="000000" w:themeColor="text1"/>
                <w:szCs w:val="22"/>
              </w:rPr>
              <mc:AlternateContent>
                <mc:Choice Requires="wps">
                  <w:drawing>
                    <wp:anchor distT="45720" distB="45720" distL="114300" distR="114300" simplePos="0" relativeHeight="251650048" behindDoc="0" locked="0" layoutInCell="1" allowOverlap="1" wp14:anchorId="3265C41F" wp14:editId="2929D1C4">
                      <wp:simplePos x="0" y="0"/>
                      <wp:positionH relativeFrom="column">
                        <wp:posOffset>185420</wp:posOffset>
                      </wp:positionH>
                      <wp:positionV relativeFrom="paragraph">
                        <wp:posOffset>565785</wp:posOffset>
                      </wp:positionV>
                      <wp:extent cx="4006850" cy="1534160"/>
                      <wp:effectExtent l="0" t="0" r="12700" b="2794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5341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EF1DAC" w14:textId="77777777" w:rsidR="00916E8A" w:rsidRPr="00BE4952" w:rsidRDefault="00916E8A" w:rsidP="00F717F9">
                                  <w:pPr>
                                    <w:widowControl w:val="0"/>
                                    <w:rPr>
                                      <w:rStyle w:val="Hyperlink"/>
                                      <w:rFonts w:asciiTheme="minorHAnsi" w:hAnsiTheme="minorHAnsi" w:cstheme="minorHAnsi"/>
                                      <w:b/>
                                      <w:color w:val="1F497D" w:themeColor="text2"/>
                                      <w:szCs w:val="22"/>
                                      <w:u w:val="none"/>
                                    </w:rPr>
                                  </w:pPr>
                                  <w:r w:rsidRPr="00BE4952">
                                    <w:rPr>
                                      <w:rStyle w:val="Hyperlink"/>
                                      <w:rFonts w:asciiTheme="minorHAnsi" w:hAnsiTheme="minorHAnsi" w:cstheme="minorHAnsi"/>
                                      <w:b/>
                                      <w:color w:val="1F497D" w:themeColor="text2"/>
                                      <w:szCs w:val="22"/>
                                      <w:u w:val="none"/>
                                    </w:rPr>
                                    <w:t>S</w:t>
                                  </w:r>
                                  <w:r>
                                    <w:rPr>
                                      <w:rStyle w:val="Hyperlink"/>
                                      <w:rFonts w:asciiTheme="minorHAnsi" w:hAnsiTheme="minorHAnsi" w:cstheme="minorHAnsi"/>
                                      <w:b/>
                                      <w:color w:val="1F497D" w:themeColor="text2"/>
                                      <w:szCs w:val="22"/>
                                      <w:u w:val="none"/>
                                    </w:rPr>
                                    <w:t>ærlige</w:t>
                                  </w:r>
                                  <w:r w:rsidRPr="00BE4952">
                                    <w:rPr>
                                      <w:rStyle w:val="Hyperlink"/>
                                      <w:rFonts w:asciiTheme="minorHAnsi" w:hAnsiTheme="minorHAnsi" w:cstheme="minorHAnsi"/>
                                      <w:b/>
                                      <w:color w:val="1F497D" w:themeColor="text2"/>
                                      <w:szCs w:val="22"/>
                                      <w:u w:val="none"/>
                                    </w:rPr>
                                    <w:t xml:space="preserve"> </w:t>
                                  </w:r>
                                  <w:r>
                                    <w:rPr>
                                      <w:rStyle w:val="Hyperlink"/>
                                      <w:rFonts w:asciiTheme="minorHAnsi" w:hAnsiTheme="minorHAnsi" w:cstheme="minorHAnsi"/>
                                      <w:b/>
                                      <w:color w:val="1F497D" w:themeColor="text2"/>
                                      <w:szCs w:val="22"/>
                                      <w:u w:val="none"/>
                                    </w:rPr>
                                    <w:t>opgaver til</w:t>
                                  </w:r>
                                  <w:r w:rsidRPr="00BE4952">
                                    <w:rPr>
                                      <w:rStyle w:val="Hyperlink"/>
                                      <w:rFonts w:asciiTheme="minorHAnsi" w:hAnsiTheme="minorHAnsi" w:cstheme="minorHAnsi"/>
                                      <w:b/>
                                      <w:color w:val="1F497D" w:themeColor="text2"/>
                                      <w:szCs w:val="22"/>
                                      <w:u w:val="none"/>
                                    </w:rPr>
                                    <w:t xml:space="preserve"> praktikvejleder</w:t>
                                  </w:r>
                                </w:p>
                                <w:p w14:paraId="3F521EFC" w14:textId="77777777" w:rsidR="00916E8A" w:rsidRPr="00FE3965" w:rsidRDefault="00916E8A" w:rsidP="009020A8">
                                  <w:pPr>
                                    <w:pStyle w:val="Listeafsnit"/>
                                    <w:widowControl w:val="0"/>
                                    <w:numPr>
                                      <w:ilvl w:val="0"/>
                                      <w:numId w:val="50"/>
                                    </w:numPr>
                                    <w:rPr>
                                      <w:rFonts w:asciiTheme="minorHAnsi" w:hAnsiTheme="minorHAnsi" w:cstheme="minorHAnsi"/>
                                      <w:color w:val="1F497D" w:themeColor="text2"/>
                                      <w:szCs w:val="22"/>
                                    </w:rPr>
                                  </w:pPr>
                                  <w:hyperlink r:id="rId69" w:history="1">
                                    <w:r w:rsidRPr="00BF54E8">
                                      <w:rPr>
                                        <w:rStyle w:val="Hyperlink"/>
                                        <w:rFonts w:asciiTheme="minorHAnsi" w:hAnsiTheme="minorHAnsi" w:cstheme="minorHAnsi"/>
                                        <w:szCs w:val="22"/>
                                      </w:rPr>
                                      <w:t>Praktikerklæring</w:t>
                                    </w:r>
                                    <w:r w:rsidRPr="007D72C1">
                                      <w:rPr>
                                        <w:rStyle w:val="Hyperlink"/>
                                        <w:rFonts w:asciiTheme="minorHAnsi" w:hAnsiTheme="minorHAnsi" w:cstheme="minorHAnsi"/>
                                        <w:color w:val="548DD4" w:themeColor="text2" w:themeTint="99"/>
                                        <w:szCs w:val="22"/>
                                      </w:rPr>
                                      <w:t xml:space="preserve"> </w:t>
                                    </w:r>
                                  </w:hyperlink>
                                  <w:r w:rsidRPr="00FE3965">
                                    <w:rPr>
                                      <w:rFonts w:asciiTheme="minorHAnsi" w:hAnsiTheme="minorHAnsi" w:cstheme="minorHAnsi"/>
                                      <w:color w:val="1F497D" w:themeColor="text2"/>
                                      <w:szCs w:val="22"/>
                                    </w:rPr>
                                    <w:t xml:space="preserve">og </w:t>
                                  </w:r>
                                  <w:hyperlink r:id="rId70" w:history="1">
                                    <w:r w:rsidRPr="00BF54E8">
                                      <w:rPr>
                                        <w:rStyle w:val="Hyperlink"/>
                                        <w:rFonts w:asciiTheme="minorHAnsi" w:hAnsiTheme="minorHAnsi" w:cstheme="minorHAnsi"/>
                                        <w:szCs w:val="22"/>
                                      </w:rPr>
                                      <w:t>hjælpeskema</w:t>
                                    </w:r>
                                  </w:hyperlink>
                                  <w:r w:rsidRPr="007D72C1">
                                    <w:rPr>
                                      <w:rFonts w:asciiTheme="minorHAnsi" w:hAnsiTheme="minorHAnsi" w:cstheme="minorHAnsi"/>
                                      <w:color w:val="548DD4" w:themeColor="text2" w:themeTint="99"/>
                                      <w:szCs w:val="22"/>
                                    </w:rPr>
                                    <w:t xml:space="preserve"> </w:t>
                                  </w:r>
                                  <w:r w:rsidRPr="00041021">
                                    <w:rPr>
                                      <w:rFonts w:asciiTheme="minorHAnsi" w:hAnsiTheme="minorHAnsi" w:cstheme="minorHAnsi"/>
                                      <w:color w:val="000000" w:themeColor="text1"/>
                                      <w:szCs w:val="22"/>
                                    </w:rPr>
                                    <w:t>udfyldes og sendes til skole og CC til afdelingens uddannelsesansvarlige sygeplejerske</w:t>
                                  </w:r>
                                </w:p>
                                <w:p w14:paraId="4C7B78AC" w14:textId="77777777" w:rsidR="00916E8A" w:rsidRPr="00FE3965" w:rsidRDefault="00916E8A" w:rsidP="00F717F9">
                                  <w:pPr>
                                    <w:pStyle w:val="Listeafsnit"/>
                                    <w:widowControl w:val="0"/>
                                    <w:ind w:left="360"/>
                                    <w:rPr>
                                      <w:rFonts w:asciiTheme="minorHAnsi" w:hAnsiTheme="minorHAnsi" w:cstheme="minorHAnsi"/>
                                      <w:color w:val="1F497D" w:themeColor="text2"/>
                                      <w:szCs w:val="22"/>
                                    </w:rPr>
                                  </w:pPr>
                                </w:p>
                                <w:p w14:paraId="37D13122" w14:textId="77777777" w:rsidR="00916E8A" w:rsidRPr="00041021" w:rsidRDefault="00916E8A" w:rsidP="009020A8">
                                  <w:pPr>
                                    <w:pStyle w:val="Listeafsnit"/>
                                    <w:widowControl w:val="0"/>
                                    <w:numPr>
                                      <w:ilvl w:val="0"/>
                                      <w:numId w:val="50"/>
                                    </w:numPr>
                                    <w:rPr>
                                      <w:rFonts w:asciiTheme="minorHAnsi" w:hAnsiTheme="minorHAnsi" w:cstheme="minorHAnsi"/>
                                      <w:color w:val="000000" w:themeColor="text1"/>
                                      <w:szCs w:val="22"/>
                                    </w:rPr>
                                  </w:pPr>
                                  <w:hyperlink r:id="rId71">
                                    <w:r w:rsidRPr="00BF54E8">
                                      <w:rPr>
                                        <w:rFonts w:ascii="Calibri" w:eastAsia="Calibri" w:hAnsi="Calibri" w:cs="Calibri"/>
                                        <w:color w:val="0000FF"/>
                                        <w:szCs w:val="22"/>
                                        <w:u w:val="single"/>
                                      </w:rPr>
                                      <w:t>Beklædningsgodtgørelse</w:t>
                                    </w:r>
                                  </w:hyperlink>
                                  <w:r w:rsidRPr="00BF54E8">
                                    <w:rPr>
                                      <w:rFonts w:ascii="Calibri" w:eastAsia="Calibri" w:hAnsi="Calibri" w:cs="Calibri"/>
                                      <w:color w:val="0000FF"/>
                                      <w:szCs w:val="22"/>
                                      <w:u w:val="single"/>
                                    </w:rPr>
                                    <w:t>:</w:t>
                                  </w:r>
                                  <w:r w:rsidRPr="00BF54E8">
                                    <w:rPr>
                                      <w:rFonts w:ascii="Calibri" w:eastAsia="Calibri" w:hAnsi="Calibri" w:cs="Calibri"/>
                                      <w:i/>
                                      <w:color w:val="0000FF"/>
                                      <w:szCs w:val="22"/>
                                      <w:u w:val="single"/>
                                    </w:rPr>
                                    <w:t xml:space="preserve"> </w:t>
                                  </w:r>
                                  <w:r w:rsidRPr="00BF54E8">
                                    <w:rPr>
                                      <w:rFonts w:ascii="Calibri" w:eastAsia="Calibri" w:hAnsi="Calibri" w:cs="Calibri"/>
                                      <w:color w:val="0000FF"/>
                                      <w:szCs w:val="22"/>
                                    </w:rPr>
                                    <w:t xml:space="preserve"> </w:t>
                                  </w:r>
                                  <w:r w:rsidRPr="00041021">
                                    <w:rPr>
                                      <w:rFonts w:ascii="Calibri" w:eastAsia="Calibri" w:hAnsi="Calibri" w:cs="Calibri"/>
                                      <w:color w:val="000000" w:themeColor="text1"/>
                                      <w:szCs w:val="22"/>
                                    </w:rPr>
                                    <w:t xml:space="preserve">Udfyld blanketten, hvis der ikke stilles tjenestedragt til rådighed i praktikken. </w:t>
                                  </w:r>
                                </w:p>
                                <w:p w14:paraId="6F56A63D" w14:textId="77777777" w:rsidR="00916E8A" w:rsidRPr="009020A8" w:rsidRDefault="00916E8A" w:rsidP="009020A8">
                                  <w:pPr>
                                    <w:pStyle w:val="Listeafsnit"/>
                                    <w:numPr>
                                      <w:ilvl w:val="0"/>
                                      <w:numId w:val="50"/>
                                    </w:numPr>
                                    <w:shd w:val="clear" w:color="auto" w:fill="EAF1DD" w:themeFill="accent3" w:themeFillTint="33"/>
                                    <w:rPr>
                                      <w:rFonts w:ascii="Calibri" w:eastAsia="Calibri" w:hAnsi="Calibri" w:cs="Calibri"/>
                                      <w:i/>
                                      <w:color w:val="000000" w:themeColor="text1"/>
                                      <w:szCs w:val="22"/>
                                    </w:rPr>
                                  </w:pPr>
                                  <w:r w:rsidRPr="009020A8">
                                    <w:rPr>
                                      <w:rFonts w:ascii="Calibri" w:eastAsia="Calibri" w:hAnsi="Calibri" w:cs="Calibri"/>
                                      <w:i/>
                                      <w:color w:val="000000" w:themeColor="text1"/>
                                      <w:szCs w:val="22"/>
                                    </w:rPr>
                                    <w:t>Blanketten kan kun åbnes og udfyldes via en regions PC.</w:t>
                                  </w:r>
                                </w:p>
                                <w:p w14:paraId="6A345789" w14:textId="77777777" w:rsidR="00916E8A" w:rsidRPr="00FE3965" w:rsidRDefault="00916E8A" w:rsidP="00F717F9">
                                  <w:pPr>
                                    <w:ind w:left="360"/>
                                    <w:rPr>
                                      <w:rFonts w:ascii="Calibri" w:eastAsia="Calibri" w:hAnsi="Calibri" w:cs="Calibri"/>
                                      <w:color w:val="1F497D" w:themeColor="text2"/>
                                      <w:szCs w:val="22"/>
                                    </w:rPr>
                                  </w:pPr>
                                </w:p>
                                <w:p w14:paraId="750F19D4" w14:textId="77777777" w:rsidR="00916E8A" w:rsidRDefault="00916E8A" w:rsidP="00F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5C41F" id="_x0000_s1031" type="#_x0000_t202" style="position:absolute;left:0;text-align:left;margin-left:14.6pt;margin-top:44.55pt;width:315.5pt;height:120.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" fillcolor="white [3201]" strokecolor="#4f81bd [3204]" strokeweight="2pt">
                      <v:textbox>
                        <w:txbxContent>
                          <w:p w14:paraId="1BEF1DAC" w14:textId="77777777" w:rsidR="00916E8A" w:rsidRPr="00BE4952" w:rsidRDefault="00916E8A" w:rsidP="00F717F9">
                            <w:pPr>
                              <w:widowControl w:val="0"/>
                              <w:rPr>
                                <w:rStyle w:val="Hyperlink"/>
                                <w:rFonts w:asciiTheme="minorHAnsi" w:hAnsiTheme="minorHAnsi" w:cstheme="minorHAnsi"/>
                                <w:b/>
                                <w:color w:val="1F497D" w:themeColor="text2"/>
                                <w:szCs w:val="22"/>
                                <w:u w:val="none"/>
                              </w:rPr>
                            </w:pPr>
                            <w:r w:rsidRPr="00BE4952">
                              <w:rPr>
                                <w:rStyle w:val="Hyperlink"/>
                                <w:rFonts w:asciiTheme="minorHAnsi" w:hAnsiTheme="minorHAnsi" w:cstheme="minorHAnsi"/>
                                <w:b/>
                                <w:color w:val="1F497D" w:themeColor="text2"/>
                                <w:szCs w:val="22"/>
                                <w:u w:val="none"/>
                              </w:rPr>
                              <w:t>S</w:t>
                            </w:r>
                            <w:r>
                              <w:rPr>
                                <w:rStyle w:val="Hyperlink"/>
                                <w:rFonts w:asciiTheme="minorHAnsi" w:hAnsiTheme="minorHAnsi" w:cstheme="minorHAnsi"/>
                                <w:b/>
                                <w:color w:val="1F497D" w:themeColor="text2"/>
                                <w:szCs w:val="22"/>
                                <w:u w:val="none"/>
                              </w:rPr>
                              <w:t>ærlige</w:t>
                            </w:r>
                            <w:r w:rsidRPr="00BE4952">
                              <w:rPr>
                                <w:rStyle w:val="Hyperlink"/>
                                <w:rFonts w:asciiTheme="minorHAnsi" w:hAnsiTheme="minorHAnsi" w:cstheme="minorHAnsi"/>
                                <w:b/>
                                <w:color w:val="1F497D" w:themeColor="text2"/>
                                <w:szCs w:val="22"/>
                                <w:u w:val="none"/>
                              </w:rPr>
                              <w:t xml:space="preserve"> </w:t>
                            </w:r>
                            <w:r>
                              <w:rPr>
                                <w:rStyle w:val="Hyperlink"/>
                                <w:rFonts w:asciiTheme="minorHAnsi" w:hAnsiTheme="minorHAnsi" w:cstheme="minorHAnsi"/>
                                <w:b/>
                                <w:color w:val="1F497D" w:themeColor="text2"/>
                                <w:szCs w:val="22"/>
                                <w:u w:val="none"/>
                              </w:rPr>
                              <w:t>opgaver til</w:t>
                            </w:r>
                            <w:r w:rsidRPr="00BE4952">
                              <w:rPr>
                                <w:rStyle w:val="Hyperlink"/>
                                <w:rFonts w:asciiTheme="minorHAnsi" w:hAnsiTheme="minorHAnsi" w:cstheme="minorHAnsi"/>
                                <w:b/>
                                <w:color w:val="1F497D" w:themeColor="text2"/>
                                <w:szCs w:val="22"/>
                                <w:u w:val="none"/>
                              </w:rPr>
                              <w:t xml:space="preserve"> praktikvejleder</w:t>
                            </w:r>
                          </w:p>
                          <w:p w14:paraId="3F521EFC" w14:textId="77777777" w:rsidR="00916E8A" w:rsidRPr="00FE3965" w:rsidRDefault="00916E8A" w:rsidP="009020A8">
                            <w:pPr>
                              <w:pStyle w:val="Listeafsnit"/>
                              <w:widowControl w:val="0"/>
                              <w:numPr>
                                <w:ilvl w:val="0"/>
                                <w:numId w:val="50"/>
                              </w:numPr>
                              <w:rPr>
                                <w:rFonts w:asciiTheme="minorHAnsi" w:hAnsiTheme="minorHAnsi" w:cstheme="minorHAnsi"/>
                                <w:color w:val="1F497D" w:themeColor="text2"/>
                                <w:szCs w:val="22"/>
                              </w:rPr>
                            </w:pPr>
                            <w:hyperlink r:id="rId72" w:history="1">
                              <w:r w:rsidRPr="00BF54E8">
                                <w:rPr>
                                  <w:rStyle w:val="Hyperlink"/>
                                  <w:rFonts w:asciiTheme="minorHAnsi" w:hAnsiTheme="minorHAnsi" w:cstheme="minorHAnsi"/>
                                  <w:szCs w:val="22"/>
                                </w:rPr>
                                <w:t>Praktikerklæring</w:t>
                              </w:r>
                              <w:r w:rsidRPr="007D72C1">
                                <w:rPr>
                                  <w:rStyle w:val="Hyperlink"/>
                                  <w:rFonts w:asciiTheme="minorHAnsi" w:hAnsiTheme="minorHAnsi" w:cstheme="minorHAnsi"/>
                                  <w:color w:val="548DD4" w:themeColor="text2" w:themeTint="99"/>
                                  <w:szCs w:val="22"/>
                                </w:rPr>
                                <w:t xml:space="preserve"> </w:t>
                              </w:r>
                            </w:hyperlink>
                            <w:r w:rsidRPr="00FE3965">
                              <w:rPr>
                                <w:rFonts w:asciiTheme="minorHAnsi" w:hAnsiTheme="minorHAnsi" w:cstheme="minorHAnsi"/>
                                <w:color w:val="1F497D" w:themeColor="text2"/>
                                <w:szCs w:val="22"/>
                              </w:rPr>
                              <w:t xml:space="preserve">og </w:t>
                            </w:r>
                            <w:hyperlink r:id="rId73" w:history="1">
                              <w:r w:rsidRPr="00BF54E8">
                                <w:rPr>
                                  <w:rStyle w:val="Hyperlink"/>
                                  <w:rFonts w:asciiTheme="minorHAnsi" w:hAnsiTheme="minorHAnsi" w:cstheme="minorHAnsi"/>
                                  <w:szCs w:val="22"/>
                                </w:rPr>
                                <w:t>hjælpeskema</w:t>
                              </w:r>
                            </w:hyperlink>
                            <w:r w:rsidRPr="007D72C1">
                              <w:rPr>
                                <w:rFonts w:asciiTheme="minorHAnsi" w:hAnsiTheme="minorHAnsi" w:cstheme="minorHAnsi"/>
                                <w:color w:val="548DD4" w:themeColor="text2" w:themeTint="99"/>
                                <w:szCs w:val="22"/>
                              </w:rPr>
                              <w:t xml:space="preserve"> </w:t>
                            </w:r>
                            <w:r w:rsidRPr="00041021">
                              <w:rPr>
                                <w:rFonts w:asciiTheme="minorHAnsi" w:hAnsiTheme="minorHAnsi" w:cstheme="minorHAnsi"/>
                                <w:color w:val="000000" w:themeColor="text1"/>
                                <w:szCs w:val="22"/>
                              </w:rPr>
                              <w:t>udfyldes og sendes til skole og CC til afdelingens uddannelsesansvarlige sygeplejerske</w:t>
                            </w:r>
                          </w:p>
                          <w:p w14:paraId="4C7B78AC" w14:textId="77777777" w:rsidR="00916E8A" w:rsidRPr="00FE3965" w:rsidRDefault="00916E8A" w:rsidP="00F717F9">
                            <w:pPr>
                              <w:pStyle w:val="Listeafsnit"/>
                              <w:widowControl w:val="0"/>
                              <w:ind w:left="360"/>
                              <w:rPr>
                                <w:rFonts w:asciiTheme="minorHAnsi" w:hAnsiTheme="minorHAnsi" w:cstheme="minorHAnsi"/>
                                <w:color w:val="1F497D" w:themeColor="text2"/>
                                <w:szCs w:val="22"/>
                              </w:rPr>
                            </w:pPr>
                          </w:p>
                          <w:p w14:paraId="37D13122" w14:textId="77777777" w:rsidR="00916E8A" w:rsidRPr="00041021" w:rsidRDefault="00916E8A" w:rsidP="009020A8">
                            <w:pPr>
                              <w:pStyle w:val="Listeafsnit"/>
                              <w:widowControl w:val="0"/>
                              <w:numPr>
                                <w:ilvl w:val="0"/>
                                <w:numId w:val="50"/>
                              </w:numPr>
                              <w:rPr>
                                <w:rFonts w:asciiTheme="minorHAnsi" w:hAnsiTheme="minorHAnsi" w:cstheme="minorHAnsi"/>
                                <w:color w:val="000000" w:themeColor="text1"/>
                                <w:szCs w:val="22"/>
                              </w:rPr>
                            </w:pPr>
                            <w:hyperlink r:id="rId74">
                              <w:r w:rsidRPr="00BF54E8">
                                <w:rPr>
                                  <w:rFonts w:ascii="Calibri" w:eastAsia="Calibri" w:hAnsi="Calibri" w:cs="Calibri"/>
                                  <w:color w:val="0000FF"/>
                                  <w:szCs w:val="22"/>
                                  <w:u w:val="single"/>
                                </w:rPr>
                                <w:t>Beklædningsgodtgørelse</w:t>
                              </w:r>
                            </w:hyperlink>
                            <w:r w:rsidRPr="00BF54E8">
                              <w:rPr>
                                <w:rFonts w:ascii="Calibri" w:eastAsia="Calibri" w:hAnsi="Calibri" w:cs="Calibri"/>
                                <w:color w:val="0000FF"/>
                                <w:szCs w:val="22"/>
                                <w:u w:val="single"/>
                              </w:rPr>
                              <w:t>:</w:t>
                            </w:r>
                            <w:r w:rsidRPr="00BF54E8">
                              <w:rPr>
                                <w:rFonts w:ascii="Calibri" w:eastAsia="Calibri" w:hAnsi="Calibri" w:cs="Calibri"/>
                                <w:i/>
                                <w:color w:val="0000FF"/>
                                <w:szCs w:val="22"/>
                                <w:u w:val="single"/>
                              </w:rPr>
                              <w:t xml:space="preserve"> </w:t>
                            </w:r>
                            <w:r w:rsidRPr="00BF54E8">
                              <w:rPr>
                                <w:rFonts w:ascii="Calibri" w:eastAsia="Calibri" w:hAnsi="Calibri" w:cs="Calibri"/>
                                <w:color w:val="0000FF"/>
                                <w:szCs w:val="22"/>
                              </w:rPr>
                              <w:t xml:space="preserve"> </w:t>
                            </w:r>
                            <w:r w:rsidRPr="00041021">
                              <w:rPr>
                                <w:rFonts w:ascii="Calibri" w:eastAsia="Calibri" w:hAnsi="Calibri" w:cs="Calibri"/>
                                <w:color w:val="000000" w:themeColor="text1"/>
                                <w:szCs w:val="22"/>
                              </w:rPr>
                              <w:t xml:space="preserve">Udfyld blanketten, hvis der ikke stilles tjenestedragt til rådighed i praktikken. </w:t>
                            </w:r>
                          </w:p>
                          <w:p w14:paraId="6F56A63D" w14:textId="77777777" w:rsidR="00916E8A" w:rsidRPr="009020A8" w:rsidRDefault="00916E8A" w:rsidP="009020A8">
                            <w:pPr>
                              <w:pStyle w:val="Listeafsnit"/>
                              <w:numPr>
                                <w:ilvl w:val="0"/>
                                <w:numId w:val="50"/>
                              </w:numPr>
                              <w:shd w:val="clear" w:color="auto" w:fill="EAF1DD" w:themeFill="accent3" w:themeFillTint="33"/>
                              <w:rPr>
                                <w:rFonts w:ascii="Calibri" w:eastAsia="Calibri" w:hAnsi="Calibri" w:cs="Calibri"/>
                                <w:i/>
                                <w:color w:val="000000" w:themeColor="text1"/>
                                <w:szCs w:val="22"/>
                              </w:rPr>
                            </w:pPr>
                            <w:r w:rsidRPr="009020A8">
                              <w:rPr>
                                <w:rFonts w:ascii="Calibri" w:eastAsia="Calibri" w:hAnsi="Calibri" w:cs="Calibri"/>
                                <w:i/>
                                <w:color w:val="000000" w:themeColor="text1"/>
                                <w:szCs w:val="22"/>
                              </w:rPr>
                              <w:t>Blanketten kan kun åbnes og udfyldes via en regions PC.</w:t>
                            </w:r>
                          </w:p>
                          <w:p w14:paraId="6A345789" w14:textId="77777777" w:rsidR="00916E8A" w:rsidRPr="00FE3965" w:rsidRDefault="00916E8A" w:rsidP="00F717F9">
                            <w:pPr>
                              <w:ind w:left="360"/>
                              <w:rPr>
                                <w:rFonts w:ascii="Calibri" w:eastAsia="Calibri" w:hAnsi="Calibri" w:cs="Calibri"/>
                                <w:color w:val="1F497D" w:themeColor="text2"/>
                                <w:szCs w:val="22"/>
                              </w:rPr>
                            </w:pPr>
                          </w:p>
                          <w:p w14:paraId="750F19D4" w14:textId="77777777" w:rsidR="00916E8A" w:rsidRDefault="00916E8A" w:rsidP="00F717F9"/>
                        </w:txbxContent>
                      </v:textbox>
                      <w10:wrap type="square"/>
                    </v:shape>
                  </w:pict>
                </mc:Fallback>
              </mc:AlternateContent>
            </w: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66432" behindDoc="0" locked="0" layoutInCell="1" allowOverlap="1" wp14:anchorId="52F1744A" wp14:editId="654E3A4F">
                      <wp:simplePos x="0" y="0"/>
                      <wp:positionH relativeFrom="column">
                        <wp:posOffset>5234305</wp:posOffset>
                      </wp:positionH>
                      <wp:positionV relativeFrom="paragraph">
                        <wp:posOffset>9525</wp:posOffset>
                      </wp:positionV>
                      <wp:extent cx="4157980" cy="2209800"/>
                      <wp:effectExtent l="0" t="0" r="13970" b="19050"/>
                      <wp:wrapSquare wrapText="bothSides"/>
                      <wp:docPr id="27" name="Tekstfelt 27"/>
                      <wp:cNvGraphicFramePr/>
                      <a:graphic xmlns:a="http://schemas.openxmlformats.org/drawingml/2006/main">
                        <a:graphicData uri="http://schemas.microsoft.com/office/word/2010/wordprocessingShape">
                          <wps:wsp>
                            <wps:cNvSpPr txBox="1"/>
                            <wps:spPr>
                              <a:xfrm>
                                <a:off x="0" y="0"/>
                                <a:ext cx="4157980" cy="22098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810929E" w14:textId="77777777" w:rsidR="00916E8A" w:rsidRPr="00041021" w:rsidRDefault="00916E8A" w:rsidP="00701C65">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Særlige opgaver til elev</w:t>
                                  </w:r>
                                </w:p>
                                <w:p w14:paraId="2ED5A039"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 xml:space="preserve">Elever fra SOSU ZBC fordyber sig i to skolepraktikopgaver </w:t>
                                  </w:r>
                                </w:p>
                                <w:p w14:paraId="5470890A" w14:textId="3817B3E0" w:rsidR="00916E8A" w:rsidRPr="000E3B03" w:rsidRDefault="00916E8A" w:rsidP="00701C65">
                                  <w:pPr>
                                    <w:pStyle w:val="Listeafsnit"/>
                                    <w:widowControl w:val="0"/>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 xml:space="preserve">Find </w:t>
                                  </w:r>
                                  <w:hyperlink r:id="rId75" w:history="1">
                                    <w:r w:rsidR="00AA3E7F" w:rsidRPr="00AA3E7F">
                                      <w:rPr>
                                        <w:rStyle w:val="Hyperlink"/>
                                        <w:rFonts w:asciiTheme="minorHAnsi" w:hAnsiTheme="minorHAnsi" w:cstheme="minorHAnsi"/>
                                        <w:szCs w:val="22"/>
                                      </w:rPr>
                                      <w:t>Skole praktik opgave for elever fra ZBC - Psykiatri</w:t>
                                    </w:r>
                                  </w:hyperlink>
                                </w:p>
                                <w:p w14:paraId="7C4638C5" w14:textId="77777777" w:rsidR="00916E8A" w:rsidRDefault="00916E8A" w:rsidP="00701C65">
                                  <w:pPr>
                                    <w:widowControl w:val="0"/>
                                    <w:rPr>
                                      <w:rFonts w:asciiTheme="minorHAnsi" w:hAnsiTheme="minorHAnsi" w:cstheme="minorHAnsi"/>
                                      <w:b/>
                                      <w:color w:val="1F497D" w:themeColor="text2"/>
                                      <w:szCs w:val="22"/>
                                    </w:rPr>
                                  </w:pPr>
                                </w:p>
                                <w:p w14:paraId="2CFCCC3D"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Elever fra SOSU Nykøbing F fordyber sig i to selvvalgte refleksioner</w:t>
                                  </w:r>
                                </w:p>
                                <w:p w14:paraId="7933FE92" w14:textId="77777777" w:rsidR="00916E8A" w:rsidRPr="00041021" w:rsidRDefault="00916E8A" w:rsidP="00701C65">
                                  <w:pPr>
                                    <w:rPr>
                                      <w:rFonts w:ascii="Calibri" w:eastAsia="Calibri" w:hAnsi="Calibri" w:cs="Calibri"/>
                                      <w:b/>
                                      <w:color w:val="000000" w:themeColor="text1"/>
                                      <w:szCs w:val="22"/>
                                    </w:rPr>
                                  </w:pPr>
                                </w:p>
                                <w:p w14:paraId="5ABA3301" w14:textId="77777777" w:rsidR="00916E8A" w:rsidRPr="00706CDC" w:rsidRDefault="00916E8A" w:rsidP="00701C65">
                                  <w:pPr>
                                    <w:pStyle w:val="Listeafsnit"/>
                                    <w:numPr>
                                      <w:ilvl w:val="0"/>
                                      <w:numId w:val="51"/>
                                    </w:numPr>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Du kan enten:</w:t>
                                  </w:r>
                                </w:p>
                                <w:p w14:paraId="344392E4" w14:textId="77777777" w:rsidR="00916E8A" w:rsidRDefault="00916E8A" w:rsidP="00701C65">
                                  <w:pPr>
                                    <w:ind w:left="720"/>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enten dette link</w:t>
                                  </w:r>
                                  <w:r w:rsidRPr="00706CDC">
                                    <w:rPr>
                                      <w:rFonts w:ascii="Calibri" w:eastAsia="Calibri" w:hAnsi="Calibri" w:cs="Calibri"/>
                                      <w:color w:val="000000" w:themeColor="text1"/>
                                      <w:szCs w:val="22"/>
                                      <w:u w:val="single"/>
                                    </w:rPr>
                                    <w:t xml:space="preserve"> </w:t>
                                  </w:r>
                                  <w:hyperlink r:id="rId76">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505F9FA5" w14:textId="2F4D5F52" w:rsidR="00916E8A" w:rsidRDefault="00916E8A" w:rsidP="00701C6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1744A" id="Tekstfelt 27" o:spid="_x0000_s1032" type="#_x0000_t202" style="position:absolute;left:0;text-align:left;margin-left:412.15pt;margin-top:.75pt;width:327.4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" fillcolor="white [3201]" strokecolor="#9bbb59 [3206]" strokeweight="2pt">
                      <v:textbox>
                        <w:txbxContent>
                          <w:p w14:paraId="7810929E" w14:textId="77777777" w:rsidR="00916E8A" w:rsidRPr="00041021" w:rsidRDefault="00916E8A" w:rsidP="00701C65">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Særlige opgaver til elev</w:t>
                            </w:r>
                          </w:p>
                          <w:p w14:paraId="2ED5A039"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 xml:space="preserve">Elever fra SOSU ZBC fordyber sig i to skolepraktikopgaver </w:t>
                            </w:r>
                          </w:p>
                          <w:p w14:paraId="5470890A" w14:textId="3817B3E0" w:rsidR="00916E8A" w:rsidRPr="000E3B03" w:rsidRDefault="00916E8A" w:rsidP="00701C65">
                            <w:pPr>
                              <w:pStyle w:val="Listeafsnit"/>
                              <w:widowControl w:val="0"/>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 xml:space="preserve">Find </w:t>
                            </w:r>
                            <w:hyperlink r:id="rId77" w:history="1">
                              <w:r w:rsidR="00AA3E7F" w:rsidRPr="00AA3E7F">
                                <w:rPr>
                                  <w:rStyle w:val="Hyperlink"/>
                                  <w:rFonts w:asciiTheme="minorHAnsi" w:hAnsiTheme="minorHAnsi" w:cstheme="minorHAnsi"/>
                                  <w:szCs w:val="22"/>
                                </w:rPr>
                                <w:t>Skole praktik opgave for elever fra ZBC - Psykiatri</w:t>
                              </w:r>
                            </w:hyperlink>
                          </w:p>
                          <w:p w14:paraId="7C4638C5" w14:textId="77777777" w:rsidR="00916E8A" w:rsidRDefault="00916E8A" w:rsidP="00701C65">
                            <w:pPr>
                              <w:widowControl w:val="0"/>
                              <w:rPr>
                                <w:rFonts w:asciiTheme="minorHAnsi" w:hAnsiTheme="minorHAnsi" w:cstheme="minorHAnsi"/>
                                <w:b/>
                                <w:color w:val="1F497D" w:themeColor="text2"/>
                                <w:szCs w:val="22"/>
                              </w:rPr>
                            </w:pPr>
                          </w:p>
                          <w:p w14:paraId="2CFCCC3D"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Elever fra SOSU Nykøbing F fordyber sig i to selvvalgte refleksioner</w:t>
                            </w:r>
                          </w:p>
                          <w:p w14:paraId="7933FE92" w14:textId="77777777" w:rsidR="00916E8A" w:rsidRPr="00041021" w:rsidRDefault="00916E8A" w:rsidP="00701C65">
                            <w:pPr>
                              <w:rPr>
                                <w:rFonts w:ascii="Calibri" w:eastAsia="Calibri" w:hAnsi="Calibri" w:cs="Calibri"/>
                                <w:b/>
                                <w:color w:val="000000" w:themeColor="text1"/>
                                <w:szCs w:val="22"/>
                              </w:rPr>
                            </w:pPr>
                          </w:p>
                          <w:p w14:paraId="5ABA3301" w14:textId="77777777" w:rsidR="00916E8A" w:rsidRPr="00706CDC" w:rsidRDefault="00916E8A" w:rsidP="00701C65">
                            <w:pPr>
                              <w:pStyle w:val="Listeafsnit"/>
                              <w:numPr>
                                <w:ilvl w:val="0"/>
                                <w:numId w:val="51"/>
                              </w:numPr>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Du kan enten:</w:t>
                            </w:r>
                          </w:p>
                          <w:p w14:paraId="344392E4" w14:textId="77777777" w:rsidR="00916E8A" w:rsidRDefault="00916E8A" w:rsidP="00701C65">
                            <w:pPr>
                              <w:ind w:left="720"/>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enten dette link</w:t>
                            </w:r>
                            <w:r w:rsidRPr="00706CDC">
                              <w:rPr>
                                <w:rFonts w:ascii="Calibri" w:eastAsia="Calibri" w:hAnsi="Calibri" w:cs="Calibri"/>
                                <w:color w:val="000000" w:themeColor="text1"/>
                                <w:szCs w:val="22"/>
                                <w:u w:val="single"/>
                              </w:rPr>
                              <w:t xml:space="preserve"> </w:t>
                            </w:r>
                            <w:hyperlink r:id="rId78">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505F9FA5" w14:textId="2F4D5F52" w:rsidR="00916E8A" w:rsidRDefault="00916E8A" w:rsidP="00701C65">
                            <w:pPr>
                              <w:jc w:val="right"/>
                            </w:pPr>
                          </w:p>
                        </w:txbxContent>
                      </v:textbox>
                      <w10:wrap type="square"/>
                    </v:shape>
                  </w:pict>
                </mc:Fallback>
              </mc:AlternateContent>
            </w:r>
            <w:r w:rsidR="00F717F9" w:rsidRPr="00041021">
              <w:rPr>
                <w:rFonts w:asciiTheme="minorHAnsi" w:hAnsiTheme="minorHAnsi" w:cstheme="minorHAnsi"/>
                <w:color w:val="000000" w:themeColor="text1"/>
                <w:szCs w:val="22"/>
              </w:rPr>
              <w:t>Fortsat arbejde hen mod rutineret niveau</w:t>
            </w:r>
          </w:p>
        </w:tc>
      </w:tr>
      <w:tr w:rsidR="00F717F9" w:rsidRPr="0045348E" w14:paraId="7D01BB33" w14:textId="77777777" w:rsidTr="001333A6">
        <w:trPr>
          <w:trHeight w:val="269"/>
        </w:trPr>
        <w:tc>
          <w:tcPr>
            <w:tcW w:w="15861" w:type="dxa"/>
            <w:vMerge/>
            <w:shd w:val="clear" w:color="auto" w:fill="auto"/>
            <w:tcMar>
              <w:top w:w="100" w:type="dxa"/>
              <w:left w:w="100" w:type="dxa"/>
              <w:bottom w:w="100" w:type="dxa"/>
              <w:right w:w="100" w:type="dxa"/>
            </w:tcMar>
          </w:tcPr>
          <w:p w14:paraId="70BC25C4"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0B7E48ED" w14:textId="757080F8" w:rsidR="00215F26" w:rsidRDefault="00215F26" w:rsidP="0047204C">
      <w:pPr>
        <w:pStyle w:val="Sidefod"/>
        <w:rPr>
          <w:rStyle w:val="Sidetal"/>
          <w:rFonts w:asciiTheme="minorHAnsi" w:hAnsiTheme="minorHAnsi" w:cstheme="minorHAnsi"/>
          <w:color w:val="244061" w:themeColor="accent1" w:themeShade="80"/>
          <w:sz w:val="6"/>
          <w:szCs w:val="6"/>
        </w:rPr>
      </w:pPr>
    </w:p>
    <w:p w14:paraId="3B8CA934" w14:textId="4550A780" w:rsidR="00370DF3" w:rsidRDefault="00370DF3" w:rsidP="0047204C">
      <w:pPr>
        <w:pStyle w:val="Sidefod"/>
        <w:rPr>
          <w:rStyle w:val="Sidetal"/>
          <w:rFonts w:asciiTheme="minorHAnsi" w:hAnsiTheme="minorHAnsi" w:cstheme="minorHAnsi"/>
          <w:color w:val="244061" w:themeColor="accent1" w:themeShade="80"/>
          <w:sz w:val="6"/>
          <w:szCs w:val="6"/>
        </w:rPr>
      </w:pPr>
    </w:p>
    <w:p w14:paraId="67BE4BCB" w14:textId="4C91046B" w:rsidR="00701C65" w:rsidRDefault="00701C65"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4D94C4F5" w14:textId="77777777" w:rsidTr="001333A6">
        <w:trPr>
          <w:trHeight w:val="463"/>
        </w:trPr>
        <w:tc>
          <w:tcPr>
            <w:tcW w:w="15818" w:type="dxa"/>
            <w:gridSpan w:val="4"/>
            <w:shd w:val="clear" w:color="auto" w:fill="D7E3BC"/>
            <w:tcMar>
              <w:top w:w="100" w:type="dxa"/>
              <w:left w:w="100" w:type="dxa"/>
              <w:bottom w:w="100" w:type="dxa"/>
              <w:right w:w="100" w:type="dxa"/>
            </w:tcMar>
          </w:tcPr>
          <w:p w14:paraId="0F9B22DA"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25" w:name="_Toc58401907"/>
            <w:bookmarkStart w:id="26" w:name="_Toc202960981"/>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25"/>
            <w:bookmarkEnd w:id="26"/>
          </w:p>
        </w:tc>
      </w:tr>
      <w:tr w:rsidR="00F717F9" w:rsidRPr="0045348E" w14:paraId="75C629A6" w14:textId="77777777" w:rsidTr="001333A6">
        <w:trPr>
          <w:trHeight w:val="1080"/>
        </w:trPr>
        <w:tc>
          <w:tcPr>
            <w:tcW w:w="722" w:type="dxa"/>
            <w:shd w:val="clear" w:color="auto" w:fill="auto"/>
            <w:tcMar>
              <w:top w:w="100" w:type="dxa"/>
              <w:left w:w="100" w:type="dxa"/>
              <w:bottom w:w="100" w:type="dxa"/>
              <w:right w:w="100" w:type="dxa"/>
            </w:tcMar>
          </w:tcPr>
          <w:p w14:paraId="5F54DAF2"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55605DFD"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6D029836"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17963FA3"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7A1418F8"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700ECA3E"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027198F3"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5B054F75"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565A9075" w14:textId="77777777" w:rsidTr="001333A6">
        <w:trPr>
          <w:trHeight w:val="7054"/>
        </w:trPr>
        <w:tc>
          <w:tcPr>
            <w:tcW w:w="722" w:type="dxa"/>
            <w:shd w:val="clear" w:color="auto" w:fill="auto"/>
            <w:tcMar>
              <w:top w:w="100" w:type="dxa"/>
              <w:left w:w="100" w:type="dxa"/>
              <w:bottom w:w="100" w:type="dxa"/>
              <w:right w:w="100" w:type="dxa"/>
            </w:tcMar>
          </w:tcPr>
          <w:p w14:paraId="4E38B699"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70C1D7A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77A49B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96A4EF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E63312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E6117C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DD9339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09DC21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F2C8F4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B8262B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41246A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C2E0AC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D613DE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690A22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5AAA1B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E09DB1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B27E33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445971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CC237D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1E49E2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A9310D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6FA9C9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756307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08CFB8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B9A1E6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28DC77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428E1F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7F7279A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65B11AB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2766C018" w14:textId="098413AA" w:rsidR="008D20D9" w:rsidRPr="002310C2" w:rsidRDefault="008D20D9" w:rsidP="50006421">
      <w:pPr>
        <w:tabs>
          <w:tab w:val="left" w:pos="2655"/>
        </w:tabs>
        <w:rPr>
          <w:rFonts w:asciiTheme="minorHAnsi" w:hAnsiTheme="minorHAnsi" w:cstheme="minorBidi"/>
          <w:color w:val="244061" w:themeColor="accent1" w:themeShade="80"/>
        </w:rPr>
      </w:pPr>
      <w:r w:rsidRPr="50006421">
        <w:rPr>
          <w:rFonts w:asciiTheme="minorHAnsi" w:hAnsiTheme="minorHAnsi" w:cstheme="minorBidi"/>
          <w:color w:val="000000" w:themeColor="text1"/>
          <w:sz w:val="18"/>
          <w:szCs w:val="18"/>
        </w:rPr>
        <w:t>Hvis du har brug for at få et ny side ’</w:t>
      </w:r>
      <w:r w:rsidRPr="50006421">
        <w:rPr>
          <w:rFonts w:asciiTheme="minorHAnsi" w:hAnsiTheme="minorHAnsi" w:cstheme="minorBidi"/>
          <w:color w:val="000000" w:themeColor="text1"/>
          <w:sz w:val="18"/>
          <w:szCs w:val="18"/>
          <w:lang w:val="da"/>
        </w:rPr>
        <w:t xml:space="preserve">Din egen dokumentation og evaluering - samt det du har talt med vejleder om’, så kan du hente </w:t>
      </w:r>
      <w:r w:rsidRPr="50006421">
        <w:rPr>
          <w:rFonts w:asciiTheme="minorHAnsi" w:hAnsiTheme="minorHAnsi" w:cstheme="minorBidi"/>
          <w:color w:val="000000" w:themeColor="text1"/>
          <w:sz w:val="18"/>
          <w:szCs w:val="18"/>
        </w:rPr>
        <w:t>et nyt dokument ved at åbne link</w:t>
      </w:r>
      <w:r w:rsidR="1C916C96" w:rsidRPr="50006421">
        <w:rPr>
          <w:rFonts w:asciiTheme="minorHAnsi" w:hAnsiTheme="minorHAnsi" w:cstheme="minorBidi"/>
          <w:color w:val="000000" w:themeColor="text1"/>
          <w:sz w:val="18"/>
          <w:szCs w:val="18"/>
        </w:rPr>
        <w:t xml:space="preserve"> -</w:t>
      </w:r>
      <w:r w:rsidRPr="50006421">
        <w:rPr>
          <w:sz w:val="18"/>
          <w:szCs w:val="18"/>
        </w:rPr>
        <w:t xml:space="preserve"> </w:t>
      </w:r>
      <w:hyperlink r:id="rId79">
        <w:r w:rsidRPr="50006421">
          <w:rPr>
            <w:rStyle w:val="Hyperlink"/>
            <w:rFonts w:asciiTheme="minorHAnsi" w:hAnsiTheme="minorHAnsi" w:cstheme="minorBidi"/>
            <w:sz w:val="18"/>
            <w:szCs w:val="18"/>
          </w:rPr>
          <w:t>Oplæring i Psykiatrien - Psykiatri</w:t>
        </w:r>
      </w:hyperlink>
    </w:p>
    <w:p w14:paraId="7A584B67"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2851AC86"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0545F2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1FD255A6"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32C80E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3D5A996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57BAE83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3B44F8E" w14:textId="77777777" w:rsidR="001333A6" w:rsidRDefault="001333A6" w:rsidP="0047204C">
      <w:pPr>
        <w:pStyle w:val="Sidefod"/>
        <w:rPr>
          <w:rStyle w:val="Sidetal"/>
          <w:rFonts w:asciiTheme="minorHAnsi" w:hAnsiTheme="minorHAnsi" w:cstheme="minorHAnsi"/>
          <w:color w:val="244061" w:themeColor="accent1" w:themeShade="80"/>
          <w:sz w:val="6"/>
          <w:szCs w:val="6"/>
        </w:rPr>
        <w:sectPr w:rsidR="001333A6" w:rsidSect="001333A6">
          <w:footerReference w:type="even" r:id="rId80"/>
          <w:footerReference w:type="default" r:id="rId81"/>
          <w:footerReference w:type="first" r:id="rId82"/>
          <w:pgSz w:w="16838" w:h="11906" w:orient="landscape"/>
          <w:pgMar w:top="720" w:right="720" w:bottom="720" w:left="567" w:header="709" w:footer="709" w:gutter="0"/>
          <w:cols w:space="708"/>
          <w:titlePg/>
          <w:docGrid w:linePitch="360"/>
        </w:sectPr>
      </w:pPr>
    </w:p>
    <w:p w14:paraId="0BDA6175" w14:textId="23E718EF" w:rsidR="001333A6" w:rsidRDefault="001333A6" w:rsidP="0047204C">
      <w:pPr>
        <w:pStyle w:val="Sidefod"/>
        <w:rPr>
          <w:rStyle w:val="Sidetal"/>
          <w:rFonts w:asciiTheme="minorHAnsi" w:hAnsiTheme="minorHAnsi" w:cstheme="minorHAnsi"/>
          <w:color w:val="244061" w:themeColor="accent1" w:themeShade="80"/>
          <w:sz w:val="6"/>
          <w:szCs w:val="6"/>
        </w:rPr>
      </w:pPr>
    </w:p>
    <w:p w14:paraId="53D97F59"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59F75BDD"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018C01A9"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32851BC"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CD492F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75CE668"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2000C4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6E4F517"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89B247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2D18F31"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C6F0E9D" w14:textId="77777777" w:rsidR="001333A6" w:rsidRDefault="001333A6" w:rsidP="001333A6">
      <w:pPr>
        <w:pStyle w:val="Overskrift1"/>
        <w:rPr>
          <w:rStyle w:val="Hyperlink"/>
          <w:rFonts w:asciiTheme="minorHAnsi" w:hAnsiTheme="minorHAnsi" w:cstheme="minorHAnsi"/>
          <w:color w:val="000000" w:themeColor="text1"/>
          <w:sz w:val="56"/>
          <w:szCs w:val="56"/>
          <w:u w:val="none"/>
        </w:rPr>
      </w:pPr>
    </w:p>
    <w:p w14:paraId="1B905F46" w14:textId="77777777" w:rsidR="001333A6" w:rsidRDefault="001333A6" w:rsidP="001333A6">
      <w:pPr>
        <w:pStyle w:val="Overskrift1"/>
        <w:jc w:val="center"/>
        <w:rPr>
          <w:rStyle w:val="Hyperlink"/>
          <w:rFonts w:asciiTheme="minorHAnsi" w:hAnsiTheme="minorHAnsi" w:cstheme="minorHAnsi"/>
          <w:color w:val="000000" w:themeColor="text1"/>
          <w:sz w:val="56"/>
          <w:szCs w:val="56"/>
          <w:u w:val="none"/>
        </w:rPr>
      </w:pPr>
    </w:p>
    <w:p w14:paraId="0CA3C9CA" w14:textId="77777777" w:rsidR="001333A6" w:rsidRDefault="001333A6" w:rsidP="001333A6">
      <w:pPr>
        <w:pStyle w:val="Overskrift1"/>
        <w:jc w:val="center"/>
        <w:rPr>
          <w:rStyle w:val="Hyperlink"/>
          <w:rFonts w:asciiTheme="minorHAnsi" w:hAnsiTheme="minorHAnsi" w:cstheme="minorHAnsi"/>
          <w:color w:val="000000" w:themeColor="text1"/>
          <w:sz w:val="56"/>
          <w:szCs w:val="56"/>
          <w:u w:val="none"/>
        </w:rPr>
      </w:pPr>
    </w:p>
    <w:p w14:paraId="65307A57" w14:textId="77777777" w:rsidR="001333A6" w:rsidRDefault="001333A6" w:rsidP="000D41F5">
      <w:pPr>
        <w:pStyle w:val="Overskrift1"/>
        <w:rPr>
          <w:rStyle w:val="Hyperlink"/>
          <w:rFonts w:asciiTheme="minorHAnsi" w:hAnsiTheme="minorHAnsi" w:cstheme="minorHAnsi"/>
          <w:color w:val="000000" w:themeColor="text1"/>
          <w:sz w:val="56"/>
          <w:szCs w:val="56"/>
          <w:u w:val="none"/>
        </w:rPr>
      </w:pPr>
    </w:p>
    <w:p w14:paraId="0FD245DB" w14:textId="77777777" w:rsidR="001333A6" w:rsidRPr="00041021" w:rsidRDefault="001333A6" w:rsidP="001333A6">
      <w:pPr>
        <w:pStyle w:val="Overskrift1"/>
        <w:jc w:val="center"/>
        <w:rPr>
          <w:rStyle w:val="Hyperlink"/>
          <w:rFonts w:asciiTheme="minorHAnsi" w:hAnsiTheme="minorHAnsi" w:cstheme="minorHAnsi"/>
          <w:color w:val="000000" w:themeColor="text1"/>
          <w:sz w:val="56"/>
          <w:szCs w:val="56"/>
          <w:u w:val="none"/>
        </w:rPr>
      </w:pPr>
      <w:bookmarkStart w:id="27" w:name="_Læringsredskaber"/>
      <w:bookmarkStart w:id="28" w:name="_Toc202960982"/>
      <w:bookmarkEnd w:id="27"/>
      <w:r w:rsidRPr="00041021">
        <w:rPr>
          <w:rStyle w:val="Hyperlink"/>
          <w:rFonts w:asciiTheme="minorHAnsi" w:hAnsiTheme="minorHAnsi" w:cstheme="minorHAnsi"/>
          <w:color w:val="000000" w:themeColor="text1"/>
          <w:sz w:val="56"/>
          <w:szCs w:val="56"/>
          <w:u w:val="none"/>
        </w:rPr>
        <w:t>Læringsredskaber</w:t>
      </w:r>
      <w:bookmarkEnd w:id="28"/>
    </w:p>
    <w:p w14:paraId="10CEABC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3A0436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647F33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14B0C9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72E640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9C1423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615ABE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87126D7"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7EC097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533910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64F132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29FA58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19EE3E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799A19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BD89F5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06631D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B91C48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22DC30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09F44F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925DA1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C2CE28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0FB08A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98867B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100421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1F3EE9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615750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0370A0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A884D6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A0EAF0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05E73D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28FE5F1"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574FD4F" w14:textId="77777777" w:rsidR="001333A6" w:rsidRDefault="001333A6" w:rsidP="001333A6">
      <w:pPr>
        <w:rPr>
          <w:rStyle w:val="Hyperlink"/>
          <w:rFonts w:asciiTheme="minorHAnsi" w:hAnsiTheme="minorHAnsi" w:cstheme="minorHAnsi"/>
          <w:color w:val="244061" w:themeColor="accent1" w:themeShade="80"/>
          <w:sz w:val="6"/>
          <w:szCs w:val="6"/>
          <w:u w:val="none"/>
        </w:rPr>
      </w:pPr>
      <w:r w:rsidRPr="00270DF7">
        <w:rPr>
          <w:rStyle w:val="Hyperlink"/>
          <w:rFonts w:asciiTheme="minorHAnsi" w:hAnsiTheme="minorHAnsi" w:cstheme="minorHAnsi"/>
          <w:noProof/>
          <w:color w:val="244061" w:themeColor="accent1" w:themeShade="80"/>
          <w:sz w:val="40"/>
          <w:szCs w:val="40"/>
          <w:u w:val="none"/>
        </w:rPr>
        <w:drawing>
          <wp:inline distT="0" distB="0" distL="0" distR="0" wp14:anchorId="66414C6E" wp14:editId="721DF458">
            <wp:extent cx="6645910" cy="1595755"/>
            <wp:effectExtent l="0" t="0" r="2540" b="4445"/>
            <wp:docPr id="26" name="Billede 2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45910" cy="1595755"/>
                    </a:xfrm>
                    <a:prstGeom prst="rect">
                      <a:avLst/>
                    </a:prstGeom>
                    <a:noFill/>
                    <a:ln>
                      <a:noFill/>
                    </a:ln>
                  </pic:spPr>
                </pic:pic>
              </a:graphicData>
            </a:graphic>
          </wp:inline>
        </w:drawing>
      </w:r>
    </w:p>
    <w:p w14:paraId="6426805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417404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B0900F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376C72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EC3826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D6DA13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1CDF2D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4E9659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8EA282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A12F45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433E8A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671E42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A49912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351F309"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9E57BC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3C9930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719327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CB1629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C20C5A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04C50D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AC7386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7CAB20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61BEFB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8C8E69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E444E1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D7554A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93E35D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2A4F79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DBA237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8EF18A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79237C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F73B1F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47EA87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A12D54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F8D912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507AA58"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21EA58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CC0B7F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85E074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A49D707"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DCB162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31D1A7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E8C9089"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1919AA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9E7E6E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09299D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323B59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BFAA44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97DB8C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727450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88ED12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9FA182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41A927C" w14:textId="4377A3CF" w:rsidR="001333A6" w:rsidRDefault="001333A6" w:rsidP="001333A6">
      <w:pPr>
        <w:rPr>
          <w:rStyle w:val="Hyperlink"/>
          <w:rFonts w:asciiTheme="minorHAnsi" w:hAnsiTheme="minorHAnsi" w:cstheme="minorHAnsi"/>
          <w:color w:val="244061" w:themeColor="accent1" w:themeShade="80"/>
          <w:sz w:val="6"/>
          <w:szCs w:val="6"/>
          <w:u w:val="none"/>
        </w:rPr>
      </w:pPr>
    </w:p>
    <w:p w14:paraId="31632462"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28060569"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6B1D4ACE"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0E224DB9"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1007348C"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1C0CFC37"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3B590EC4"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2DC5B284" w14:textId="77777777" w:rsidR="00734100" w:rsidRPr="00E47898" w:rsidRDefault="00734100" w:rsidP="001333A6">
      <w:pPr>
        <w:rPr>
          <w:rStyle w:val="Hyperlink"/>
          <w:rFonts w:asciiTheme="minorHAnsi" w:hAnsiTheme="minorHAnsi" w:cstheme="minorHAnsi"/>
          <w:color w:val="244061" w:themeColor="accent1" w:themeShade="80"/>
          <w:sz w:val="6"/>
          <w:szCs w:val="6"/>
          <w:u w:val="none"/>
        </w:rPr>
      </w:pPr>
    </w:p>
    <w:tbl>
      <w:tblPr>
        <w:tblW w:w="1049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1333A6" w14:paraId="45048918" w14:textId="77777777" w:rsidTr="00DA49C5">
        <w:trPr>
          <w:trHeight w:val="539"/>
        </w:trPr>
        <w:tc>
          <w:tcPr>
            <w:tcW w:w="10490"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6A727BCE" w14:textId="2E9E785B" w:rsidR="001333A6" w:rsidRPr="003E6350" w:rsidRDefault="003E6350" w:rsidP="003E6350">
            <w:pPr>
              <w:pStyle w:val="Overskrift2"/>
              <w:jc w:val="center"/>
              <w:rPr>
                <w:rFonts w:asciiTheme="minorHAnsi" w:hAnsiTheme="minorHAnsi" w:cstheme="minorHAnsi"/>
                <w:b w:val="0"/>
              </w:rPr>
            </w:pPr>
            <w:bookmarkStart w:id="29" w:name="_Læringslab"/>
            <w:bookmarkStart w:id="30" w:name="_Læringslab_–_projekt"/>
            <w:bookmarkStart w:id="31" w:name="_Toc202960983"/>
            <w:bookmarkEnd w:id="29"/>
            <w:bookmarkEnd w:id="30"/>
            <w:r w:rsidRPr="003E6350">
              <w:rPr>
                <w:rFonts w:asciiTheme="minorHAnsi" w:hAnsiTheme="minorHAnsi" w:cstheme="minorHAnsi"/>
                <w:b w:val="0"/>
              </w:rPr>
              <w:t>Læringsredskaber i psykiatrien</w:t>
            </w:r>
            <w:bookmarkEnd w:id="31"/>
          </w:p>
        </w:tc>
      </w:tr>
      <w:tr w:rsidR="00AA3E7F" w14:paraId="24885CE7" w14:textId="77777777" w:rsidTr="00DA49C5">
        <w:trPr>
          <w:trHeight w:val="539"/>
        </w:trPr>
        <w:tc>
          <w:tcPr>
            <w:tcW w:w="104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ED2806C"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r w:rsidRPr="004228FF">
              <w:rPr>
                <w:rStyle w:val="Hyperlink"/>
                <w:rFonts w:asciiTheme="minorHAnsi" w:eastAsiaTheme="majorEastAsia" w:hAnsiTheme="minorHAnsi" w:cstheme="minorHAnsi"/>
                <w:color w:val="auto"/>
                <w:sz w:val="20"/>
                <w:szCs w:val="20"/>
                <w:u w:val="none"/>
              </w:rPr>
              <w:t>Psykiatrien har udviklet nogle læringsredskaber som kan anvendes i praktikken for at understøtte læring.</w:t>
            </w:r>
          </w:p>
          <w:p w14:paraId="7C959728"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p>
          <w:p w14:paraId="11D4D744"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r w:rsidRPr="004228FF">
              <w:rPr>
                <w:rStyle w:val="Hyperlink"/>
                <w:rFonts w:asciiTheme="minorHAnsi" w:eastAsiaTheme="majorEastAsia" w:hAnsiTheme="minorHAnsi" w:cstheme="minorHAnsi"/>
                <w:color w:val="auto"/>
                <w:sz w:val="20"/>
                <w:szCs w:val="20"/>
                <w:u w:val="none"/>
              </w:rPr>
              <w:t xml:space="preserve">Nogle læringsredskaber henvises der til her i kompetencekortene, andre vil din vejleder udpege, hvis hun mener at anvendelsen vil støtte dig i din læring. </w:t>
            </w:r>
          </w:p>
          <w:p w14:paraId="2D52F763"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r w:rsidRPr="004228FF">
              <w:rPr>
                <w:rFonts w:asciiTheme="minorHAnsi" w:hAnsiTheme="minorHAnsi" w:cstheme="minorHAnsi"/>
                <w:noProof/>
                <w:sz w:val="20"/>
                <w:szCs w:val="20"/>
              </w:rPr>
              <w:drawing>
                <wp:anchor distT="0" distB="0" distL="114300" distR="114300" simplePos="0" relativeHeight="251672576" behindDoc="0" locked="0" layoutInCell="1" allowOverlap="1" wp14:anchorId="59CF9540" wp14:editId="0B9D9697">
                  <wp:simplePos x="0" y="0"/>
                  <wp:positionH relativeFrom="column">
                    <wp:posOffset>8207375</wp:posOffset>
                  </wp:positionH>
                  <wp:positionV relativeFrom="paragraph">
                    <wp:posOffset>120015</wp:posOffset>
                  </wp:positionV>
                  <wp:extent cx="1232535" cy="1232535"/>
                  <wp:effectExtent l="0" t="0" r="5715" b="5715"/>
                  <wp:wrapSquare wrapText="bothSides"/>
                  <wp:docPr id="649664346" name="Billede 3"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QR cod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966D5"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r w:rsidRPr="004228FF">
              <w:rPr>
                <w:rStyle w:val="Hyperlink"/>
                <w:rFonts w:asciiTheme="minorHAnsi" w:eastAsiaTheme="majorEastAsia" w:hAnsiTheme="minorHAnsi" w:cstheme="minorHAnsi"/>
                <w:color w:val="auto"/>
                <w:sz w:val="20"/>
                <w:szCs w:val="20"/>
                <w:u w:val="none"/>
              </w:rPr>
              <w:t>Der er også mulighed for at du selv kan udvælge nogle af læringsredskaberne efter dine behov og interesser.</w:t>
            </w:r>
          </w:p>
          <w:p w14:paraId="2F1AD95D"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p>
          <w:p w14:paraId="212AA6E1" w14:textId="0B7F3AA6" w:rsidR="00AA3E7F" w:rsidRPr="004228FF" w:rsidRDefault="00AA3E7F" w:rsidP="00AA3E7F">
            <w:pPr>
              <w:rPr>
                <w:rFonts w:asciiTheme="minorHAnsi" w:hAnsiTheme="minorHAnsi" w:cstheme="minorHAnsi"/>
                <w:sz w:val="20"/>
                <w:szCs w:val="20"/>
              </w:rPr>
            </w:pPr>
            <w:r w:rsidRPr="004228FF">
              <w:rPr>
                <w:rStyle w:val="Hyperlink"/>
                <w:rFonts w:asciiTheme="minorHAnsi" w:eastAsiaTheme="majorEastAsia" w:hAnsiTheme="minorHAnsi" w:cstheme="minorHAnsi"/>
                <w:b/>
                <w:color w:val="auto"/>
                <w:sz w:val="20"/>
                <w:szCs w:val="20"/>
                <w:u w:val="none"/>
              </w:rPr>
              <w:t>Brug nedenstående links eller QR-koden her til højre.</w:t>
            </w:r>
            <w:r w:rsidRPr="004228FF">
              <w:rPr>
                <w:rFonts w:asciiTheme="minorHAnsi" w:hAnsiTheme="minorHAnsi" w:cstheme="minorHAnsi"/>
                <w:sz w:val="20"/>
                <w:szCs w:val="20"/>
              </w:rPr>
              <w:t xml:space="preserve"> </w:t>
            </w:r>
          </w:p>
          <w:p w14:paraId="7C50CC51" w14:textId="77777777" w:rsidR="00AA3E7F" w:rsidRPr="004228FF" w:rsidRDefault="00AA3E7F" w:rsidP="00AA3E7F">
            <w:pPr>
              <w:rPr>
                <w:rFonts w:asciiTheme="minorHAnsi" w:hAnsiTheme="minorHAnsi" w:cstheme="minorHAnsi"/>
                <w:sz w:val="20"/>
                <w:szCs w:val="20"/>
              </w:rPr>
            </w:pPr>
          </w:p>
          <w:p w14:paraId="05518C84" w14:textId="2AF9AD20" w:rsidR="00AA3E7F" w:rsidRPr="004228FF" w:rsidRDefault="00AA3E7F" w:rsidP="00AA3E7F">
            <w:pPr>
              <w:rPr>
                <w:rFonts w:asciiTheme="minorHAnsi" w:eastAsiaTheme="majorEastAsia" w:hAnsiTheme="minorHAnsi" w:cstheme="minorHAnsi"/>
                <w:b/>
                <w:color w:val="auto"/>
                <w:sz w:val="20"/>
                <w:szCs w:val="20"/>
                <w:u w:val="single"/>
              </w:rPr>
            </w:pPr>
            <w:r w:rsidRPr="004228FF">
              <w:rPr>
                <w:rStyle w:val="Hyperlink"/>
                <w:rFonts w:asciiTheme="minorHAnsi" w:eastAsiaTheme="majorEastAsia" w:hAnsiTheme="minorHAnsi" w:cstheme="minorHAnsi"/>
                <w:b/>
                <w:color w:val="auto"/>
                <w:sz w:val="20"/>
                <w:szCs w:val="20"/>
                <w:u w:val="none"/>
              </w:rPr>
              <w:t xml:space="preserve">Nedenstående er en kort præsentation af læringsredskaberne, og du kan læse mere </w:t>
            </w:r>
            <w:r w:rsidRPr="004228FF">
              <w:rPr>
                <w:rStyle w:val="Hyperlink"/>
                <w:rFonts w:asciiTheme="minorHAnsi" w:eastAsiaTheme="majorEastAsia" w:hAnsiTheme="minorHAnsi" w:cstheme="minorHAnsi"/>
                <w:b/>
                <w:color w:val="000000" w:themeColor="text1"/>
                <w:sz w:val="20"/>
                <w:szCs w:val="20"/>
                <w:u w:val="none"/>
              </w:rPr>
              <w:t xml:space="preserve">her: </w:t>
            </w:r>
            <w:hyperlink r:id="rId85" w:history="1">
              <w:r w:rsidRPr="004228FF">
                <w:rPr>
                  <w:rStyle w:val="Hyperlink"/>
                  <w:rFonts w:asciiTheme="minorHAnsi" w:hAnsiTheme="minorHAnsi" w:cstheme="minorHAnsi"/>
                  <w:sz w:val="20"/>
                  <w:szCs w:val="20"/>
                </w:rPr>
                <w:t>Læringsredskaber og - metoder til elever og studerende i praktik - Psykiatri</w:t>
              </w:r>
            </w:hyperlink>
          </w:p>
        </w:tc>
      </w:tr>
      <w:tr w:rsidR="00AA3E7F" w14:paraId="3D9A4746" w14:textId="77777777" w:rsidTr="00DA49C5">
        <w:trPr>
          <w:trHeight w:val="7633"/>
        </w:trPr>
        <w:tc>
          <w:tcPr>
            <w:tcW w:w="10490"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6BFF5ABE" w14:textId="77777777" w:rsidR="00AA3E7F" w:rsidRPr="004228FF" w:rsidRDefault="00AA3E7F" w:rsidP="00AA3E7F">
            <w:pPr>
              <w:rPr>
                <w:rFonts w:asciiTheme="minorHAnsi" w:hAnsiTheme="minorHAnsi" w:cstheme="minorHAnsi"/>
                <w:color w:val="C00000"/>
                <w:sz w:val="20"/>
                <w:szCs w:val="20"/>
              </w:rPr>
            </w:pPr>
            <w:hyperlink r:id="rId86" w:tgtFrame="_blank" w:history="1">
              <w:r w:rsidRPr="004228FF">
                <w:rPr>
                  <w:rFonts w:asciiTheme="minorHAnsi" w:hAnsiTheme="minorHAnsi" w:cstheme="minorHAnsi"/>
                  <w:color w:val="004F9F"/>
                  <w:sz w:val="20"/>
                  <w:szCs w:val="20"/>
                </w:rPr>
                <w:br/>
              </w:r>
              <w:r w:rsidRPr="004228FF">
                <w:rPr>
                  <w:rStyle w:val="ms-rtestyle-internlink"/>
                  <w:rFonts w:asciiTheme="minorHAnsi" w:hAnsiTheme="minorHAnsi" w:cstheme="minorHAnsi"/>
                  <w:color w:val="004F9F"/>
                  <w:sz w:val="20"/>
                  <w:szCs w:val="20"/>
                </w:rPr>
                <w:t>​</w:t>
              </w:r>
              <w:hyperlink r:id="rId87" w:history="1">
                <w:r w:rsidRPr="004228FF">
                  <w:rPr>
                    <w:rStyle w:val="Hyperlink"/>
                    <w:rFonts w:asciiTheme="minorHAnsi" w:hAnsiTheme="minorHAnsi" w:cstheme="minorHAnsi"/>
                    <w:sz w:val="20"/>
                    <w:szCs w:val="20"/>
                  </w:rPr>
                  <w:t>Kompetencekort - vejviser/ guide i praktikken - Psykiatri</w:t>
                </w:r>
              </w:hyperlink>
            </w:hyperlink>
            <w:r w:rsidRPr="004228FF">
              <w:rPr>
                <w:rFonts w:asciiTheme="minorHAnsi" w:hAnsiTheme="minorHAnsi" w:cstheme="minorHAnsi"/>
                <w:sz w:val="20"/>
                <w:szCs w:val="20"/>
              </w:rPr>
              <w:t> - Lærings- og samarbejdsredskab for sygeplejestuderende</w:t>
            </w:r>
          </w:p>
          <w:p w14:paraId="3E490E3B" w14:textId="77777777" w:rsidR="00AA3E7F" w:rsidRPr="004228FF" w:rsidRDefault="00AA3E7F" w:rsidP="00AA3E7F">
            <w:pPr>
              <w:rPr>
                <w:rFonts w:asciiTheme="minorHAnsi" w:hAnsiTheme="minorHAnsi" w:cstheme="minorHAnsi"/>
                <w:sz w:val="20"/>
                <w:szCs w:val="20"/>
              </w:rPr>
            </w:pPr>
          </w:p>
          <w:p w14:paraId="13B3B3CB" w14:textId="77777777" w:rsidR="00AA3E7F" w:rsidRPr="004228FF" w:rsidRDefault="00AA3E7F" w:rsidP="00AA3E7F">
            <w:pPr>
              <w:rPr>
                <w:rFonts w:asciiTheme="minorHAnsi" w:hAnsiTheme="minorHAnsi" w:cstheme="minorHAnsi"/>
                <w:sz w:val="20"/>
                <w:szCs w:val="20"/>
              </w:rPr>
            </w:pPr>
            <w:r w:rsidRPr="004228FF">
              <w:rPr>
                <w:rStyle w:val="ms-rtestyle-internlink"/>
                <w:rFonts w:asciiTheme="minorHAnsi" w:hAnsiTheme="minorHAnsi" w:cstheme="minorHAnsi"/>
                <w:sz w:val="20"/>
                <w:szCs w:val="20"/>
              </w:rPr>
              <w:t>​</w:t>
            </w:r>
            <w:hyperlink r:id="rId88" w:history="1">
              <w:r w:rsidRPr="004228FF">
                <w:rPr>
                  <w:rStyle w:val="Hyperlink"/>
                  <w:rFonts w:asciiTheme="minorHAnsi" w:hAnsiTheme="minorHAnsi" w:cstheme="minorHAnsi"/>
                  <w:sz w:val="20"/>
                  <w:szCs w:val="20"/>
                </w:rPr>
                <w:t>GATU-kort - Få struktur på praktikdage - Psykiatri</w:t>
              </w:r>
            </w:hyperlink>
            <w:r w:rsidRPr="004228FF">
              <w:rPr>
                <w:rFonts w:asciiTheme="minorHAnsi" w:hAnsiTheme="minorHAnsi" w:cstheme="minorHAnsi"/>
                <w:sz w:val="20"/>
                <w:szCs w:val="20"/>
              </w:rPr>
              <w:t xml:space="preserve"> - Hjælperedskab til elever, studerende og personale som er 'dagens vejleder'</w:t>
            </w:r>
          </w:p>
          <w:p w14:paraId="70053BB9" w14:textId="77777777" w:rsidR="00AA3E7F" w:rsidRPr="004228FF" w:rsidRDefault="00AA3E7F" w:rsidP="00AA3E7F">
            <w:pPr>
              <w:rPr>
                <w:rFonts w:asciiTheme="minorHAnsi" w:hAnsiTheme="minorHAnsi" w:cstheme="minorHAnsi"/>
                <w:sz w:val="20"/>
                <w:szCs w:val="20"/>
              </w:rPr>
            </w:pPr>
          </w:p>
          <w:p w14:paraId="13D12544" w14:textId="77777777" w:rsidR="00AA3E7F" w:rsidRPr="004228FF" w:rsidRDefault="00AA3E7F" w:rsidP="00AA3E7F">
            <w:pPr>
              <w:rPr>
                <w:rFonts w:asciiTheme="minorHAnsi" w:hAnsiTheme="minorHAnsi" w:cstheme="minorHAnsi"/>
                <w:sz w:val="20"/>
                <w:szCs w:val="20"/>
              </w:rPr>
            </w:pPr>
            <w:r w:rsidRPr="004228FF">
              <w:rPr>
                <w:rStyle w:val="ms-rtestyle-internlink"/>
                <w:rFonts w:asciiTheme="minorHAnsi" w:hAnsiTheme="minorHAnsi" w:cstheme="minorHAnsi"/>
                <w:sz w:val="20"/>
                <w:szCs w:val="20"/>
              </w:rPr>
              <w:t>​</w:t>
            </w:r>
            <w:hyperlink r:id="rId89" w:tgtFrame="_blank" w:history="1">
              <w:hyperlink r:id="rId90" w:history="1">
                <w:r w:rsidRPr="004228FF">
                  <w:rPr>
                    <w:rStyle w:val="Hyperlink"/>
                    <w:rFonts w:asciiTheme="minorHAnsi" w:hAnsiTheme="minorHAnsi" w:cstheme="minorHAnsi"/>
                    <w:sz w:val="20"/>
                    <w:szCs w:val="20"/>
                  </w:rPr>
                  <w:t>Læringslaboratorie - øv dig, begå fejl og lær heraf - Psykiatri</w:t>
                </w:r>
              </w:hyperlink>
              <w:r w:rsidRPr="004228FF">
                <w:rPr>
                  <w:rStyle w:val="Hyperlink"/>
                  <w:rFonts w:asciiTheme="minorHAnsi" w:hAnsiTheme="minorHAnsi" w:cstheme="minorHAnsi"/>
                  <w:sz w:val="20"/>
                  <w:szCs w:val="20"/>
                </w:rPr>
                <w:t>​</w:t>
              </w:r>
            </w:hyperlink>
            <w:r w:rsidRPr="004228FF">
              <w:rPr>
                <w:rFonts w:asciiTheme="minorHAnsi" w:hAnsiTheme="minorHAnsi" w:cstheme="minorHAnsi"/>
                <w:color w:val="0000FF"/>
                <w:sz w:val="20"/>
                <w:szCs w:val="20"/>
              </w:rPr>
              <w:t> </w:t>
            </w:r>
            <w:r w:rsidRPr="004228FF">
              <w:rPr>
                <w:rFonts w:asciiTheme="minorHAnsi" w:hAnsiTheme="minorHAnsi" w:cstheme="minorHAnsi"/>
                <w:sz w:val="20"/>
                <w:szCs w:val="20"/>
              </w:rPr>
              <w:t>- Mulighed for at træne færdigheder og situationer fra den kliniske hverdag </w:t>
            </w:r>
          </w:p>
          <w:p w14:paraId="598F5B52" w14:textId="77777777" w:rsidR="00AA3E7F" w:rsidRPr="004228FF" w:rsidRDefault="00AA3E7F" w:rsidP="00AA3E7F">
            <w:pPr>
              <w:rPr>
                <w:rFonts w:asciiTheme="minorHAnsi" w:hAnsiTheme="minorHAnsi" w:cstheme="minorHAnsi"/>
                <w:sz w:val="20"/>
                <w:szCs w:val="20"/>
              </w:rPr>
            </w:pPr>
          </w:p>
          <w:p w14:paraId="6BAF4CC7" w14:textId="77777777" w:rsidR="00AA3E7F" w:rsidRPr="004228FF" w:rsidRDefault="00AA3E7F" w:rsidP="00AA3E7F">
            <w:pPr>
              <w:rPr>
                <w:rFonts w:asciiTheme="minorHAnsi" w:hAnsiTheme="minorHAnsi" w:cstheme="minorHAnsi"/>
                <w:sz w:val="20"/>
                <w:szCs w:val="20"/>
              </w:rPr>
            </w:pPr>
            <w:r w:rsidRPr="004228FF">
              <w:rPr>
                <w:rStyle w:val="ms-rtestyle-internlink"/>
                <w:rFonts w:asciiTheme="minorHAnsi" w:hAnsiTheme="minorHAnsi" w:cstheme="minorHAnsi"/>
                <w:sz w:val="20"/>
                <w:szCs w:val="20"/>
              </w:rPr>
              <w:t>​</w:t>
            </w:r>
            <w:hyperlink r:id="rId91" w:history="1">
              <w:r w:rsidRPr="004228FF">
                <w:rPr>
                  <w:rStyle w:val="Hyperlink"/>
                  <w:rFonts w:asciiTheme="minorHAnsi" w:hAnsiTheme="minorHAnsi" w:cstheme="minorHAnsi"/>
                  <w:sz w:val="20"/>
                  <w:szCs w:val="20"/>
                </w:rPr>
                <w:t>Lægemidler og medicinregning herunder e-læring - Psykiatri</w:t>
              </w:r>
            </w:hyperlink>
            <w:r w:rsidRPr="004228FF">
              <w:rPr>
                <w:rFonts w:asciiTheme="minorHAnsi" w:hAnsiTheme="minorHAnsi" w:cstheme="minorHAnsi"/>
                <w:sz w:val="20"/>
                <w:szCs w:val="20"/>
              </w:rPr>
              <w:t> - Blandt andet øvelser i medicinregning og viden om risikosituationer </w:t>
            </w:r>
          </w:p>
          <w:p w14:paraId="3F214F07" w14:textId="77777777" w:rsidR="00AA3E7F" w:rsidRPr="004228FF" w:rsidRDefault="00AA3E7F" w:rsidP="00AA3E7F">
            <w:pPr>
              <w:rPr>
                <w:rFonts w:asciiTheme="minorHAnsi" w:hAnsiTheme="minorHAnsi" w:cstheme="minorHAnsi"/>
                <w:sz w:val="20"/>
                <w:szCs w:val="20"/>
              </w:rPr>
            </w:pPr>
          </w:p>
          <w:p w14:paraId="7BE18632" w14:textId="77777777" w:rsidR="00AA3E7F" w:rsidRPr="004228FF" w:rsidRDefault="00AA3E7F" w:rsidP="00AA3E7F">
            <w:pPr>
              <w:rPr>
                <w:rFonts w:asciiTheme="minorHAnsi" w:hAnsiTheme="minorHAnsi" w:cstheme="minorHAnsi"/>
                <w:sz w:val="20"/>
                <w:szCs w:val="20"/>
              </w:rPr>
            </w:pPr>
            <w:r w:rsidRPr="004228FF">
              <w:rPr>
                <w:rStyle w:val="ms-rtestyle-internlink"/>
                <w:rFonts w:asciiTheme="minorHAnsi" w:hAnsiTheme="minorHAnsi" w:cstheme="minorHAnsi"/>
                <w:sz w:val="20"/>
                <w:szCs w:val="20"/>
              </w:rPr>
              <w:t>​</w:t>
            </w:r>
            <w:hyperlink r:id="rId92" w:tgtFrame="_blank" w:history="1">
              <w:r w:rsidRPr="004228FF">
                <w:rPr>
                  <w:rStyle w:val="Hyperlink"/>
                  <w:rFonts w:asciiTheme="minorHAnsi" w:hAnsiTheme="minorHAnsi" w:cstheme="minorHAnsi"/>
                  <w:sz w:val="20"/>
                  <w:szCs w:val="20"/>
                </w:rPr>
                <w:t>ABC-stamp​</w:t>
              </w:r>
            </w:hyperlink>
            <w:r w:rsidRPr="004228FF">
              <w:rPr>
                <w:rFonts w:asciiTheme="minorHAnsi" w:hAnsiTheme="minorHAnsi" w:cstheme="minorHAnsi"/>
                <w:color w:val="0000FF"/>
                <w:sz w:val="20"/>
                <w:szCs w:val="20"/>
              </w:rPr>
              <w:t> </w:t>
            </w:r>
            <w:r w:rsidRPr="004228FF">
              <w:rPr>
                <w:rFonts w:asciiTheme="minorHAnsi" w:hAnsiTheme="minorHAnsi" w:cstheme="minorHAnsi"/>
                <w:sz w:val="20"/>
                <w:szCs w:val="20"/>
              </w:rPr>
              <w:t>- Skema til struktureret tilgang til den psykiatriske vurdering af patienten</w:t>
            </w:r>
          </w:p>
          <w:p w14:paraId="15E63762" w14:textId="77777777" w:rsidR="00AA3E7F" w:rsidRPr="004228FF" w:rsidRDefault="00AA3E7F" w:rsidP="00AA3E7F">
            <w:pPr>
              <w:rPr>
                <w:rFonts w:asciiTheme="minorHAnsi" w:hAnsiTheme="minorHAnsi" w:cstheme="minorHAnsi"/>
                <w:sz w:val="20"/>
                <w:szCs w:val="20"/>
              </w:rPr>
            </w:pPr>
          </w:p>
          <w:p w14:paraId="3BE770F6" w14:textId="77777777" w:rsidR="00AA3E7F" w:rsidRPr="004228FF" w:rsidRDefault="00AA3E7F" w:rsidP="00AA3E7F">
            <w:pPr>
              <w:rPr>
                <w:rFonts w:asciiTheme="minorHAnsi" w:hAnsiTheme="minorHAnsi" w:cstheme="minorHAnsi"/>
                <w:sz w:val="20"/>
                <w:szCs w:val="20"/>
              </w:rPr>
            </w:pPr>
            <w:hyperlink r:id="rId93" w:history="1">
              <w:r w:rsidRPr="004228FF">
                <w:rPr>
                  <w:rStyle w:val="Hyperlink"/>
                  <w:rFonts w:asciiTheme="minorHAnsi" w:hAnsiTheme="minorHAnsi" w:cstheme="minorHAnsi"/>
                  <w:sz w:val="20"/>
                  <w:szCs w:val="20"/>
                </w:rPr>
                <w:t>PsychSim: videocases med simulation og psykopatologisk leksikon - Psykiatri</w:t>
              </w:r>
            </w:hyperlink>
            <w:r w:rsidRPr="004228FF">
              <w:rPr>
                <w:rFonts w:asciiTheme="minorHAnsi" w:hAnsiTheme="minorHAnsi" w:cstheme="minorHAnsi"/>
                <w:sz w:val="20"/>
                <w:szCs w:val="20"/>
              </w:rPr>
              <w:t xml:space="preserve"> - Videocases og psykopatologisk leksikon</w:t>
            </w:r>
          </w:p>
          <w:p w14:paraId="38E55659" w14:textId="77777777" w:rsidR="00AA3E7F" w:rsidRPr="004228FF" w:rsidRDefault="00AA3E7F" w:rsidP="00AA3E7F">
            <w:pPr>
              <w:rPr>
                <w:rFonts w:asciiTheme="minorHAnsi" w:hAnsiTheme="minorHAnsi" w:cstheme="minorHAnsi"/>
                <w:sz w:val="20"/>
                <w:szCs w:val="20"/>
              </w:rPr>
            </w:pPr>
          </w:p>
          <w:p w14:paraId="512E6B06" w14:textId="77777777" w:rsidR="00AA3E7F" w:rsidRPr="004228FF" w:rsidRDefault="00AA3E7F" w:rsidP="00AA3E7F">
            <w:pPr>
              <w:rPr>
                <w:rFonts w:asciiTheme="minorHAnsi" w:hAnsiTheme="minorHAnsi" w:cstheme="minorHAnsi"/>
                <w:sz w:val="20"/>
                <w:szCs w:val="20"/>
              </w:rPr>
            </w:pPr>
            <w:hyperlink r:id="rId94" w:history="1">
              <w:r w:rsidRPr="004228FF">
                <w:rPr>
                  <w:rStyle w:val="Hyperlink"/>
                  <w:rFonts w:asciiTheme="minorHAnsi" w:hAnsiTheme="minorHAnsi" w:cstheme="minorHAnsi"/>
                  <w:sz w:val="20"/>
                  <w:szCs w:val="20"/>
                </w:rPr>
                <w:t>Modeller og andet der understøtter refleksion - Psykiatri</w:t>
              </w:r>
            </w:hyperlink>
            <w:r w:rsidRPr="004228FF">
              <w:rPr>
                <w:rFonts w:asciiTheme="minorHAnsi" w:hAnsiTheme="minorHAnsi" w:cstheme="minorHAnsi"/>
                <w:sz w:val="20"/>
                <w:szCs w:val="20"/>
              </w:rPr>
              <w:t xml:space="preserve"> herunder KROB​ - Model til Klinisk Refleksion Over Beslutningstagen</w:t>
            </w:r>
          </w:p>
          <w:p w14:paraId="7CCCA516" w14:textId="77777777" w:rsidR="00AA3E7F" w:rsidRPr="004228FF" w:rsidRDefault="00AA3E7F" w:rsidP="00AA3E7F">
            <w:pPr>
              <w:rPr>
                <w:rFonts w:asciiTheme="minorHAnsi" w:hAnsiTheme="minorHAnsi" w:cstheme="minorHAnsi"/>
                <w:sz w:val="20"/>
                <w:szCs w:val="20"/>
              </w:rPr>
            </w:pPr>
            <w:r w:rsidRPr="004228FF">
              <w:rPr>
                <w:rFonts w:asciiTheme="minorHAnsi" w:hAnsiTheme="minorHAnsi" w:cstheme="minorHAnsi"/>
                <w:sz w:val="20"/>
                <w:szCs w:val="20"/>
              </w:rPr>
              <w:br/>
            </w:r>
            <w:r w:rsidRPr="004228FF">
              <w:rPr>
                <w:rStyle w:val="ms-rtestyle-internlink"/>
                <w:rFonts w:asciiTheme="minorHAnsi" w:hAnsiTheme="minorHAnsi" w:cstheme="minorHAnsi"/>
                <w:sz w:val="20"/>
                <w:szCs w:val="20"/>
              </w:rPr>
              <w:t>​</w:t>
            </w:r>
            <w:hyperlink r:id="rId95" w:history="1">
              <w:r w:rsidRPr="004228FF">
                <w:rPr>
                  <w:rStyle w:val="Hyperlink"/>
                  <w:rFonts w:asciiTheme="minorHAnsi" w:hAnsiTheme="minorHAnsi" w:cstheme="minorHAnsi"/>
                  <w:sz w:val="20"/>
                  <w:szCs w:val="20"/>
                </w:rPr>
                <w:t>ABC-STAMP, Recovery og CHIME, samt ISBAR - Psykiatri</w:t>
              </w:r>
            </w:hyperlink>
            <w:r w:rsidRPr="004228FF">
              <w:rPr>
                <w:rFonts w:asciiTheme="minorHAnsi" w:hAnsiTheme="minorHAnsi" w:cstheme="minorHAnsi"/>
                <w:sz w:val="20"/>
                <w:szCs w:val="20"/>
              </w:rPr>
              <w:t xml:space="preserve"> - Recovery - Viden om recovery og CHIME elementerne​</w:t>
            </w:r>
          </w:p>
          <w:p w14:paraId="51E62A03" w14:textId="77777777" w:rsidR="00AA3E7F" w:rsidRPr="004228FF" w:rsidRDefault="00AA3E7F" w:rsidP="00AA3E7F">
            <w:pPr>
              <w:rPr>
                <w:rFonts w:asciiTheme="minorHAnsi" w:hAnsiTheme="minorHAnsi" w:cstheme="minorHAnsi"/>
                <w:sz w:val="20"/>
                <w:szCs w:val="20"/>
              </w:rPr>
            </w:pPr>
          </w:p>
          <w:p w14:paraId="05E69A06" w14:textId="77777777" w:rsidR="00AA3E7F" w:rsidRPr="004228FF" w:rsidRDefault="00AA3E7F" w:rsidP="00AA3E7F">
            <w:pPr>
              <w:rPr>
                <w:rFonts w:asciiTheme="minorHAnsi" w:hAnsiTheme="minorHAnsi" w:cstheme="minorHAnsi"/>
                <w:sz w:val="20"/>
                <w:szCs w:val="20"/>
              </w:rPr>
            </w:pPr>
            <w:r w:rsidRPr="004228FF">
              <w:rPr>
                <w:rFonts w:asciiTheme="minorHAnsi" w:hAnsiTheme="minorHAnsi" w:cstheme="minorHAnsi"/>
                <w:sz w:val="20"/>
                <w:szCs w:val="20"/>
              </w:rPr>
              <w:t>​</w:t>
            </w:r>
            <w:r w:rsidRPr="004228FF">
              <w:rPr>
                <w:rStyle w:val="ms-rtestyle-internlink"/>
                <w:rFonts w:asciiTheme="minorHAnsi" w:hAnsiTheme="minorHAnsi" w:cstheme="minorHAnsi"/>
                <w:sz w:val="20"/>
                <w:szCs w:val="20"/>
              </w:rPr>
              <w:t>​</w:t>
            </w:r>
            <w:hyperlink r:id="rId96" w:tgtFrame="_blank" w:history="1">
              <w:hyperlink r:id="rId97" w:history="1">
                <w:r w:rsidRPr="004228FF">
                  <w:rPr>
                    <w:rStyle w:val="Hyperlink"/>
                    <w:rFonts w:asciiTheme="minorHAnsi" w:hAnsiTheme="minorHAnsi" w:cstheme="minorHAnsi"/>
                    <w:sz w:val="20"/>
                    <w:szCs w:val="20"/>
                  </w:rPr>
                  <w:t>Film, podcast og links med lærerigt materiale - Psykiatri</w:t>
                </w:r>
              </w:hyperlink>
              <w:r w:rsidRPr="004228FF">
                <w:rPr>
                  <w:rStyle w:val="Hyperlink"/>
                  <w:rFonts w:asciiTheme="minorHAnsi" w:hAnsiTheme="minorHAnsi" w:cstheme="minorHAnsi"/>
                  <w:sz w:val="20"/>
                  <w:szCs w:val="20"/>
                </w:rPr>
                <w:t>​</w:t>
              </w:r>
            </w:hyperlink>
            <w:r w:rsidRPr="004228FF">
              <w:rPr>
                <w:rFonts w:asciiTheme="minorHAnsi" w:hAnsiTheme="minorHAnsi" w:cstheme="minorHAnsi"/>
                <w:sz w:val="20"/>
                <w:szCs w:val="20"/>
              </w:rPr>
              <w:t> relateret til psykiatri </w:t>
            </w:r>
          </w:p>
          <w:p w14:paraId="7AAF7EFD" w14:textId="77777777" w:rsidR="00AA3E7F" w:rsidRPr="004228FF" w:rsidRDefault="00AA3E7F" w:rsidP="00AA3E7F">
            <w:pPr>
              <w:rPr>
                <w:rFonts w:asciiTheme="minorHAnsi" w:hAnsiTheme="minorHAnsi" w:cstheme="minorHAnsi"/>
                <w:sz w:val="20"/>
                <w:szCs w:val="20"/>
              </w:rPr>
            </w:pPr>
          </w:p>
          <w:p w14:paraId="39A7B38F" w14:textId="77777777" w:rsidR="00AA3E7F" w:rsidRPr="004228FF" w:rsidRDefault="00AA3E7F" w:rsidP="00AA3E7F">
            <w:pPr>
              <w:rPr>
                <w:rFonts w:asciiTheme="minorHAnsi" w:hAnsiTheme="minorHAnsi" w:cstheme="minorHAnsi"/>
                <w:sz w:val="20"/>
                <w:szCs w:val="20"/>
              </w:rPr>
            </w:pPr>
            <w:hyperlink r:id="rId98" w:history="1">
              <w:r w:rsidRPr="004228FF">
                <w:rPr>
                  <w:rStyle w:val="Hyperlink"/>
                  <w:rFonts w:asciiTheme="minorHAnsi" w:hAnsiTheme="minorHAnsi" w:cstheme="minorHAnsi"/>
                  <w:sz w:val="20"/>
                  <w:szCs w:val="20"/>
                </w:rPr>
                <w:t>Læringsspil der fremmer læring i praktikken - Psykiatri</w:t>
              </w:r>
            </w:hyperlink>
            <w:r w:rsidRPr="004228FF">
              <w:rPr>
                <w:rFonts w:asciiTheme="minorHAnsi" w:hAnsiTheme="minorHAnsi" w:cstheme="minorHAnsi"/>
                <w:sz w:val="20"/>
                <w:szCs w:val="20"/>
              </w:rPr>
              <w:t> - Når du er på praktikstedet, er der mulighed for sammen med andre elever og studerende at spille læringsspil som Questio, Flash Point, DecisionPoint og refleksionspillet indenfor sygepleje. (Dette link kan kun tilgås via en af regionens PCere)</w:t>
            </w:r>
          </w:p>
          <w:p w14:paraId="71A05455" w14:textId="77777777" w:rsidR="00AA3E7F" w:rsidRPr="004228FF" w:rsidRDefault="00AA3E7F" w:rsidP="00AA3E7F">
            <w:pPr>
              <w:rPr>
                <w:rFonts w:asciiTheme="minorHAnsi" w:hAnsiTheme="minorHAnsi" w:cstheme="minorHAnsi"/>
                <w:sz w:val="20"/>
                <w:szCs w:val="20"/>
              </w:rPr>
            </w:pPr>
            <w:r w:rsidRPr="004228FF">
              <w:rPr>
                <w:rFonts w:asciiTheme="minorHAnsi" w:hAnsiTheme="minorHAnsi" w:cstheme="minorHAnsi"/>
                <w:sz w:val="20"/>
                <w:szCs w:val="20"/>
              </w:rPr>
              <w:t>​</w:t>
            </w:r>
            <w:r w:rsidRPr="004228FF">
              <w:rPr>
                <w:rStyle w:val="ms-rtestyle-internlink"/>
                <w:rFonts w:asciiTheme="minorHAnsi" w:hAnsiTheme="minorHAnsi" w:cstheme="minorHAnsi"/>
                <w:sz w:val="20"/>
                <w:szCs w:val="20"/>
              </w:rPr>
              <w:t>​</w:t>
            </w:r>
            <w:r w:rsidRPr="004228FF">
              <w:rPr>
                <w:rFonts w:asciiTheme="minorHAnsi" w:hAnsiTheme="minorHAnsi" w:cstheme="minorHAnsi"/>
                <w:sz w:val="20"/>
                <w:szCs w:val="20"/>
              </w:rPr>
              <w:t xml:space="preserve"> </w:t>
            </w:r>
          </w:p>
          <w:p w14:paraId="2ED0237C" w14:textId="77777777" w:rsidR="00AA3E7F" w:rsidRPr="004228FF" w:rsidRDefault="00AA3E7F" w:rsidP="00AA3E7F">
            <w:pPr>
              <w:rPr>
                <w:rFonts w:asciiTheme="minorHAnsi" w:hAnsiTheme="minorHAnsi" w:cstheme="minorHAnsi"/>
                <w:sz w:val="20"/>
                <w:szCs w:val="20"/>
              </w:rPr>
            </w:pPr>
            <w:hyperlink r:id="rId99" w:history="1">
              <w:r w:rsidRPr="004228FF">
                <w:rPr>
                  <w:rStyle w:val="Hyperlink"/>
                  <w:rFonts w:asciiTheme="minorHAnsi" w:hAnsiTheme="minorHAnsi" w:cstheme="minorHAnsi"/>
                  <w:sz w:val="20"/>
                  <w:szCs w:val="20"/>
                </w:rPr>
                <w:t>ABC-STAMP, Recovery og CHIME, samt ISBAR - Psykiatri</w:t>
              </w:r>
            </w:hyperlink>
            <w:r w:rsidRPr="004228FF">
              <w:rPr>
                <w:rFonts w:asciiTheme="minorHAnsi" w:hAnsiTheme="minorHAnsi" w:cstheme="minorHAnsi"/>
                <w:sz w:val="20"/>
                <w:szCs w:val="20"/>
              </w:rPr>
              <w:t xml:space="preserve"> - ISBAR​ - Skema til sikker mundtlig kommunikation</w:t>
            </w:r>
          </w:p>
          <w:p w14:paraId="01EE2763" w14:textId="77777777" w:rsidR="00AA3E7F" w:rsidRPr="004228FF" w:rsidRDefault="00AA3E7F" w:rsidP="00AA3E7F">
            <w:pPr>
              <w:rPr>
                <w:rFonts w:asciiTheme="minorHAnsi" w:hAnsiTheme="minorHAnsi" w:cstheme="minorHAnsi"/>
                <w:sz w:val="20"/>
                <w:szCs w:val="20"/>
              </w:rPr>
            </w:pPr>
          </w:p>
          <w:p w14:paraId="2869C48D" w14:textId="77777777" w:rsidR="00AA3E7F" w:rsidRPr="004228FF" w:rsidRDefault="00AA3E7F" w:rsidP="00AA3E7F">
            <w:pPr>
              <w:rPr>
                <w:rFonts w:asciiTheme="minorHAnsi" w:hAnsiTheme="minorHAnsi" w:cstheme="minorHAnsi"/>
                <w:sz w:val="20"/>
                <w:szCs w:val="20"/>
              </w:rPr>
            </w:pPr>
            <w:r w:rsidRPr="004228FF">
              <w:rPr>
                <w:rStyle w:val="ms-rtestyle-internlink"/>
                <w:rFonts w:asciiTheme="minorHAnsi" w:hAnsiTheme="minorHAnsi" w:cstheme="minorHAnsi"/>
                <w:sz w:val="20"/>
                <w:szCs w:val="20"/>
              </w:rPr>
              <w:t>​</w:t>
            </w:r>
            <w:hyperlink r:id="rId100" w:history="1">
              <w:r w:rsidRPr="004228FF">
                <w:rPr>
                  <w:rStyle w:val="Hyperlink"/>
                  <w:rFonts w:asciiTheme="minorHAnsi" w:hAnsiTheme="minorHAnsi" w:cstheme="minorHAnsi"/>
                  <w:sz w:val="20"/>
                  <w:szCs w:val="20"/>
                </w:rPr>
                <w:t>Modeller og andet der understøtter refleksion - Psykiatri</w:t>
              </w:r>
            </w:hyperlink>
            <w:r w:rsidRPr="004228FF">
              <w:rPr>
                <w:rFonts w:asciiTheme="minorHAnsi" w:hAnsiTheme="minorHAnsi" w:cstheme="minorHAnsi"/>
                <w:sz w:val="20"/>
                <w:szCs w:val="20"/>
              </w:rPr>
              <w:t xml:space="preserve"> - Refleksion​ - hjælp til refleksion over praksis</w:t>
            </w:r>
          </w:p>
          <w:p w14:paraId="5520848E" w14:textId="53BFF7C0" w:rsidR="00AA3E7F" w:rsidRPr="004228FF" w:rsidRDefault="00AA3E7F" w:rsidP="00AA3E7F">
            <w:pPr>
              <w:spacing w:line="360" w:lineRule="auto"/>
              <w:rPr>
                <w:rFonts w:asciiTheme="minorHAnsi" w:hAnsiTheme="minorHAnsi" w:cstheme="minorHAnsi"/>
                <w:color w:val="244061" w:themeColor="accent1" w:themeShade="80"/>
                <w:sz w:val="20"/>
                <w:szCs w:val="20"/>
              </w:rPr>
            </w:pPr>
          </w:p>
          <w:p w14:paraId="7DA06C60" w14:textId="43AA1507" w:rsidR="004228FF" w:rsidRPr="004228FF" w:rsidRDefault="00AA3E7F" w:rsidP="004228FF">
            <w:pPr>
              <w:spacing w:line="360" w:lineRule="auto"/>
              <w:rPr>
                <w:rFonts w:asciiTheme="minorHAnsi" w:hAnsiTheme="minorHAnsi" w:cstheme="minorHAnsi"/>
                <w:b/>
                <w:color w:val="000000" w:themeColor="text1"/>
                <w:sz w:val="20"/>
                <w:szCs w:val="20"/>
              </w:rPr>
            </w:pPr>
            <w:r w:rsidRPr="004228FF">
              <w:rPr>
                <w:rFonts w:asciiTheme="minorHAnsi" w:hAnsiTheme="minorHAnsi" w:cstheme="minorHAnsi"/>
                <w:b/>
                <w:color w:val="000000" w:themeColor="text1"/>
                <w:sz w:val="20"/>
                <w:szCs w:val="20"/>
              </w:rPr>
              <w:t xml:space="preserve">Desuden kan du finde nedenstående ark på dette link </w:t>
            </w:r>
            <w:hyperlink r:id="rId101" w:history="1">
              <w:r w:rsidRPr="004228FF">
                <w:rPr>
                  <w:rStyle w:val="Hyperlink"/>
                  <w:rFonts w:asciiTheme="minorHAnsi" w:hAnsiTheme="minorHAnsi" w:cstheme="minorHAnsi"/>
                  <w:b/>
                  <w:sz w:val="20"/>
                  <w:szCs w:val="20"/>
                </w:rPr>
                <w:t>Oplæring i Psykiatrien - Psykiatri</w:t>
              </w:r>
            </w:hyperlink>
            <w:r w:rsidRPr="004228FF">
              <w:rPr>
                <w:rFonts w:asciiTheme="minorHAnsi" w:hAnsiTheme="minorHAnsi" w:cstheme="minorHAnsi"/>
                <w:b/>
                <w:color w:val="000000" w:themeColor="text1"/>
                <w:sz w:val="20"/>
                <w:szCs w:val="20"/>
              </w:rPr>
              <w:t xml:space="preserve">: </w:t>
            </w:r>
          </w:p>
          <w:p w14:paraId="53C327C9" w14:textId="77777777" w:rsidR="004228FF" w:rsidRPr="004228FF" w:rsidRDefault="00AA3E7F" w:rsidP="004228FF">
            <w:pPr>
              <w:pStyle w:val="Listeafsnit"/>
              <w:numPr>
                <w:ilvl w:val="0"/>
                <w:numId w:val="58"/>
              </w:numPr>
              <w:spacing w:line="360" w:lineRule="auto"/>
              <w:rPr>
                <w:rFonts w:asciiTheme="minorHAnsi" w:hAnsiTheme="minorHAnsi" w:cstheme="minorHAnsi"/>
                <w:sz w:val="20"/>
                <w:szCs w:val="20"/>
              </w:rPr>
            </w:pPr>
            <w:r w:rsidRPr="004228FF">
              <w:rPr>
                <w:rFonts w:asciiTheme="minorHAnsi" w:hAnsiTheme="minorHAnsi" w:cstheme="minorHAnsi"/>
                <w:sz w:val="20"/>
                <w:szCs w:val="20"/>
              </w:rPr>
              <w:t>​​​​Ekstra ark ugentlig vejledningssamtale ligesom side 7 i kompetencekort</w:t>
            </w:r>
          </w:p>
          <w:p w14:paraId="212F4EB8" w14:textId="77777777" w:rsidR="004228FF" w:rsidRPr="004228FF" w:rsidRDefault="00AA3E7F" w:rsidP="004228FF">
            <w:pPr>
              <w:pStyle w:val="Listeafsnit"/>
              <w:numPr>
                <w:ilvl w:val="0"/>
                <w:numId w:val="58"/>
              </w:numPr>
              <w:spacing w:line="360" w:lineRule="auto"/>
              <w:rPr>
                <w:rFonts w:asciiTheme="minorHAnsi" w:hAnsiTheme="minorHAnsi" w:cstheme="minorHAnsi"/>
                <w:sz w:val="20"/>
                <w:szCs w:val="20"/>
              </w:rPr>
            </w:pPr>
            <w:r w:rsidRPr="004228FF">
              <w:rPr>
                <w:rFonts w:asciiTheme="minorHAnsi" w:hAnsiTheme="minorHAnsi" w:cstheme="minorHAnsi"/>
                <w:sz w:val="20"/>
                <w:szCs w:val="20"/>
              </w:rPr>
              <w:t>Ekstra ark ’</w:t>
            </w:r>
            <w:r w:rsidRPr="004228FF">
              <w:rPr>
                <w:rFonts w:asciiTheme="minorHAnsi" w:hAnsiTheme="minorHAnsi" w:cstheme="minorHAnsi"/>
                <w:sz w:val="20"/>
                <w:szCs w:val="20"/>
                <w:lang w:val="da"/>
              </w:rPr>
              <w:t>Din egen dokumentation og evaluering - samt det du har talt med vejleder om’</w:t>
            </w:r>
          </w:p>
          <w:p w14:paraId="59EC5ED4" w14:textId="77777777" w:rsidR="004228FF" w:rsidRPr="004228FF" w:rsidRDefault="00AA3E7F" w:rsidP="004228FF">
            <w:pPr>
              <w:pStyle w:val="Listeafsnit"/>
              <w:numPr>
                <w:ilvl w:val="0"/>
                <w:numId w:val="58"/>
              </w:numPr>
              <w:spacing w:line="360" w:lineRule="auto"/>
              <w:rPr>
                <w:rFonts w:asciiTheme="minorHAnsi" w:hAnsiTheme="minorHAnsi" w:cstheme="minorHAnsi"/>
                <w:sz w:val="20"/>
                <w:szCs w:val="20"/>
              </w:rPr>
            </w:pPr>
            <w:r w:rsidRPr="004228FF">
              <w:rPr>
                <w:rFonts w:asciiTheme="minorHAnsi" w:hAnsiTheme="minorHAnsi" w:cstheme="minorHAnsi"/>
                <w:sz w:val="20"/>
                <w:szCs w:val="20"/>
              </w:rPr>
              <w:t xml:space="preserve">Hjælpeark data-indsamlings-mand </w:t>
            </w:r>
          </w:p>
          <w:p w14:paraId="6F6CEE36" w14:textId="77777777" w:rsidR="004228FF" w:rsidRPr="004228FF" w:rsidRDefault="00AA3E7F" w:rsidP="004228FF">
            <w:pPr>
              <w:pStyle w:val="Listeafsnit"/>
              <w:numPr>
                <w:ilvl w:val="0"/>
                <w:numId w:val="58"/>
              </w:numPr>
              <w:spacing w:line="360" w:lineRule="auto"/>
              <w:rPr>
                <w:rFonts w:asciiTheme="minorHAnsi" w:hAnsiTheme="minorHAnsi" w:cstheme="minorHAnsi"/>
                <w:color w:val="000000" w:themeColor="text1"/>
                <w:sz w:val="20"/>
                <w:szCs w:val="20"/>
                <w:shd w:val="clear" w:color="auto" w:fill="FFFFFF"/>
              </w:rPr>
            </w:pPr>
            <w:r w:rsidRPr="004228FF">
              <w:rPr>
                <w:rFonts w:asciiTheme="minorHAnsi" w:hAnsiTheme="minorHAnsi" w:cstheme="minorHAnsi"/>
                <w:sz w:val="20"/>
                <w:szCs w:val="20"/>
              </w:rPr>
              <w:t xml:space="preserve">Praktisk færdighedsmodel </w:t>
            </w:r>
            <w:r w:rsidRPr="004228FF">
              <w:rPr>
                <w:rFonts w:asciiTheme="minorHAnsi" w:hAnsiTheme="minorHAnsi" w:cstheme="minorHAnsi"/>
                <w:color w:val="000000" w:themeColor="text1"/>
                <w:sz w:val="20"/>
                <w:szCs w:val="20"/>
              </w:rPr>
              <w:t>– anvendes for at</w:t>
            </w:r>
            <w:r w:rsidRPr="004228FF">
              <w:rPr>
                <w:rFonts w:asciiTheme="minorHAnsi" w:hAnsiTheme="minorHAnsi" w:cstheme="minorHAnsi"/>
                <w:color w:val="000000" w:themeColor="text1"/>
                <w:sz w:val="20"/>
                <w:szCs w:val="20"/>
                <w:shd w:val="clear" w:color="auto" w:fill="FFFFFF"/>
              </w:rPr>
              <w:t xml:space="preserve"> blive bevidst om, hvad du skal kunne i den praktiske sygeplej</w:t>
            </w:r>
            <w:r w:rsidR="004228FF" w:rsidRPr="004228FF">
              <w:rPr>
                <w:rFonts w:asciiTheme="minorHAnsi" w:hAnsiTheme="minorHAnsi" w:cstheme="minorHAnsi"/>
                <w:color w:val="000000" w:themeColor="text1"/>
                <w:sz w:val="20"/>
                <w:szCs w:val="20"/>
                <w:shd w:val="clear" w:color="auto" w:fill="FFFFFF"/>
              </w:rPr>
              <w:t>e</w:t>
            </w:r>
          </w:p>
          <w:p w14:paraId="4328EB4A" w14:textId="77777777" w:rsidR="00AA3E7F" w:rsidRDefault="00AA3E7F" w:rsidP="004228FF">
            <w:pPr>
              <w:pStyle w:val="Listeafsnit"/>
              <w:numPr>
                <w:ilvl w:val="0"/>
                <w:numId w:val="58"/>
              </w:numPr>
              <w:spacing w:line="360" w:lineRule="auto"/>
              <w:rPr>
                <w:rFonts w:asciiTheme="minorHAnsi" w:hAnsiTheme="minorHAnsi" w:cstheme="minorHAnsi"/>
                <w:sz w:val="20"/>
                <w:szCs w:val="20"/>
              </w:rPr>
            </w:pPr>
            <w:hyperlink r:id="rId102" w:history="1">
              <w:r w:rsidRPr="004228FF">
                <w:rPr>
                  <w:rStyle w:val="Hyperlink"/>
                  <w:rFonts w:asciiTheme="minorHAnsi" w:hAnsiTheme="minorHAnsi" w:cstheme="minorHAnsi"/>
                  <w:sz w:val="20"/>
                  <w:szCs w:val="20"/>
                </w:rPr>
                <w:t>Lydfiler til alle Munksgaards bøger i SOSU-serien</w:t>
              </w:r>
            </w:hyperlink>
          </w:p>
          <w:p w14:paraId="57756696" w14:textId="77777777" w:rsidR="004228FF" w:rsidRDefault="004228FF" w:rsidP="004228FF">
            <w:pPr>
              <w:spacing w:line="360" w:lineRule="auto"/>
              <w:rPr>
                <w:rFonts w:asciiTheme="minorHAnsi" w:hAnsiTheme="minorHAnsi" w:cstheme="minorHAnsi"/>
                <w:sz w:val="20"/>
                <w:szCs w:val="20"/>
              </w:rPr>
            </w:pPr>
          </w:p>
          <w:p w14:paraId="06E9421F" w14:textId="3F85146A" w:rsidR="004228FF" w:rsidRPr="004228FF" w:rsidRDefault="004228FF" w:rsidP="004228FF">
            <w:pPr>
              <w:spacing w:line="360" w:lineRule="auto"/>
              <w:rPr>
                <w:rFonts w:asciiTheme="minorHAnsi" w:hAnsiTheme="minorHAnsi" w:cstheme="minorHAnsi"/>
                <w:sz w:val="20"/>
                <w:szCs w:val="20"/>
              </w:rPr>
            </w:pPr>
          </w:p>
        </w:tc>
      </w:tr>
    </w:tbl>
    <w:p w14:paraId="4C16747E" w14:textId="36FDEB53" w:rsidR="00734100" w:rsidRDefault="00734100" w:rsidP="001333A6">
      <w:pPr>
        <w:rPr>
          <w:rFonts w:asciiTheme="minorHAnsi" w:hAnsiTheme="minorHAnsi" w:cstheme="minorHAnsi"/>
          <w:color w:val="244061" w:themeColor="accent1" w:themeShade="80"/>
          <w:sz w:val="6"/>
          <w:szCs w:val="6"/>
        </w:rPr>
      </w:pPr>
      <w:bookmarkStart w:id="32" w:name="_Praktik_om_aftenen"/>
      <w:bookmarkStart w:id="33" w:name="_Refleksionscirkel"/>
      <w:bookmarkEnd w:id="32"/>
      <w:bookmarkEnd w:id="33"/>
    </w:p>
    <w:p w14:paraId="1C32A520" w14:textId="2D9D9540" w:rsidR="005D640F" w:rsidRDefault="005D640F" w:rsidP="001333A6">
      <w:pPr>
        <w:rPr>
          <w:rFonts w:asciiTheme="minorHAnsi" w:hAnsiTheme="minorHAnsi" w:cstheme="minorHAnsi"/>
          <w:color w:val="244061" w:themeColor="accent1" w:themeShade="80"/>
          <w:sz w:val="6"/>
          <w:szCs w:val="6"/>
        </w:rPr>
      </w:pPr>
    </w:p>
    <w:tbl>
      <w:tblPr>
        <w:tblStyle w:val="Tabel-Gitter"/>
        <w:tblW w:w="10490" w:type="dxa"/>
        <w:tblInd w:w="-15" w:type="dxa"/>
        <w:tblLook w:val="04A0" w:firstRow="1" w:lastRow="0" w:firstColumn="1" w:lastColumn="0" w:noHBand="0" w:noVBand="1"/>
      </w:tblPr>
      <w:tblGrid>
        <w:gridCol w:w="10490"/>
      </w:tblGrid>
      <w:tr w:rsidR="001333A6" w:rsidRPr="0045348E" w14:paraId="253D33C7" w14:textId="77777777" w:rsidTr="001333A6">
        <w:trPr>
          <w:trHeight w:val="579"/>
        </w:trPr>
        <w:tc>
          <w:tcPr>
            <w:tcW w:w="10490" w:type="dxa"/>
            <w:shd w:val="clear" w:color="auto" w:fill="D7E3BC"/>
          </w:tcPr>
          <w:p w14:paraId="4340BA70" w14:textId="77777777" w:rsidR="001333A6" w:rsidRPr="003E6350" w:rsidRDefault="001333A6" w:rsidP="003E6350">
            <w:pPr>
              <w:pStyle w:val="Overskrift2"/>
              <w:jc w:val="center"/>
              <w:rPr>
                <w:rFonts w:asciiTheme="minorHAnsi" w:hAnsiTheme="minorHAnsi" w:cstheme="minorHAnsi"/>
                <w:b w:val="0"/>
              </w:rPr>
            </w:pPr>
            <w:bookmarkStart w:id="34" w:name="_Praktik_om_aftenen_1"/>
            <w:bookmarkStart w:id="35" w:name="_Toc202960984"/>
            <w:bookmarkEnd w:id="34"/>
            <w:r w:rsidRPr="003E6350">
              <w:rPr>
                <w:rFonts w:asciiTheme="minorHAnsi" w:hAnsiTheme="minorHAnsi" w:cstheme="minorHAnsi"/>
                <w:b w:val="0"/>
              </w:rPr>
              <w:lastRenderedPageBreak/>
              <w:t>Praktik om aftenen og i weekender</w:t>
            </w:r>
            <w:bookmarkEnd w:id="35"/>
          </w:p>
        </w:tc>
      </w:tr>
      <w:tr w:rsidR="001333A6" w:rsidRPr="0045348E" w14:paraId="77CCD515" w14:textId="77777777" w:rsidTr="001333A6">
        <w:tc>
          <w:tcPr>
            <w:tcW w:w="10490" w:type="dxa"/>
          </w:tcPr>
          <w:p w14:paraId="37F83202" w14:textId="2F3BB29A" w:rsidR="001333A6" w:rsidRPr="00041021" w:rsidRDefault="001333A6"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rPr>
              <w:t xml:space="preserve">Det er vigtigt, at du også er </w:t>
            </w:r>
            <w:r w:rsidR="008D20D9" w:rsidRPr="00041021">
              <w:rPr>
                <w:rFonts w:asciiTheme="minorHAnsi" w:hAnsiTheme="minorHAnsi" w:cstheme="minorHAnsi"/>
                <w:color w:val="000000" w:themeColor="text1"/>
              </w:rPr>
              <w:t>til stede</w:t>
            </w:r>
            <w:r w:rsidRPr="00041021">
              <w:rPr>
                <w:rFonts w:asciiTheme="minorHAnsi" w:hAnsiTheme="minorHAnsi" w:cstheme="minorHAnsi"/>
                <w:color w:val="000000" w:themeColor="text1"/>
              </w:rPr>
              <w:t xml:space="preserve"> om aftenen og i weekender</w:t>
            </w:r>
          </w:p>
          <w:p w14:paraId="47A352F7" w14:textId="77777777" w:rsidR="001333A6" w:rsidRPr="00041021" w:rsidRDefault="001333A6" w:rsidP="001333A6">
            <w:pPr>
              <w:rPr>
                <w:rFonts w:asciiTheme="minorHAnsi" w:hAnsiTheme="minorHAnsi" w:cstheme="minorHAnsi"/>
                <w:color w:val="000000" w:themeColor="text1"/>
                <w:sz w:val="22"/>
                <w:szCs w:val="22"/>
              </w:rPr>
            </w:pPr>
          </w:p>
          <w:p w14:paraId="5FB29835" w14:textId="77777777" w:rsidR="001333A6" w:rsidRPr="00041021" w:rsidRDefault="001333A6" w:rsidP="001333A6">
            <w:pP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Det vil give dig mulighed for at:</w:t>
            </w:r>
          </w:p>
          <w:p w14:paraId="61861839" w14:textId="77777777" w:rsidR="001333A6" w:rsidRPr="00041021" w:rsidRDefault="001333A6" w:rsidP="001E2414">
            <w:pPr>
              <w:pStyle w:val="Default"/>
              <w:numPr>
                <w:ilvl w:val="0"/>
                <w:numId w:val="7"/>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Få viden og erfaring med overgange mellem dag-, aften og nat, samt hverdage og weekender. Overgangene betyder nemlig skift af personale og dermed kontaktperson, opgaver, rytme hen over døgnet – hvilken betydning har det for patient/personale. </w:t>
            </w:r>
          </w:p>
          <w:p w14:paraId="705C1CEB"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 xml:space="preserve">Mål 13. ... kontinuitet i det samlede borger/patientforløb og øge den borger-/patientoplevede kvalitet. </w:t>
            </w:r>
          </w:p>
          <w:p w14:paraId="18CE57E3"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 xml:space="preserve">Mål 4. … helhedsorienteret tilgang, der understøtter borgerens/patientens mestring af eget liv. </w:t>
            </w:r>
          </w:p>
          <w:p w14:paraId="3F0E6453"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19. … kan reflektere over og træffe kvalificerede valg i forhold til etiske og faglige dilemmaer, der følger arbejdet som professionel sundhedsperson.</w:t>
            </w:r>
          </w:p>
          <w:p w14:paraId="262B9B39"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20. … kan planlægge og redegøre for eget arbejde og kompetenceområde som autoriseret sundhedsperson i overensstemmelse med relevant lovgivning og andres kompetenceområder.</w:t>
            </w:r>
          </w:p>
          <w:p w14:paraId="71EE8FBA" w14:textId="77777777" w:rsidR="001333A6" w:rsidRPr="00041021" w:rsidRDefault="001333A6" w:rsidP="001333A6">
            <w:pPr>
              <w:rPr>
                <w:rFonts w:asciiTheme="minorHAnsi" w:hAnsiTheme="minorHAnsi" w:cstheme="minorHAnsi"/>
                <w:color w:val="000000" w:themeColor="text1"/>
                <w:szCs w:val="20"/>
              </w:rPr>
            </w:pPr>
          </w:p>
          <w:p w14:paraId="680CD159" w14:textId="77777777" w:rsidR="001333A6" w:rsidRPr="00041021" w:rsidRDefault="001333A6" w:rsidP="001E2414">
            <w:pPr>
              <w:pStyle w:val="Default"/>
              <w:numPr>
                <w:ilvl w:val="0"/>
                <w:numId w:val="7"/>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Aften og weekendvagter giver øget mulighed for at danne relationer til patienten og dennes pårørende. </w:t>
            </w:r>
          </w:p>
          <w:p w14:paraId="4EC82A0F" w14:textId="77777777" w:rsidR="001333A6" w:rsidRPr="00041021" w:rsidRDefault="001333A6" w:rsidP="001E2414">
            <w:pPr>
              <w:pStyle w:val="Default"/>
              <w:numPr>
                <w:ilvl w:val="0"/>
                <w:numId w:val="9"/>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10. Eleven kan etablere relationer, der skaber samarbejde med borgere/patienter, pårørende og frivillige, herunder kommunikere målrettet og anvende relevante kommunikationsformer.</w:t>
            </w:r>
          </w:p>
          <w:p w14:paraId="70025C69" w14:textId="77777777" w:rsidR="001333A6" w:rsidRPr="00041021" w:rsidRDefault="001333A6" w:rsidP="001333A6">
            <w:pPr>
              <w:rPr>
                <w:rFonts w:asciiTheme="minorHAnsi" w:hAnsiTheme="minorHAnsi" w:cstheme="minorHAnsi"/>
                <w:color w:val="000000" w:themeColor="text1"/>
                <w:szCs w:val="20"/>
              </w:rPr>
            </w:pPr>
          </w:p>
          <w:p w14:paraId="25A0159E" w14:textId="6F23D54E" w:rsidR="001333A6" w:rsidRPr="00041021" w:rsidRDefault="00A35704" w:rsidP="001E2414">
            <w:pPr>
              <w:pStyle w:val="Listeafsnit"/>
              <w:numPr>
                <w:ilvl w:val="0"/>
                <w:numId w:val="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Desuden</w:t>
            </w:r>
            <w:r w:rsidR="001333A6" w:rsidRPr="00041021">
              <w:rPr>
                <w:rFonts w:asciiTheme="minorHAnsi" w:hAnsiTheme="minorHAnsi" w:cstheme="minorHAnsi"/>
                <w:color w:val="000000" w:themeColor="text1"/>
                <w:szCs w:val="20"/>
              </w:rPr>
              <w:t xml:space="preserve"> er det vigtigt at have øje for om der er variationer i patientens tilstand hen over døgnet/ ugen.</w:t>
            </w:r>
          </w:p>
          <w:p w14:paraId="096A106A" w14:textId="77777777" w:rsidR="001333A6" w:rsidRPr="00041021" w:rsidRDefault="001333A6" w:rsidP="001E2414">
            <w:pPr>
              <w:pStyle w:val="Listeafsnit"/>
              <w:numPr>
                <w:ilvl w:val="1"/>
                <w:numId w:val="7"/>
              </w:numPr>
              <w:rPr>
                <w:rFonts w:asciiTheme="minorHAnsi" w:hAnsiTheme="minorHAnsi" w:cstheme="minorHAnsi"/>
                <w:i/>
                <w:color w:val="000000" w:themeColor="text1"/>
                <w:szCs w:val="20"/>
              </w:rPr>
            </w:pPr>
            <w:r w:rsidRPr="00041021">
              <w:rPr>
                <w:rFonts w:asciiTheme="minorHAnsi" w:hAnsiTheme="minorHAnsi" w:cstheme="minorHAnsi"/>
                <w:i/>
                <w:color w:val="000000" w:themeColor="text1"/>
                <w:szCs w:val="20"/>
              </w:rPr>
              <w:t>Mål 3. … kan selvstændigt identificere og reagere på ændring i borgerens/patientens sundhedstilstand.</w:t>
            </w:r>
          </w:p>
          <w:p w14:paraId="450466F5" w14:textId="77777777" w:rsidR="001333A6" w:rsidRPr="00041021" w:rsidRDefault="001333A6" w:rsidP="001333A6">
            <w:pPr>
              <w:pStyle w:val="Listeafsnit"/>
              <w:ind w:left="1080"/>
              <w:rPr>
                <w:rFonts w:asciiTheme="minorHAnsi" w:hAnsiTheme="minorHAnsi" w:cstheme="minorHAnsi"/>
                <w:color w:val="000000" w:themeColor="text1"/>
                <w:szCs w:val="20"/>
              </w:rPr>
            </w:pPr>
          </w:p>
          <w:p w14:paraId="54EEA489" w14:textId="77777777" w:rsidR="001333A6" w:rsidRPr="00041021" w:rsidRDefault="001333A6" w:rsidP="001E2414">
            <w:pPr>
              <w:pStyle w:val="Default"/>
              <w:numPr>
                <w:ilvl w:val="0"/>
                <w:numId w:val="8"/>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Muligheder der er for aktivitet i aften og weekendvagter, hvor der i hverdags dagvagter er stuegang, undersøgelser osv. som begrænser muligheder på at fokusere på patientens ressourcer, aktivitet og netværk.</w:t>
            </w:r>
          </w:p>
          <w:p w14:paraId="622B0C4F" w14:textId="44E23AA0" w:rsidR="001333A6" w:rsidRPr="00041021" w:rsidRDefault="001333A6" w:rsidP="001E2414">
            <w:pPr>
              <w:pStyle w:val="Default"/>
              <w:numPr>
                <w:ilvl w:val="1"/>
                <w:numId w:val="8"/>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 xml:space="preserve">Mål 7. … selvstændigt tilrettelægge og gennemføre fysiske, sociale, kulturelle og kreative aktiviteter, og informere og vejlede om aktivitetstilbud, herunder </w:t>
            </w:r>
            <w:r w:rsidR="008D20D9" w:rsidRPr="00041021">
              <w:rPr>
                <w:rFonts w:asciiTheme="minorHAnsi" w:hAnsiTheme="minorHAnsi" w:cstheme="minorHAnsi"/>
                <w:i/>
                <w:color w:val="000000" w:themeColor="text1"/>
                <w:sz w:val="20"/>
                <w:szCs w:val="20"/>
              </w:rPr>
              <w:t>inddrager</w:t>
            </w:r>
            <w:r w:rsidRPr="00041021">
              <w:rPr>
                <w:rFonts w:asciiTheme="minorHAnsi" w:hAnsiTheme="minorHAnsi" w:cstheme="minorHAnsi"/>
                <w:i/>
                <w:color w:val="000000" w:themeColor="text1"/>
                <w:sz w:val="20"/>
                <w:szCs w:val="20"/>
              </w:rPr>
              <w:t xml:space="preserve"> netværk og frivillige ud fra borgerens interesser og behov og understøtte borgere/patienter i at træffe egne.</w:t>
            </w:r>
          </w:p>
          <w:p w14:paraId="28842C29" w14:textId="77777777" w:rsidR="001333A6" w:rsidRPr="00041021" w:rsidRDefault="001333A6" w:rsidP="001E2414">
            <w:pPr>
              <w:pStyle w:val="Default"/>
              <w:numPr>
                <w:ilvl w:val="1"/>
                <w:numId w:val="8"/>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11. Eleven kan selvstændigt gennemføre pædagogiske aktiviteter.</w:t>
            </w:r>
          </w:p>
          <w:p w14:paraId="719EE53A" w14:textId="77777777" w:rsidR="001333A6" w:rsidRPr="00041021" w:rsidRDefault="001333A6" w:rsidP="001333A6">
            <w:pPr>
              <w:rPr>
                <w:rFonts w:asciiTheme="minorHAnsi" w:hAnsiTheme="minorHAnsi" w:cstheme="minorHAnsi"/>
                <w:color w:val="000000" w:themeColor="text1"/>
                <w:sz w:val="22"/>
                <w:szCs w:val="22"/>
              </w:rPr>
            </w:pPr>
          </w:p>
        </w:tc>
      </w:tr>
      <w:tr w:rsidR="001333A6" w:rsidRPr="0045348E" w14:paraId="7235E20D" w14:textId="77777777" w:rsidTr="001333A6">
        <w:tc>
          <w:tcPr>
            <w:tcW w:w="10490" w:type="dxa"/>
          </w:tcPr>
          <w:p w14:paraId="08177FF1" w14:textId="77777777" w:rsidR="001333A6" w:rsidRPr="00041021" w:rsidRDefault="001333A6" w:rsidP="001333A6">
            <w:pP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Egne notater i forhold til aften/weekendvagt: hvad har jeg fået med mig?</w:t>
            </w:r>
          </w:p>
          <w:p w14:paraId="0893F707" w14:textId="77777777" w:rsidR="001333A6" w:rsidRPr="00041021" w:rsidRDefault="001333A6" w:rsidP="001333A6">
            <w:pPr>
              <w:rPr>
                <w:rFonts w:asciiTheme="minorHAnsi" w:hAnsiTheme="minorHAnsi" w:cstheme="minorHAnsi"/>
                <w:color w:val="000000" w:themeColor="text1"/>
                <w:szCs w:val="20"/>
              </w:rPr>
            </w:pPr>
          </w:p>
          <w:p w14:paraId="2F787D0B" w14:textId="77777777" w:rsidR="001333A6" w:rsidRPr="00041021" w:rsidRDefault="001333A6" w:rsidP="001333A6">
            <w:pPr>
              <w:rPr>
                <w:rFonts w:asciiTheme="minorHAnsi" w:hAnsiTheme="minorHAnsi" w:cstheme="minorHAnsi"/>
                <w:color w:val="000000" w:themeColor="text1"/>
                <w:szCs w:val="20"/>
              </w:rPr>
            </w:pPr>
          </w:p>
          <w:p w14:paraId="3C61DCFF" w14:textId="77777777" w:rsidR="001333A6" w:rsidRPr="00041021" w:rsidRDefault="001333A6" w:rsidP="001333A6">
            <w:pPr>
              <w:rPr>
                <w:rFonts w:asciiTheme="minorHAnsi" w:hAnsiTheme="minorHAnsi" w:cstheme="minorHAnsi"/>
                <w:color w:val="000000" w:themeColor="text1"/>
                <w:szCs w:val="20"/>
              </w:rPr>
            </w:pPr>
          </w:p>
          <w:p w14:paraId="1167FFDA" w14:textId="77777777" w:rsidR="001333A6" w:rsidRPr="00041021" w:rsidRDefault="001333A6" w:rsidP="001333A6">
            <w:pPr>
              <w:rPr>
                <w:rFonts w:asciiTheme="minorHAnsi" w:hAnsiTheme="minorHAnsi" w:cstheme="minorHAnsi"/>
                <w:color w:val="000000" w:themeColor="text1"/>
                <w:szCs w:val="20"/>
              </w:rPr>
            </w:pPr>
          </w:p>
          <w:p w14:paraId="5DCF002C" w14:textId="77777777" w:rsidR="001333A6" w:rsidRPr="00041021" w:rsidRDefault="001333A6" w:rsidP="001333A6">
            <w:pPr>
              <w:rPr>
                <w:rFonts w:asciiTheme="minorHAnsi" w:hAnsiTheme="minorHAnsi" w:cstheme="minorHAnsi"/>
                <w:color w:val="000000" w:themeColor="text1"/>
                <w:szCs w:val="20"/>
              </w:rPr>
            </w:pPr>
          </w:p>
          <w:p w14:paraId="694677BE" w14:textId="77777777" w:rsidR="001333A6" w:rsidRPr="00041021" w:rsidRDefault="001333A6" w:rsidP="001333A6">
            <w:pPr>
              <w:rPr>
                <w:rFonts w:asciiTheme="minorHAnsi" w:hAnsiTheme="minorHAnsi" w:cstheme="minorHAnsi"/>
                <w:color w:val="000000" w:themeColor="text1"/>
                <w:szCs w:val="20"/>
              </w:rPr>
            </w:pPr>
          </w:p>
          <w:p w14:paraId="4F6C931B" w14:textId="77777777" w:rsidR="001333A6" w:rsidRPr="00041021" w:rsidRDefault="001333A6" w:rsidP="001333A6">
            <w:pPr>
              <w:rPr>
                <w:rFonts w:asciiTheme="minorHAnsi" w:hAnsiTheme="minorHAnsi" w:cstheme="minorHAnsi"/>
                <w:color w:val="000000" w:themeColor="text1"/>
                <w:szCs w:val="20"/>
              </w:rPr>
            </w:pPr>
          </w:p>
          <w:p w14:paraId="13545FE8" w14:textId="77777777" w:rsidR="001333A6" w:rsidRPr="00041021" w:rsidRDefault="001333A6" w:rsidP="001333A6">
            <w:pPr>
              <w:rPr>
                <w:rFonts w:asciiTheme="minorHAnsi" w:hAnsiTheme="minorHAnsi" w:cstheme="minorHAnsi"/>
                <w:color w:val="000000" w:themeColor="text1"/>
                <w:szCs w:val="20"/>
              </w:rPr>
            </w:pPr>
          </w:p>
          <w:p w14:paraId="26F00CBE" w14:textId="77777777" w:rsidR="001333A6" w:rsidRPr="00041021" w:rsidRDefault="001333A6" w:rsidP="001333A6">
            <w:pPr>
              <w:rPr>
                <w:rFonts w:asciiTheme="minorHAnsi" w:hAnsiTheme="minorHAnsi" w:cstheme="minorHAnsi"/>
                <w:color w:val="000000" w:themeColor="text1"/>
                <w:szCs w:val="20"/>
              </w:rPr>
            </w:pPr>
          </w:p>
          <w:p w14:paraId="6225971C" w14:textId="77777777" w:rsidR="001333A6" w:rsidRPr="00041021" w:rsidRDefault="001333A6" w:rsidP="001333A6">
            <w:pPr>
              <w:rPr>
                <w:rFonts w:asciiTheme="minorHAnsi" w:hAnsiTheme="minorHAnsi" w:cstheme="minorHAnsi"/>
                <w:color w:val="000000" w:themeColor="text1"/>
                <w:szCs w:val="20"/>
              </w:rPr>
            </w:pPr>
          </w:p>
          <w:p w14:paraId="5722EEF4" w14:textId="77777777" w:rsidR="001333A6" w:rsidRPr="00041021" w:rsidRDefault="001333A6" w:rsidP="001333A6">
            <w:pPr>
              <w:rPr>
                <w:rFonts w:asciiTheme="minorHAnsi" w:hAnsiTheme="minorHAnsi" w:cstheme="minorHAnsi"/>
                <w:color w:val="000000" w:themeColor="text1"/>
                <w:szCs w:val="20"/>
              </w:rPr>
            </w:pPr>
          </w:p>
        </w:tc>
      </w:tr>
      <w:tr w:rsidR="001333A6" w:rsidRPr="0045348E" w14:paraId="3C8A3985" w14:textId="77777777" w:rsidTr="001333A6">
        <w:tc>
          <w:tcPr>
            <w:tcW w:w="10490" w:type="dxa"/>
          </w:tcPr>
          <w:p w14:paraId="182DFDA4" w14:textId="77777777" w:rsidR="001333A6" w:rsidRPr="00041021" w:rsidRDefault="001333A6" w:rsidP="001333A6">
            <w:pP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Egne noter ud fra drøftelse med vejleder om ovenstående</w:t>
            </w:r>
          </w:p>
          <w:p w14:paraId="37684C3A" w14:textId="77777777" w:rsidR="001333A6" w:rsidRPr="00041021" w:rsidRDefault="001333A6" w:rsidP="001333A6">
            <w:pPr>
              <w:rPr>
                <w:rFonts w:asciiTheme="minorHAnsi" w:hAnsiTheme="minorHAnsi" w:cstheme="minorHAnsi"/>
                <w:color w:val="000000" w:themeColor="text1"/>
                <w:szCs w:val="20"/>
              </w:rPr>
            </w:pPr>
          </w:p>
          <w:p w14:paraId="37412A22" w14:textId="77777777" w:rsidR="001333A6" w:rsidRPr="00041021" w:rsidRDefault="001333A6" w:rsidP="001333A6">
            <w:pPr>
              <w:rPr>
                <w:rFonts w:asciiTheme="minorHAnsi" w:hAnsiTheme="minorHAnsi" w:cstheme="minorHAnsi"/>
                <w:color w:val="000000" w:themeColor="text1"/>
                <w:szCs w:val="20"/>
              </w:rPr>
            </w:pPr>
          </w:p>
          <w:p w14:paraId="59FA24C1" w14:textId="77777777" w:rsidR="001333A6" w:rsidRPr="00041021" w:rsidRDefault="001333A6" w:rsidP="001333A6">
            <w:pPr>
              <w:rPr>
                <w:rFonts w:asciiTheme="minorHAnsi" w:hAnsiTheme="minorHAnsi" w:cstheme="minorHAnsi"/>
                <w:color w:val="000000" w:themeColor="text1"/>
                <w:szCs w:val="20"/>
              </w:rPr>
            </w:pPr>
          </w:p>
          <w:p w14:paraId="6C60E81D" w14:textId="77777777" w:rsidR="001333A6" w:rsidRPr="00041021" w:rsidRDefault="001333A6" w:rsidP="001333A6">
            <w:pPr>
              <w:rPr>
                <w:rFonts w:asciiTheme="minorHAnsi" w:hAnsiTheme="minorHAnsi" w:cstheme="minorHAnsi"/>
                <w:color w:val="000000" w:themeColor="text1"/>
                <w:szCs w:val="20"/>
              </w:rPr>
            </w:pPr>
          </w:p>
          <w:p w14:paraId="5CB57EDE" w14:textId="77777777" w:rsidR="001333A6" w:rsidRPr="00041021" w:rsidRDefault="001333A6" w:rsidP="001333A6">
            <w:pPr>
              <w:rPr>
                <w:rFonts w:asciiTheme="minorHAnsi" w:hAnsiTheme="minorHAnsi" w:cstheme="minorHAnsi"/>
                <w:color w:val="000000" w:themeColor="text1"/>
                <w:szCs w:val="20"/>
              </w:rPr>
            </w:pPr>
          </w:p>
          <w:p w14:paraId="39D0FEDD" w14:textId="77777777" w:rsidR="001333A6" w:rsidRPr="00041021" w:rsidRDefault="001333A6" w:rsidP="001333A6">
            <w:pPr>
              <w:rPr>
                <w:rFonts w:asciiTheme="minorHAnsi" w:hAnsiTheme="minorHAnsi" w:cstheme="minorHAnsi"/>
                <w:color w:val="000000" w:themeColor="text1"/>
                <w:szCs w:val="20"/>
              </w:rPr>
            </w:pPr>
          </w:p>
          <w:p w14:paraId="21CE3390" w14:textId="77777777" w:rsidR="001333A6" w:rsidRPr="00041021" w:rsidRDefault="001333A6" w:rsidP="001333A6">
            <w:pPr>
              <w:rPr>
                <w:rFonts w:asciiTheme="minorHAnsi" w:hAnsiTheme="minorHAnsi" w:cstheme="minorHAnsi"/>
                <w:color w:val="000000" w:themeColor="text1"/>
                <w:szCs w:val="20"/>
              </w:rPr>
            </w:pPr>
          </w:p>
          <w:p w14:paraId="7E9CD587" w14:textId="77777777" w:rsidR="001333A6" w:rsidRPr="00041021" w:rsidRDefault="001333A6" w:rsidP="001333A6">
            <w:pPr>
              <w:rPr>
                <w:rFonts w:asciiTheme="minorHAnsi" w:hAnsiTheme="minorHAnsi" w:cstheme="minorHAnsi"/>
                <w:color w:val="000000" w:themeColor="text1"/>
                <w:szCs w:val="20"/>
              </w:rPr>
            </w:pPr>
          </w:p>
          <w:p w14:paraId="61B8A16A" w14:textId="77777777" w:rsidR="001333A6" w:rsidRPr="00041021" w:rsidRDefault="001333A6" w:rsidP="001333A6">
            <w:pPr>
              <w:rPr>
                <w:rFonts w:asciiTheme="minorHAnsi" w:hAnsiTheme="minorHAnsi" w:cstheme="minorHAnsi"/>
                <w:color w:val="000000" w:themeColor="text1"/>
                <w:szCs w:val="20"/>
              </w:rPr>
            </w:pPr>
          </w:p>
          <w:p w14:paraId="031545A4" w14:textId="77777777" w:rsidR="001333A6" w:rsidRPr="00041021" w:rsidRDefault="001333A6" w:rsidP="001333A6">
            <w:pPr>
              <w:rPr>
                <w:rFonts w:asciiTheme="minorHAnsi" w:hAnsiTheme="minorHAnsi" w:cstheme="minorHAnsi"/>
                <w:color w:val="000000" w:themeColor="text1"/>
                <w:szCs w:val="20"/>
              </w:rPr>
            </w:pPr>
          </w:p>
          <w:p w14:paraId="621D47CB" w14:textId="77777777" w:rsidR="001333A6" w:rsidRPr="00041021" w:rsidRDefault="001333A6" w:rsidP="001333A6">
            <w:pPr>
              <w:rPr>
                <w:rFonts w:asciiTheme="minorHAnsi" w:hAnsiTheme="minorHAnsi" w:cstheme="minorHAnsi"/>
                <w:color w:val="000000" w:themeColor="text1"/>
                <w:szCs w:val="20"/>
              </w:rPr>
            </w:pPr>
          </w:p>
          <w:p w14:paraId="18581ED4" w14:textId="77777777" w:rsidR="001333A6" w:rsidRPr="00041021" w:rsidRDefault="001333A6" w:rsidP="001333A6">
            <w:pPr>
              <w:rPr>
                <w:rFonts w:asciiTheme="minorHAnsi" w:hAnsiTheme="minorHAnsi" w:cstheme="minorHAnsi"/>
                <w:color w:val="000000" w:themeColor="text1"/>
                <w:szCs w:val="20"/>
              </w:rPr>
            </w:pPr>
          </w:p>
          <w:p w14:paraId="07A35A99" w14:textId="77777777" w:rsidR="001333A6" w:rsidRPr="00041021" w:rsidRDefault="001333A6" w:rsidP="001333A6">
            <w:pPr>
              <w:rPr>
                <w:rFonts w:asciiTheme="minorHAnsi" w:hAnsiTheme="minorHAnsi" w:cstheme="minorHAnsi"/>
                <w:color w:val="000000" w:themeColor="text1"/>
                <w:szCs w:val="20"/>
              </w:rPr>
            </w:pPr>
          </w:p>
          <w:p w14:paraId="20D7602C" w14:textId="77777777" w:rsidR="001333A6" w:rsidRPr="00041021" w:rsidRDefault="001333A6" w:rsidP="001333A6">
            <w:pPr>
              <w:rPr>
                <w:rFonts w:asciiTheme="minorHAnsi" w:hAnsiTheme="minorHAnsi" w:cstheme="minorHAnsi"/>
                <w:color w:val="000000" w:themeColor="text1"/>
                <w:szCs w:val="20"/>
              </w:rPr>
            </w:pPr>
          </w:p>
          <w:p w14:paraId="0191417E" w14:textId="77777777" w:rsidR="001333A6" w:rsidRPr="00041021" w:rsidRDefault="001333A6" w:rsidP="001333A6">
            <w:pPr>
              <w:rPr>
                <w:rFonts w:asciiTheme="minorHAnsi" w:hAnsiTheme="minorHAnsi" w:cstheme="minorHAnsi"/>
                <w:color w:val="000000" w:themeColor="text1"/>
                <w:szCs w:val="20"/>
              </w:rPr>
            </w:pPr>
          </w:p>
        </w:tc>
      </w:tr>
    </w:tbl>
    <w:p w14:paraId="1DCD6661" w14:textId="77777777" w:rsidR="001333A6" w:rsidRDefault="001333A6" w:rsidP="001333A6">
      <w:pPr>
        <w:rPr>
          <w:rFonts w:asciiTheme="minorHAnsi" w:hAnsiTheme="minorHAnsi" w:cstheme="minorHAnsi"/>
          <w:color w:val="244061" w:themeColor="accent1" w:themeShade="80"/>
          <w:sz w:val="6"/>
          <w:szCs w:val="6"/>
        </w:rPr>
      </w:pPr>
    </w:p>
    <w:p w14:paraId="6BDD6BFB" w14:textId="77777777" w:rsidR="001333A6" w:rsidRDefault="001333A6" w:rsidP="001333A6">
      <w:pPr>
        <w:rPr>
          <w:rFonts w:asciiTheme="minorHAnsi" w:hAnsiTheme="minorHAnsi" w:cstheme="minorHAnsi"/>
          <w:color w:val="244061" w:themeColor="accent1" w:themeShade="80"/>
          <w:sz w:val="6"/>
          <w:szCs w:val="6"/>
        </w:rPr>
      </w:pPr>
    </w:p>
    <w:p w14:paraId="288466BC" w14:textId="77777777" w:rsidR="001333A6" w:rsidRDefault="001333A6" w:rsidP="001333A6">
      <w:pPr>
        <w:rPr>
          <w:rFonts w:asciiTheme="minorHAnsi" w:hAnsiTheme="minorHAnsi" w:cstheme="minorHAnsi"/>
          <w:color w:val="244061" w:themeColor="accent1" w:themeShade="80"/>
          <w:sz w:val="6"/>
          <w:szCs w:val="6"/>
        </w:rPr>
      </w:pPr>
    </w:p>
    <w:p w14:paraId="7A65F929" w14:textId="77777777" w:rsidR="001333A6" w:rsidRDefault="001333A6" w:rsidP="001333A6">
      <w:pPr>
        <w:rPr>
          <w:rFonts w:asciiTheme="minorHAnsi" w:hAnsiTheme="minorHAnsi" w:cstheme="minorHAnsi"/>
          <w:color w:val="244061" w:themeColor="accent1" w:themeShade="80"/>
          <w:sz w:val="6"/>
          <w:szCs w:val="6"/>
        </w:rPr>
      </w:pPr>
    </w:p>
    <w:p w14:paraId="351482F2" w14:textId="77777777" w:rsidR="001333A6" w:rsidRDefault="001333A6" w:rsidP="001333A6">
      <w:pPr>
        <w:rPr>
          <w:rFonts w:asciiTheme="minorHAnsi" w:hAnsiTheme="minorHAnsi" w:cstheme="minorHAnsi"/>
          <w:color w:val="244061" w:themeColor="accent1" w:themeShade="80"/>
          <w:sz w:val="6"/>
          <w:szCs w:val="6"/>
        </w:rPr>
      </w:pPr>
    </w:p>
    <w:p w14:paraId="6EF04ADD" w14:textId="77777777" w:rsidR="001333A6" w:rsidRDefault="001333A6" w:rsidP="001333A6">
      <w:pPr>
        <w:rPr>
          <w:rFonts w:asciiTheme="minorHAnsi" w:hAnsiTheme="minorHAnsi" w:cstheme="minorHAnsi"/>
          <w:color w:val="244061" w:themeColor="accent1" w:themeShade="80"/>
          <w:sz w:val="6"/>
          <w:szCs w:val="6"/>
        </w:rPr>
      </w:pPr>
    </w:p>
    <w:p w14:paraId="1374EF08" w14:textId="77777777" w:rsidR="001333A6" w:rsidRDefault="001333A6" w:rsidP="001333A6">
      <w:pPr>
        <w:rPr>
          <w:rFonts w:asciiTheme="minorHAnsi" w:hAnsiTheme="minorHAnsi" w:cstheme="minorHAnsi"/>
          <w:color w:val="244061" w:themeColor="accent1" w:themeShade="80"/>
          <w:sz w:val="6"/>
          <w:szCs w:val="6"/>
        </w:rPr>
      </w:pPr>
    </w:p>
    <w:p w14:paraId="0802CB5E" w14:textId="77777777" w:rsidR="001333A6" w:rsidRDefault="001333A6" w:rsidP="001333A6">
      <w:pPr>
        <w:rPr>
          <w:rFonts w:asciiTheme="minorHAnsi" w:hAnsiTheme="minorHAnsi" w:cstheme="minorHAnsi"/>
          <w:color w:val="244061" w:themeColor="accent1" w:themeShade="80"/>
          <w:sz w:val="6"/>
          <w:szCs w:val="6"/>
        </w:rPr>
      </w:pPr>
    </w:p>
    <w:p w14:paraId="6E40973C" w14:textId="77777777" w:rsidR="001333A6" w:rsidRDefault="001333A6" w:rsidP="001333A6">
      <w:pPr>
        <w:rPr>
          <w:rFonts w:asciiTheme="minorHAnsi" w:hAnsiTheme="minorHAnsi" w:cstheme="minorHAnsi"/>
          <w:color w:val="244061" w:themeColor="accent1" w:themeShade="80"/>
          <w:sz w:val="6"/>
          <w:szCs w:val="6"/>
        </w:rPr>
      </w:pPr>
    </w:p>
    <w:p w14:paraId="3EF6BA94" w14:textId="77777777" w:rsidR="001333A6" w:rsidRDefault="001333A6" w:rsidP="001333A6">
      <w:pPr>
        <w:rPr>
          <w:rFonts w:asciiTheme="minorHAnsi" w:hAnsiTheme="minorHAnsi" w:cstheme="minorHAnsi"/>
          <w:color w:val="244061" w:themeColor="accent1" w:themeShade="80"/>
          <w:sz w:val="6"/>
          <w:szCs w:val="6"/>
        </w:rPr>
      </w:pPr>
    </w:p>
    <w:p w14:paraId="1A609B41" w14:textId="77777777" w:rsidR="001333A6" w:rsidRDefault="001333A6" w:rsidP="001333A6">
      <w:pPr>
        <w:rPr>
          <w:rFonts w:asciiTheme="minorHAnsi" w:hAnsiTheme="minorHAnsi" w:cstheme="minorHAnsi"/>
          <w:color w:val="244061" w:themeColor="accent1" w:themeShade="80"/>
          <w:sz w:val="6"/>
          <w:szCs w:val="6"/>
        </w:rPr>
      </w:pPr>
    </w:p>
    <w:p w14:paraId="0730DE24" w14:textId="77777777" w:rsidR="001333A6" w:rsidRDefault="001333A6" w:rsidP="001333A6">
      <w:pPr>
        <w:rPr>
          <w:rFonts w:asciiTheme="minorHAnsi" w:hAnsiTheme="minorHAnsi" w:cstheme="minorHAnsi"/>
          <w:color w:val="244061" w:themeColor="accent1" w:themeShade="80"/>
          <w:sz w:val="6"/>
          <w:szCs w:val="6"/>
        </w:rPr>
      </w:pPr>
    </w:p>
    <w:p w14:paraId="2B8728F0" w14:textId="489D790A" w:rsidR="00734100" w:rsidRPr="0045348E" w:rsidRDefault="00734100" w:rsidP="001333A6">
      <w:pPr>
        <w:rPr>
          <w:rFonts w:asciiTheme="minorHAnsi" w:hAnsiTheme="minorHAnsi" w:cstheme="minorHAnsi"/>
          <w:color w:val="244061" w:themeColor="accent1" w:themeShade="80"/>
          <w:sz w:val="6"/>
          <w:szCs w:val="6"/>
        </w:rPr>
      </w:pP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1333A6" w:rsidRPr="0045348E" w14:paraId="21B19583" w14:textId="77777777" w:rsidTr="001333A6">
        <w:trPr>
          <w:trHeight w:val="607"/>
        </w:trPr>
        <w:tc>
          <w:tcPr>
            <w:tcW w:w="10490" w:type="dxa"/>
            <w:shd w:val="clear" w:color="auto" w:fill="D7E3BC"/>
            <w:vAlign w:val="center"/>
          </w:tcPr>
          <w:p w14:paraId="79613816" w14:textId="77777777" w:rsidR="001333A6" w:rsidRPr="003E6350" w:rsidRDefault="001333A6" w:rsidP="003E6350">
            <w:pPr>
              <w:pStyle w:val="Overskrift2"/>
              <w:jc w:val="center"/>
              <w:rPr>
                <w:rFonts w:asciiTheme="minorHAnsi" w:hAnsiTheme="minorHAnsi" w:cstheme="minorHAnsi"/>
                <w:b w:val="0"/>
              </w:rPr>
            </w:pPr>
            <w:bookmarkStart w:id="36" w:name="_Toc202960985"/>
            <w:r w:rsidRPr="003E6350">
              <w:rPr>
                <w:rFonts w:asciiTheme="minorHAnsi" w:hAnsiTheme="minorHAnsi" w:cstheme="minorHAnsi"/>
                <w:b w:val="0"/>
              </w:rPr>
              <w:lastRenderedPageBreak/>
              <w:t>Studiebesøg/punktpraktik</w:t>
            </w:r>
            <w:bookmarkEnd w:id="36"/>
          </w:p>
        </w:tc>
      </w:tr>
      <w:tr w:rsidR="001333A6" w:rsidRPr="0045348E" w14:paraId="67BA2CDE" w14:textId="77777777" w:rsidTr="001333A6">
        <w:tc>
          <w:tcPr>
            <w:tcW w:w="10490" w:type="dxa"/>
            <w:shd w:val="clear" w:color="auto" w:fill="D7E3BC"/>
          </w:tcPr>
          <w:p w14:paraId="34C17D42" w14:textId="77777777" w:rsidR="001333A6" w:rsidRPr="00041021" w:rsidRDefault="001333A6" w:rsidP="001333A6">
            <w:pPr>
              <w:pStyle w:val="Ingenafstand"/>
              <w:rPr>
                <w:rFonts w:asciiTheme="minorHAnsi" w:hAnsiTheme="minorHAnsi" w:cstheme="minorHAnsi"/>
                <w:b/>
                <w:color w:val="000000" w:themeColor="text1"/>
                <w:sz w:val="20"/>
                <w:szCs w:val="20"/>
              </w:rPr>
            </w:pPr>
            <w:r w:rsidRPr="00041021">
              <w:rPr>
                <w:rFonts w:asciiTheme="minorHAnsi" w:hAnsiTheme="minorHAnsi" w:cstheme="minorHAnsi"/>
                <w:b/>
                <w:color w:val="000000" w:themeColor="text1"/>
                <w:sz w:val="20"/>
                <w:szCs w:val="20"/>
              </w:rPr>
              <w:t xml:space="preserve">Din egen forberedelse til studiebesøg: </w:t>
            </w:r>
          </w:p>
          <w:p w14:paraId="7DEF2F6E" w14:textId="77777777" w:rsidR="001333A6" w:rsidRPr="00041021" w:rsidRDefault="001333A6" w:rsidP="001E2414">
            <w:pPr>
              <w:pStyle w:val="Ingenafstand"/>
              <w:numPr>
                <w:ilvl w:val="0"/>
                <w:numId w:val="11"/>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Hvad er formålet med studiebesøg? </w:t>
            </w:r>
          </w:p>
          <w:p w14:paraId="5BFB82B9" w14:textId="77777777" w:rsidR="001333A6" w:rsidRPr="00041021" w:rsidRDefault="001333A6" w:rsidP="001E2414">
            <w:pPr>
              <w:pStyle w:val="Ingenafstand"/>
              <w:numPr>
                <w:ilvl w:val="0"/>
                <w:numId w:val="11"/>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Hvad skal jeg have fokus på? </w:t>
            </w:r>
          </w:p>
          <w:p w14:paraId="5AD2E579" w14:textId="77777777" w:rsidR="001333A6" w:rsidRPr="00041021" w:rsidRDefault="001333A6" w:rsidP="001E2414">
            <w:pPr>
              <w:pStyle w:val="Ingenafstand"/>
              <w:numPr>
                <w:ilvl w:val="0"/>
                <w:numId w:val="11"/>
              </w:numPr>
              <w:rPr>
                <w:rFonts w:asciiTheme="minorHAnsi" w:hAnsiTheme="minorHAnsi" w:cstheme="minorHAnsi"/>
                <w:color w:val="000000" w:themeColor="text1"/>
              </w:rPr>
            </w:pPr>
            <w:r w:rsidRPr="00041021">
              <w:rPr>
                <w:rFonts w:asciiTheme="minorHAnsi" w:hAnsiTheme="minorHAnsi" w:cstheme="minorHAnsi"/>
                <w:color w:val="000000" w:themeColor="text1"/>
                <w:sz w:val="20"/>
                <w:szCs w:val="20"/>
              </w:rPr>
              <w:t>Hvor skal jeg møde og hvornår?</w:t>
            </w:r>
            <w:r w:rsidRPr="00041021">
              <w:rPr>
                <w:rFonts w:asciiTheme="minorHAnsi" w:hAnsiTheme="minorHAnsi" w:cstheme="minorHAnsi"/>
                <w:color w:val="000000" w:themeColor="text1"/>
              </w:rPr>
              <w:t xml:space="preserve"> </w:t>
            </w:r>
          </w:p>
        </w:tc>
      </w:tr>
      <w:tr w:rsidR="001333A6" w:rsidRPr="0045348E" w14:paraId="108EBEF1" w14:textId="77777777" w:rsidTr="001333A6">
        <w:tc>
          <w:tcPr>
            <w:tcW w:w="10490" w:type="dxa"/>
            <w:tcBorders>
              <w:bottom w:val="dotted" w:sz="4" w:space="0" w:color="auto"/>
            </w:tcBorders>
          </w:tcPr>
          <w:p w14:paraId="6C583FA6" w14:textId="77777777" w:rsidR="001333A6" w:rsidRPr="00FE3965" w:rsidRDefault="001333A6" w:rsidP="001333A6">
            <w:pPr>
              <w:rPr>
                <w:rFonts w:asciiTheme="minorHAnsi" w:hAnsiTheme="minorHAnsi" w:cstheme="minorHAnsi"/>
                <w:color w:val="1F497D" w:themeColor="text2"/>
              </w:rPr>
            </w:pPr>
          </w:p>
        </w:tc>
      </w:tr>
      <w:tr w:rsidR="001333A6" w:rsidRPr="0045348E" w14:paraId="5D7F8C5B" w14:textId="77777777" w:rsidTr="001333A6">
        <w:tc>
          <w:tcPr>
            <w:tcW w:w="10490" w:type="dxa"/>
            <w:tcBorders>
              <w:top w:val="dotted" w:sz="4" w:space="0" w:color="auto"/>
              <w:bottom w:val="dotted" w:sz="4" w:space="0" w:color="auto"/>
            </w:tcBorders>
          </w:tcPr>
          <w:p w14:paraId="4F3FCBF0"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91088BA" w14:textId="77777777" w:rsidTr="001333A6">
        <w:tc>
          <w:tcPr>
            <w:tcW w:w="10490" w:type="dxa"/>
            <w:tcBorders>
              <w:top w:val="dotted" w:sz="4" w:space="0" w:color="auto"/>
              <w:bottom w:val="dotted" w:sz="4" w:space="0" w:color="auto"/>
            </w:tcBorders>
          </w:tcPr>
          <w:p w14:paraId="0138548E"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300287CC" w14:textId="77777777" w:rsidTr="001333A6">
        <w:tc>
          <w:tcPr>
            <w:tcW w:w="10490" w:type="dxa"/>
            <w:tcBorders>
              <w:top w:val="dotted" w:sz="4" w:space="0" w:color="auto"/>
              <w:bottom w:val="dotted" w:sz="4" w:space="0" w:color="auto"/>
            </w:tcBorders>
          </w:tcPr>
          <w:p w14:paraId="3A5A29CE"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330D4AA2" w14:textId="77777777" w:rsidTr="001333A6">
        <w:tc>
          <w:tcPr>
            <w:tcW w:w="10490" w:type="dxa"/>
            <w:tcBorders>
              <w:top w:val="dotted" w:sz="4" w:space="0" w:color="auto"/>
              <w:bottom w:val="dotted" w:sz="4" w:space="0" w:color="auto"/>
            </w:tcBorders>
          </w:tcPr>
          <w:p w14:paraId="6C206D48"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1494DC10" w14:textId="77777777" w:rsidTr="001333A6">
        <w:tc>
          <w:tcPr>
            <w:tcW w:w="10490" w:type="dxa"/>
            <w:tcBorders>
              <w:top w:val="dotted" w:sz="4" w:space="0" w:color="auto"/>
              <w:bottom w:val="dotted" w:sz="4" w:space="0" w:color="auto"/>
            </w:tcBorders>
          </w:tcPr>
          <w:p w14:paraId="1FF4FCD9"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2B3213D" w14:textId="77777777" w:rsidTr="001333A6">
        <w:tc>
          <w:tcPr>
            <w:tcW w:w="10490" w:type="dxa"/>
            <w:tcBorders>
              <w:top w:val="dotted" w:sz="4" w:space="0" w:color="auto"/>
              <w:bottom w:val="dotted" w:sz="4" w:space="0" w:color="auto"/>
            </w:tcBorders>
          </w:tcPr>
          <w:p w14:paraId="2DCB1360"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174F0C2B" w14:textId="77777777" w:rsidTr="001333A6">
        <w:tc>
          <w:tcPr>
            <w:tcW w:w="10490" w:type="dxa"/>
            <w:tcBorders>
              <w:top w:val="dotted" w:sz="4" w:space="0" w:color="auto"/>
              <w:bottom w:val="dotted" w:sz="4" w:space="0" w:color="auto"/>
            </w:tcBorders>
          </w:tcPr>
          <w:p w14:paraId="0D0F196C"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79754EC" w14:textId="77777777" w:rsidTr="001333A6">
        <w:tc>
          <w:tcPr>
            <w:tcW w:w="10490" w:type="dxa"/>
            <w:tcBorders>
              <w:top w:val="dotted" w:sz="4" w:space="0" w:color="auto"/>
              <w:bottom w:val="dotted" w:sz="4" w:space="0" w:color="auto"/>
            </w:tcBorders>
          </w:tcPr>
          <w:p w14:paraId="4E928F7C"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0BC7005" w14:textId="77777777" w:rsidTr="001333A6">
        <w:tc>
          <w:tcPr>
            <w:tcW w:w="10490" w:type="dxa"/>
            <w:tcBorders>
              <w:top w:val="dotted" w:sz="4" w:space="0" w:color="auto"/>
            </w:tcBorders>
          </w:tcPr>
          <w:p w14:paraId="33A1C983"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23786655" w14:textId="77777777" w:rsidTr="001333A6">
        <w:trPr>
          <w:trHeight w:val="408"/>
        </w:trPr>
        <w:tc>
          <w:tcPr>
            <w:tcW w:w="10490" w:type="dxa"/>
            <w:shd w:val="clear" w:color="auto" w:fill="D7E3BC"/>
            <w:vAlign w:val="center"/>
          </w:tcPr>
          <w:p w14:paraId="382249F5" w14:textId="77777777" w:rsidR="001333A6" w:rsidRPr="00041021" w:rsidRDefault="001333A6" w:rsidP="001333A6">
            <w:pPr>
              <w:pStyle w:val="Ingenafstand"/>
              <w:rPr>
                <w:rFonts w:asciiTheme="minorHAnsi" w:hAnsiTheme="minorHAnsi" w:cstheme="minorHAnsi"/>
                <w:b/>
                <w:color w:val="000000" w:themeColor="text1"/>
                <w:sz w:val="20"/>
                <w:szCs w:val="20"/>
              </w:rPr>
            </w:pPr>
            <w:r w:rsidRPr="00041021">
              <w:rPr>
                <w:rFonts w:asciiTheme="minorHAnsi" w:hAnsiTheme="minorHAnsi" w:cstheme="minorHAnsi"/>
                <w:b/>
                <w:color w:val="000000" w:themeColor="text1"/>
                <w:sz w:val="20"/>
                <w:szCs w:val="20"/>
              </w:rPr>
              <w:t xml:space="preserve">Stikord fra dit studiebesøg </w:t>
            </w:r>
          </w:p>
          <w:p w14:paraId="167C0330" w14:textId="77777777" w:rsidR="001333A6" w:rsidRPr="00041021" w:rsidRDefault="001333A6" w:rsidP="001E2414">
            <w:pPr>
              <w:pStyle w:val="Ingenafstand"/>
              <w:numPr>
                <w:ilvl w:val="0"/>
                <w:numId w:val="10"/>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Fik du opfyldt formålet med studiebesøg/ punktpraktik?</w:t>
            </w:r>
          </w:p>
          <w:p w14:paraId="2E931158" w14:textId="77777777" w:rsidR="001333A6" w:rsidRPr="00041021" w:rsidRDefault="001333A6" w:rsidP="001E2414">
            <w:pPr>
              <w:pStyle w:val="Ingenafstand"/>
              <w:numPr>
                <w:ilvl w:val="0"/>
                <w:numId w:val="10"/>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Hvilke tanker og oplevelser tager du med dig tilbage til dit praktiksted? </w:t>
            </w:r>
          </w:p>
          <w:p w14:paraId="5B0D2CB1" w14:textId="77777777" w:rsidR="001333A6" w:rsidRPr="00041021" w:rsidRDefault="001333A6" w:rsidP="001E2414">
            <w:pPr>
              <w:pStyle w:val="Ingenafstand"/>
              <w:numPr>
                <w:ilvl w:val="0"/>
                <w:numId w:val="10"/>
              </w:numPr>
              <w:rPr>
                <w:rFonts w:asciiTheme="minorHAnsi" w:hAnsiTheme="minorHAnsi" w:cstheme="minorHAnsi"/>
                <w:color w:val="000000" w:themeColor="text1"/>
              </w:rPr>
            </w:pPr>
            <w:r w:rsidRPr="00041021">
              <w:rPr>
                <w:rFonts w:asciiTheme="minorHAnsi" w:hAnsiTheme="minorHAnsi" w:cstheme="minorHAnsi"/>
                <w:color w:val="000000" w:themeColor="text1"/>
                <w:sz w:val="20"/>
                <w:szCs w:val="20"/>
              </w:rPr>
              <w:t>Har du fået nye ideer i forhold til patienterne?</w:t>
            </w:r>
          </w:p>
        </w:tc>
      </w:tr>
      <w:tr w:rsidR="001333A6" w:rsidRPr="0045348E" w14:paraId="139FBA46" w14:textId="77777777" w:rsidTr="001333A6">
        <w:tc>
          <w:tcPr>
            <w:tcW w:w="10490" w:type="dxa"/>
            <w:tcBorders>
              <w:bottom w:val="dotted" w:sz="4" w:space="0" w:color="auto"/>
            </w:tcBorders>
          </w:tcPr>
          <w:p w14:paraId="5CFA9129"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7E9C6E45" w14:textId="77777777" w:rsidTr="001333A6">
        <w:tc>
          <w:tcPr>
            <w:tcW w:w="10490" w:type="dxa"/>
            <w:tcBorders>
              <w:top w:val="dotted" w:sz="4" w:space="0" w:color="auto"/>
              <w:bottom w:val="dotted" w:sz="4" w:space="0" w:color="auto"/>
            </w:tcBorders>
          </w:tcPr>
          <w:p w14:paraId="71B9C3E0"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5F2E3CB6" w14:textId="77777777" w:rsidTr="001333A6">
        <w:tc>
          <w:tcPr>
            <w:tcW w:w="10490" w:type="dxa"/>
            <w:tcBorders>
              <w:top w:val="dotted" w:sz="4" w:space="0" w:color="auto"/>
              <w:bottom w:val="dotted" w:sz="4" w:space="0" w:color="auto"/>
            </w:tcBorders>
          </w:tcPr>
          <w:p w14:paraId="523F3DAF"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1EBE5AB" w14:textId="77777777" w:rsidTr="001333A6">
        <w:tc>
          <w:tcPr>
            <w:tcW w:w="10490" w:type="dxa"/>
            <w:tcBorders>
              <w:top w:val="dotted" w:sz="4" w:space="0" w:color="auto"/>
              <w:bottom w:val="dotted" w:sz="4" w:space="0" w:color="auto"/>
            </w:tcBorders>
          </w:tcPr>
          <w:p w14:paraId="0BDBFFAA"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3C25A4B7" w14:textId="77777777" w:rsidTr="001333A6">
        <w:tc>
          <w:tcPr>
            <w:tcW w:w="10490" w:type="dxa"/>
            <w:tcBorders>
              <w:top w:val="dotted" w:sz="4" w:space="0" w:color="auto"/>
              <w:bottom w:val="dotted" w:sz="4" w:space="0" w:color="auto"/>
            </w:tcBorders>
          </w:tcPr>
          <w:p w14:paraId="21D67A7C"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4FD20F37" w14:textId="77777777" w:rsidTr="001333A6">
        <w:tc>
          <w:tcPr>
            <w:tcW w:w="10490" w:type="dxa"/>
            <w:tcBorders>
              <w:top w:val="dotted" w:sz="4" w:space="0" w:color="auto"/>
              <w:bottom w:val="dotted" w:sz="4" w:space="0" w:color="auto"/>
            </w:tcBorders>
          </w:tcPr>
          <w:p w14:paraId="0B2CC6C4"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0565CA49" w14:textId="77777777" w:rsidTr="001333A6">
        <w:tc>
          <w:tcPr>
            <w:tcW w:w="10490" w:type="dxa"/>
            <w:tcBorders>
              <w:top w:val="dotted" w:sz="4" w:space="0" w:color="auto"/>
              <w:bottom w:val="dotted" w:sz="4" w:space="0" w:color="auto"/>
            </w:tcBorders>
          </w:tcPr>
          <w:p w14:paraId="489E8BCB"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0BB01457" w14:textId="77777777" w:rsidTr="001333A6">
        <w:tc>
          <w:tcPr>
            <w:tcW w:w="10490" w:type="dxa"/>
            <w:tcBorders>
              <w:top w:val="dotted" w:sz="4" w:space="0" w:color="auto"/>
              <w:bottom w:val="dotted" w:sz="4" w:space="0" w:color="auto"/>
            </w:tcBorders>
          </w:tcPr>
          <w:p w14:paraId="2D0DF656"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60021733" w14:textId="77777777" w:rsidTr="001333A6">
        <w:tc>
          <w:tcPr>
            <w:tcW w:w="10490" w:type="dxa"/>
            <w:tcBorders>
              <w:top w:val="dotted" w:sz="4" w:space="0" w:color="auto"/>
              <w:bottom w:val="dotted" w:sz="4" w:space="0" w:color="auto"/>
            </w:tcBorders>
          </w:tcPr>
          <w:p w14:paraId="7D0911F0"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6970682" w14:textId="77777777" w:rsidTr="001333A6">
        <w:tc>
          <w:tcPr>
            <w:tcW w:w="10490" w:type="dxa"/>
            <w:tcBorders>
              <w:top w:val="dotted" w:sz="4" w:space="0" w:color="auto"/>
              <w:bottom w:val="dotted" w:sz="4" w:space="0" w:color="auto"/>
            </w:tcBorders>
          </w:tcPr>
          <w:p w14:paraId="4B40F8D6"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71F07F98" w14:textId="77777777" w:rsidTr="001333A6">
        <w:tc>
          <w:tcPr>
            <w:tcW w:w="10490" w:type="dxa"/>
            <w:tcBorders>
              <w:top w:val="dotted" w:sz="4" w:space="0" w:color="auto"/>
              <w:bottom w:val="dotted" w:sz="4" w:space="0" w:color="auto"/>
            </w:tcBorders>
          </w:tcPr>
          <w:p w14:paraId="3AE157C2"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0BAFFDD0" w14:textId="77777777" w:rsidTr="001333A6">
        <w:tc>
          <w:tcPr>
            <w:tcW w:w="10490" w:type="dxa"/>
            <w:tcBorders>
              <w:top w:val="dotted" w:sz="4" w:space="0" w:color="auto"/>
              <w:bottom w:val="dotted" w:sz="4" w:space="0" w:color="auto"/>
            </w:tcBorders>
          </w:tcPr>
          <w:p w14:paraId="325BED6B"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5A5421B6" w14:textId="77777777" w:rsidTr="001333A6">
        <w:tc>
          <w:tcPr>
            <w:tcW w:w="10490" w:type="dxa"/>
            <w:tcBorders>
              <w:top w:val="dotted" w:sz="4" w:space="0" w:color="auto"/>
              <w:bottom w:val="dotted" w:sz="4" w:space="0" w:color="auto"/>
            </w:tcBorders>
          </w:tcPr>
          <w:p w14:paraId="79A8C32A"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4A1767D" w14:textId="77777777" w:rsidTr="001333A6">
        <w:tc>
          <w:tcPr>
            <w:tcW w:w="10490" w:type="dxa"/>
            <w:tcBorders>
              <w:top w:val="dotted" w:sz="4" w:space="0" w:color="auto"/>
              <w:bottom w:val="dotted" w:sz="4" w:space="0" w:color="auto"/>
            </w:tcBorders>
          </w:tcPr>
          <w:p w14:paraId="689E1BE8"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3A5D18D" w14:textId="77777777" w:rsidTr="001333A6">
        <w:tc>
          <w:tcPr>
            <w:tcW w:w="10490" w:type="dxa"/>
            <w:tcBorders>
              <w:top w:val="dotted" w:sz="4" w:space="0" w:color="auto"/>
              <w:bottom w:val="dotted" w:sz="4" w:space="0" w:color="auto"/>
            </w:tcBorders>
          </w:tcPr>
          <w:p w14:paraId="114B5FC5"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42EF0722" w14:textId="77777777" w:rsidTr="001333A6">
        <w:tc>
          <w:tcPr>
            <w:tcW w:w="10490" w:type="dxa"/>
            <w:tcBorders>
              <w:top w:val="dotted" w:sz="4" w:space="0" w:color="auto"/>
              <w:bottom w:val="dotted" w:sz="4" w:space="0" w:color="auto"/>
            </w:tcBorders>
          </w:tcPr>
          <w:p w14:paraId="5B64BE8D"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567CB394" w14:textId="77777777" w:rsidTr="001333A6">
        <w:tc>
          <w:tcPr>
            <w:tcW w:w="10490" w:type="dxa"/>
            <w:tcBorders>
              <w:top w:val="dotted" w:sz="4" w:space="0" w:color="auto"/>
              <w:bottom w:val="dotted" w:sz="4" w:space="0" w:color="auto"/>
            </w:tcBorders>
          </w:tcPr>
          <w:p w14:paraId="66F16A02"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31C5C1A6" w14:textId="77777777" w:rsidTr="001333A6">
        <w:tc>
          <w:tcPr>
            <w:tcW w:w="10490" w:type="dxa"/>
            <w:tcBorders>
              <w:top w:val="dotted" w:sz="4" w:space="0" w:color="auto"/>
              <w:bottom w:val="dotted" w:sz="4" w:space="0" w:color="auto"/>
            </w:tcBorders>
          </w:tcPr>
          <w:p w14:paraId="09022157"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24E7EF52" w14:textId="77777777" w:rsidTr="001333A6">
        <w:tc>
          <w:tcPr>
            <w:tcW w:w="10490" w:type="dxa"/>
            <w:tcBorders>
              <w:top w:val="dotted" w:sz="4" w:space="0" w:color="auto"/>
              <w:bottom w:val="dotted" w:sz="4" w:space="0" w:color="auto"/>
            </w:tcBorders>
          </w:tcPr>
          <w:p w14:paraId="0AA2DC3E"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3334A51D" w14:textId="77777777" w:rsidTr="001333A6">
        <w:tc>
          <w:tcPr>
            <w:tcW w:w="10490" w:type="dxa"/>
            <w:tcBorders>
              <w:top w:val="dotted" w:sz="4" w:space="0" w:color="auto"/>
              <w:bottom w:val="dotted" w:sz="4" w:space="0" w:color="auto"/>
            </w:tcBorders>
          </w:tcPr>
          <w:p w14:paraId="70D4EA7D"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276C13E6" w14:textId="77777777" w:rsidTr="001333A6">
        <w:tc>
          <w:tcPr>
            <w:tcW w:w="10490" w:type="dxa"/>
            <w:tcBorders>
              <w:top w:val="dotted" w:sz="4" w:space="0" w:color="auto"/>
              <w:bottom w:val="dotted" w:sz="4" w:space="0" w:color="auto"/>
            </w:tcBorders>
          </w:tcPr>
          <w:p w14:paraId="05AF0C00"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695A2D36" w14:textId="77777777" w:rsidTr="001333A6">
        <w:tc>
          <w:tcPr>
            <w:tcW w:w="10490" w:type="dxa"/>
            <w:tcBorders>
              <w:top w:val="dotted" w:sz="4" w:space="0" w:color="auto"/>
              <w:bottom w:val="dotted" w:sz="4" w:space="0" w:color="auto"/>
            </w:tcBorders>
          </w:tcPr>
          <w:p w14:paraId="7844255C"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6D18AA11" w14:textId="77777777" w:rsidTr="001333A6">
        <w:tc>
          <w:tcPr>
            <w:tcW w:w="10490" w:type="dxa"/>
            <w:tcBorders>
              <w:top w:val="dotted" w:sz="4" w:space="0" w:color="auto"/>
            </w:tcBorders>
          </w:tcPr>
          <w:p w14:paraId="438554F2" w14:textId="77777777" w:rsidR="001333A6" w:rsidRPr="0045348E" w:rsidRDefault="001333A6" w:rsidP="001333A6">
            <w:pPr>
              <w:rPr>
                <w:rFonts w:asciiTheme="minorHAnsi" w:hAnsiTheme="minorHAnsi" w:cstheme="minorHAnsi"/>
                <w:color w:val="244061" w:themeColor="accent1" w:themeShade="80"/>
                <w:sz w:val="28"/>
                <w:szCs w:val="28"/>
              </w:rPr>
            </w:pPr>
          </w:p>
        </w:tc>
      </w:tr>
    </w:tbl>
    <w:p w14:paraId="32178BF7"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4C61420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4A2F8C7E"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1D2D9837"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93532A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08E5CF46"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34D5B5C"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9B6DBB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32E1A944" w14:textId="77777777" w:rsidR="000D41F5" w:rsidRDefault="000D41F5" w:rsidP="0047204C">
      <w:pPr>
        <w:pStyle w:val="Sidefod"/>
        <w:rPr>
          <w:rStyle w:val="Sidetal"/>
          <w:rFonts w:asciiTheme="minorHAnsi" w:hAnsiTheme="minorHAnsi" w:cstheme="minorHAnsi"/>
          <w:color w:val="244061" w:themeColor="accent1" w:themeShade="80"/>
          <w:sz w:val="6"/>
          <w:szCs w:val="6"/>
        </w:rPr>
      </w:pPr>
    </w:p>
    <w:p w14:paraId="162766DA" w14:textId="77777777" w:rsidR="000D41F5" w:rsidRDefault="000D41F5" w:rsidP="0047204C">
      <w:pPr>
        <w:pStyle w:val="Sidefod"/>
        <w:rPr>
          <w:rStyle w:val="Sidetal"/>
          <w:rFonts w:asciiTheme="minorHAnsi" w:hAnsiTheme="minorHAnsi" w:cstheme="minorHAnsi"/>
          <w:color w:val="244061" w:themeColor="accent1" w:themeShade="80"/>
          <w:sz w:val="6"/>
          <w:szCs w:val="6"/>
        </w:rPr>
      </w:pPr>
    </w:p>
    <w:p w14:paraId="43D636B7" w14:textId="77777777" w:rsidR="000D41F5" w:rsidRDefault="000D41F5" w:rsidP="0047204C">
      <w:pPr>
        <w:pStyle w:val="Sidefod"/>
        <w:rPr>
          <w:rStyle w:val="Sidetal"/>
          <w:rFonts w:asciiTheme="minorHAnsi" w:hAnsiTheme="minorHAnsi" w:cstheme="minorHAnsi"/>
          <w:color w:val="244061" w:themeColor="accent1" w:themeShade="80"/>
          <w:sz w:val="6"/>
          <w:szCs w:val="6"/>
        </w:rPr>
        <w:sectPr w:rsidR="000D41F5" w:rsidSect="000D41F5">
          <w:pgSz w:w="11906" w:h="16838"/>
          <w:pgMar w:top="720" w:right="720" w:bottom="567" w:left="720" w:header="709" w:footer="709" w:gutter="0"/>
          <w:cols w:space="708"/>
          <w:titlePg/>
          <w:docGrid w:linePitch="360"/>
        </w:sectPr>
      </w:pPr>
    </w:p>
    <w:p w14:paraId="4FF1C4B1" w14:textId="77777777" w:rsidR="000D41F5" w:rsidRDefault="000D41F5" w:rsidP="0047204C">
      <w:pPr>
        <w:pStyle w:val="Sidefod"/>
        <w:rPr>
          <w:rStyle w:val="Sidetal"/>
          <w:rFonts w:asciiTheme="minorHAnsi" w:hAnsiTheme="minorHAnsi" w:cstheme="minorHAnsi"/>
          <w:color w:val="244061" w:themeColor="accent1" w:themeShade="80"/>
          <w:sz w:val="6"/>
          <w:szCs w:val="6"/>
        </w:rPr>
      </w:pPr>
    </w:p>
    <w:tbl>
      <w:tblPr>
        <w:tblW w:w="15745" w:type="dxa"/>
        <w:tblInd w:w="-157" w:type="dxa"/>
        <w:tblBorders>
          <w:top w:val="double" w:sz="4" w:space="0" w:color="365F91"/>
          <w:left w:val="double" w:sz="4" w:space="0" w:color="365F91"/>
          <w:bottom w:val="double" w:sz="4" w:space="0" w:color="365F91"/>
          <w:right w:val="double" w:sz="4" w:space="0" w:color="365F91"/>
          <w:insideH w:val="double" w:sz="4" w:space="0" w:color="365F91"/>
          <w:insideV w:val="single" w:sz="18" w:space="0" w:color="auto"/>
        </w:tblBorders>
        <w:tblLook w:val="01E0" w:firstRow="1" w:lastRow="1" w:firstColumn="1" w:lastColumn="1" w:noHBand="0" w:noVBand="0"/>
      </w:tblPr>
      <w:tblGrid>
        <w:gridCol w:w="2046"/>
        <w:gridCol w:w="13699"/>
      </w:tblGrid>
      <w:tr w:rsidR="00F717F9" w:rsidRPr="0045348E" w14:paraId="33F36D97" w14:textId="77777777" w:rsidTr="00DA49C5">
        <w:trPr>
          <w:trHeight w:val="2182"/>
        </w:trPr>
        <w:tc>
          <w:tcPr>
            <w:tcW w:w="2046" w:type="dxa"/>
            <w:tcBorders>
              <w:top w:val="single" w:sz="4" w:space="0" w:color="auto"/>
              <w:left w:val="single" w:sz="4" w:space="0" w:color="auto"/>
              <w:bottom w:val="single" w:sz="4" w:space="0" w:color="auto"/>
              <w:right w:val="single" w:sz="4" w:space="0" w:color="auto"/>
            </w:tcBorders>
            <w:shd w:val="clear" w:color="auto" w:fill="auto"/>
          </w:tcPr>
          <w:p w14:paraId="526A9940" w14:textId="77777777" w:rsidR="00F717F9" w:rsidRPr="0045348E" w:rsidRDefault="00F717F9" w:rsidP="001333A6">
            <w:pPr>
              <w:rPr>
                <w:rFonts w:asciiTheme="minorHAnsi" w:hAnsiTheme="minorHAnsi" w:cstheme="minorHAnsi"/>
                <w:b/>
                <w:color w:val="244061" w:themeColor="accent1" w:themeShade="80"/>
                <w:sz w:val="28"/>
              </w:rPr>
            </w:pPr>
            <w:r w:rsidRPr="000E0B5A">
              <w:rPr>
                <w:rFonts w:asciiTheme="minorHAnsi" w:hAnsiTheme="minorHAnsi" w:cstheme="minorHAnsi"/>
                <w:noProof/>
                <w:color w:val="244061" w:themeColor="accent1" w:themeShade="80"/>
              </w:rPr>
              <w:drawing>
                <wp:inline distT="0" distB="0" distL="0" distR="0" wp14:anchorId="055846FF" wp14:editId="4073AB7D">
                  <wp:extent cx="1009650" cy="1341804"/>
                  <wp:effectExtent l="0" t="0" r="0" b="0"/>
                  <wp:docPr id="11" name="Billede 11" descr="O:\Grunduddannelser Psykiatrien\Det gode uddannelsesforløb\Kompetencekort\clipart\udvikl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runduddannelser Psykiatrien\Det gode uddannelsesforløb\Kompetencekort\clipart\udvikling 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22853" cy="1359351"/>
                          </a:xfrm>
                          <a:prstGeom prst="rect">
                            <a:avLst/>
                          </a:prstGeom>
                          <a:noFill/>
                          <a:ln>
                            <a:noFill/>
                          </a:ln>
                        </pic:spPr>
                      </pic:pic>
                    </a:graphicData>
                  </a:graphic>
                </wp:inline>
              </w:drawing>
            </w:r>
          </w:p>
        </w:tc>
        <w:tc>
          <w:tcPr>
            <w:tcW w:w="13699" w:type="dxa"/>
            <w:tcBorders>
              <w:top w:val="single" w:sz="4" w:space="0" w:color="auto"/>
              <w:left w:val="single" w:sz="4" w:space="0" w:color="auto"/>
              <w:bottom w:val="single" w:sz="4" w:space="0" w:color="auto"/>
              <w:right w:val="single" w:sz="4" w:space="0" w:color="auto"/>
            </w:tcBorders>
            <w:shd w:val="clear" w:color="auto" w:fill="D7E3BC"/>
            <w:vAlign w:val="center"/>
          </w:tcPr>
          <w:p w14:paraId="5E860470" w14:textId="77777777" w:rsidR="00F717F9" w:rsidRPr="003E6350" w:rsidRDefault="00F717F9" w:rsidP="003E6350">
            <w:pPr>
              <w:pStyle w:val="Overskrift2"/>
              <w:jc w:val="center"/>
              <w:rPr>
                <w:rFonts w:asciiTheme="minorHAnsi" w:hAnsiTheme="minorHAnsi" w:cstheme="minorHAnsi"/>
                <w:b w:val="0"/>
                <w:sz w:val="24"/>
              </w:rPr>
            </w:pPr>
            <w:bookmarkStart w:id="37" w:name="_Vurdering_af_viden,"/>
            <w:bookmarkStart w:id="38" w:name="_Toc202960986"/>
            <w:bookmarkEnd w:id="37"/>
            <w:r w:rsidRPr="003E6350">
              <w:rPr>
                <w:rFonts w:asciiTheme="minorHAnsi" w:hAnsiTheme="minorHAnsi" w:cstheme="minorHAnsi"/>
                <w:b w:val="0"/>
              </w:rPr>
              <w:t>Vurdering af viden, færdigheder og kompetencer</w:t>
            </w:r>
            <w:bookmarkEnd w:id="38"/>
          </w:p>
          <w:p w14:paraId="566534DF" w14:textId="77777777" w:rsidR="00F717F9" w:rsidRPr="00041021" w:rsidRDefault="00F717F9" w:rsidP="001333A6">
            <w:pPr>
              <w:jc w:val="center"/>
              <w:rPr>
                <w:rFonts w:asciiTheme="minorHAnsi" w:hAnsiTheme="minorHAnsi" w:cstheme="minorHAnsi"/>
                <w:color w:val="000000" w:themeColor="text1"/>
                <w:sz w:val="24"/>
              </w:rPr>
            </w:pPr>
          </w:p>
          <w:p w14:paraId="03AA3658" w14:textId="435CCCA4" w:rsidR="00F717F9" w:rsidRPr="00FE3965" w:rsidRDefault="00F717F9" w:rsidP="00AD226D">
            <w:pPr>
              <w:jc w:val="center"/>
              <w:rPr>
                <w:rFonts w:asciiTheme="minorHAnsi" w:hAnsiTheme="minorHAnsi" w:cstheme="minorHAnsi"/>
                <w:color w:val="1F497D" w:themeColor="text2"/>
                <w:sz w:val="24"/>
              </w:rPr>
            </w:pPr>
            <w:r w:rsidRPr="00041021">
              <w:rPr>
                <w:rFonts w:asciiTheme="minorHAnsi" w:hAnsiTheme="minorHAnsi" w:cstheme="minorHAnsi"/>
                <w:color w:val="000000" w:themeColor="text1"/>
                <w:sz w:val="24"/>
              </w:rPr>
              <w:t xml:space="preserve">Nedenstående niveauer anvendes på de næste sider til at vise hvordan du arbejder med dele af praktikmål. Niveauerne er beskrevet i </w:t>
            </w:r>
            <w:hyperlink r:id="rId104" w:history="1">
              <w:r w:rsidRPr="00AD226D">
                <w:rPr>
                  <w:rStyle w:val="Hyperlink"/>
                  <w:rFonts w:asciiTheme="minorHAnsi" w:hAnsiTheme="minorHAnsi" w:cstheme="minorHAnsi"/>
                  <w:sz w:val="20"/>
                  <w:szCs w:val="20"/>
                </w:rPr>
                <w:t>Bekendtgørelse om erhvervsuddannelser § 40</w:t>
              </w:r>
            </w:hyperlink>
          </w:p>
        </w:tc>
      </w:tr>
      <w:tr w:rsidR="00F717F9" w:rsidRPr="0045348E" w14:paraId="3BE97B84" w14:textId="77777777" w:rsidTr="00DA49C5">
        <w:trPr>
          <w:cantSplit/>
          <w:trHeight w:val="2664"/>
        </w:trPr>
        <w:tc>
          <w:tcPr>
            <w:tcW w:w="2046" w:type="dxa"/>
            <w:tcBorders>
              <w:top w:val="single" w:sz="4" w:space="0" w:color="auto"/>
              <w:left w:val="single" w:sz="4" w:space="0" w:color="auto"/>
              <w:bottom w:val="single" w:sz="4" w:space="0" w:color="1F497D" w:themeColor="text2"/>
              <w:right w:val="single" w:sz="4" w:space="0" w:color="1F497D" w:themeColor="text2"/>
            </w:tcBorders>
            <w:shd w:val="clear" w:color="auto" w:fill="auto"/>
            <w:vAlign w:val="center"/>
          </w:tcPr>
          <w:p w14:paraId="1CC0065C" w14:textId="77777777" w:rsidR="00F717F9" w:rsidRPr="00041021" w:rsidRDefault="00F717F9" w:rsidP="001333A6">
            <w:pPr>
              <w:autoSpaceDE w:val="0"/>
              <w:autoSpaceDN w:val="0"/>
              <w:adjustRightInd w:val="0"/>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 xml:space="preserve">Rutineret niveau </w:t>
            </w:r>
          </w:p>
          <w:p w14:paraId="0DC0BC5C" w14:textId="77777777" w:rsidR="00F717F9" w:rsidRPr="00041021" w:rsidRDefault="00F717F9" w:rsidP="001333A6">
            <w:pPr>
              <w:autoSpaceDE w:val="0"/>
              <w:autoSpaceDN w:val="0"/>
              <w:adjustRightInd w:val="0"/>
              <w:rPr>
                <w:rFonts w:asciiTheme="minorHAnsi" w:hAnsiTheme="minorHAnsi" w:cstheme="minorHAnsi"/>
                <w:color w:val="000000" w:themeColor="text1"/>
                <w:szCs w:val="20"/>
              </w:rPr>
            </w:pPr>
          </w:p>
          <w:p w14:paraId="3606CD18" w14:textId="77777777" w:rsidR="00F717F9" w:rsidRPr="00041021" w:rsidRDefault="00F717F9" w:rsidP="001333A6">
            <w:pPr>
              <w:autoSpaceDE w:val="0"/>
              <w:autoSpaceDN w:val="0"/>
              <w:adjustRightInd w:val="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Ved afslutning af psykiatripraktikken skal du være nået til rutineret niveau</w:t>
            </w:r>
          </w:p>
        </w:tc>
        <w:tc>
          <w:tcPr>
            <w:tcW w:w="13699" w:type="dxa"/>
            <w:tcBorders>
              <w:top w:val="single" w:sz="4" w:space="0" w:color="auto"/>
              <w:left w:val="single" w:sz="4" w:space="0" w:color="1F497D" w:themeColor="text2"/>
              <w:bottom w:val="single" w:sz="4" w:space="0" w:color="1F497D" w:themeColor="text2"/>
              <w:right w:val="single" w:sz="4" w:space="0" w:color="auto"/>
            </w:tcBorders>
            <w:shd w:val="clear" w:color="92D050" w:fill="auto"/>
            <w:vAlign w:val="center"/>
          </w:tcPr>
          <w:p w14:paraId="3DF6E9FC" w14:textId="36792816" w:rsidR="00F717F9" w:rsidRPr="00DA49C5" w:rsidRDefault="00DA49C5" w:rsidP="00DA49C5">
            <w:pPr>
              <w:rPr>
                <w:rFonts w:asciiTheme="minorHAnsi" w:hAnsiTheme="minorHAnsi" w:cstheme="minorHAnsi"/>
                <w:color w:val="000000" w:themeColor="text1"/>
                <w:sz w:val="24"/>
                <w:shd w:val="clear" w:color="auto" w:fill="FFFFFF"/>
              </w:rPr>
            </w:pPr>
            <w:r>
              <w:rPr>
                <w:noProof/>
              </w:rPr>
              <w:drawing>
                <wp:anchor distT="0" distB="0" distL="114300" distR="114300" simplePos="0" relativeHeight="251669504" behindDoc="0" locked="0" layoutInCell="1" allowOverlap="1" wp14:anchorId="7898FC8C" wp14:editId="5C068FAB">
                  <wp:simplePos x="0" y="0"/>
                  <wp:positionH relativeFrom="column">
                    <wp:posOffset>3763010</wp:posOffset>
                  </wp:positionH>
                  <wp:positionV relativeFrom="paragraph">
                    <wp:posOffset>-3810</wp:posOffset>
                  </wp:positionV>
                  <wp:extent cx="4812030" cy="3590925"/>
                  <wp:effectExtent l="0" t="0" r="7620" b="952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4812030" cy="3590925"/>
                          </a:xfrm>
                          <a:prstGeom prst="rect">
                            <a:avLst/>
                          </a:prstGeom>
                        </pic:spPr>
                      </pic:pic>
                    </a:graphicData>
                  </a:graphic>
                  <wp14:sizeRelH relativeFrom="margin">
                    <wp14:pctWidth>0</wp14:pctWidth>
                  </wp14:sizeRelH>
                  <wp14:sizeRelV relativeFrom="margin">
                    <wp14:pctHeight>0</wp14:pctHeight>
                  </wp14:sizeRelV>
                </wp:anchor>
              </w:drawing>
            </w:r>
          </w:p>
          <w:p w14:paraId="447B4156" w14:textId="651CC582" w:rsidR="00F717F9" w:rsidRPr="00041021" w:rsidRDefault="00F717F9" w:rsidP="00DA49C5">
            <w:pPr>
              <w:pStyle w:val="Listeafsnit"/>
              <w:numPr>
                <w:ilvl w:val="0"/>
                <w:numId w:val="5"/>
              </w:numPr>
              <w:ind w:left="360"/>
              <w:rPr>
                <w:rFonts w:asciiTheme="minorHAnsi" w:hAnsiTheme="minorHAnsi" w:cstheme="minorHAnsi"/>
                <w:color w:val="000000" w:themeColor="text1"/>
                <w:sz w:val="24"/>
                <w:shd w:val="clear" w:color="auto" w:fill="FFFFFF"/>
              </w:rPr>
            </w:pPr>
            <w:r w:rsidRPr="00041021">
              <w:rPr>
                <w:rFonts w:asciiTheme="minorHAnsi" w:hAnsiTheme="minorHAnsi" w:cstheme="minorHAnsi"/>
                <w:color w:val="000000" w:themeColor="text1"/>
                <w:sz w:val="24"/>
                <w:shd w:val="clear" w:color="auto" w:fill="FFFFFF"/>
              </w:rPr>
              <w:t xml:space="preserve">Du kan planlægge og gennemføre en opgave eller aktivitet eller løse et problem i en rutinemæssig eller kendt situation og omgivelse, alene og i samarbejde med andre. </w:t>
            </w:r>
          </w:p>
          <w:p w14:paraId="47866372" w14:textId="77777777" w:rsidR="00F717F9" w:rsidRPr="00041021" w:rsidRDefault="00F717F9" w:rsidP="00DA49C5">
            <w:pPr>
              <w:pStyle w:val="Listeafsnit"/>
              <w:ind w:left="360"/>
              <w:rPr>
                <w:rFonts w:asciiTheme="minorHAnsi" w:hAnsiTheme="minorHAnsi" w:cstheme="minorHAnsi"/>
                <w:color w:val="000000" w:themeColor="text1"/>
                <w:sz w:val="24"/>
                <w:shd w:val="clear" w:color="auto" w:fill="FFFFFF"/>
              </w:rPr>
            </w:pPr>
          </w:p>
          <w:p w14:paraId="09A1F923" w14:textId="77777777" w:rsidR="00F717F9" w:rsidRPr="00041021" w:rsidRDefault="00F717F9" w:rsidP="00DA49C5">
            <w:pPr>
              <w:pStyle w:val="Listeafsnit"/>
              <w:numPr>
                <w:ilvl w:val="0"/>
                <w:numId w:val="5"/>
              </w:numPr>
              <w:ind w:left="360"/>
              <w:rPr>
                <w:rFonts w:asciiTheme="minorHAnsi" w:hAnsiTheme="minorHAnsi" w:cstheme="minorHAnsi"/>
                <w:color w:val="000000" w:themeColor="text1"/>
                <w:sz w:val="24"/>
                <w:shd w:val="clear" w:color="auto" w:fill="FFFFFF"/>
              </w:rPr>
            </w:pPr>
            <w:r w:rsidRPr="00041021">
              <w:rPr>
                <w:rFonts w:asciiTheme="minorHAnsi" w:hAnsiTheme="minorHAnsi" w:cstheme="minorHAnsi"/>
                <w:color w:val="000000" w:themeColor="text1"/>
                <w:sz w:val="24"/>
                <w:shd w:val="clear" w:color="auto" w:fill="FFFFFF"/>
              </w:rPr>
              <w:t xml:space="preserve">Du har den personlige kompetence til selvstændigt at sætte sig ind i mere komplicerede problemstillinger og til at kommunikere med andre om løsningen heraf. </w:t>
            </w:r>
          </w:p>
          <w:p w14:paraId="25DF7CB2" w14:textId="77777777" w:rsidR="00F717F9" w:rsidRPr="00041021" w:rsidRDefault="00F717F9" w:rsidP="00DA49C5">
            <w:pPr>
              <w:pStyle w:val="Listeafsnit"/>
              <w:ind w:left="360"/>
              <w:rPr>
                <w:rFonts w:asciiTheme="minorHAnsi" w:hAnsiTheme="minorHAnsi" w:cstheme="minorHAnsi"/>
                <w:color w:val="000000" w:themeColor="text1"/>
                <w:sz w:val="24"/>
                <w:shd w:val="clear" w:color="auto" w:fill="FFFFFF"/>
              </w:rPr>
            </w:pPr>
          </w:p>
          <w:p w14:paraId="732DB79A" w14:textId="5F2533EE" w:rsidR="00F717F9" w:rsidRPr="00DA49C5" w:rsidRDefault="00F717F9" w:rsidP="00DA49C5">
            <w:pPr>
              <w:pStyle w:val="Listeafsnit"/>
              <w:numPr>
                <w:ilvl w:val="0"/>
                <w:numId w:val="5"/>
              </w:numPr>
              <w:ind w:left="360"/>
              <w:rPr>
                <w:rFonts w:asciiTheme="minorHAnsi" w:hAnsiTheme="minorHAnsi" w:cstheme="minorHAnsi"/>
                <w:color w:val="000000" w:themeColor="text1"/>
                <w:sz w:val="24"/>
                <w:shd w:val="clear" w:color="auto" w:fill="FFFFFF"/>
              </w:rPr>
            </w:pPr>
            <w:r w:rsidRPr="00041021">
              <w:rPr>
                <w:rFonts w:asciiTheme="minorHAnsi" w:hAnsiTheme="minorHAnsi" w:cstheme="minorHAnsi"/>
                <w:color w:val="000000" w:themeColor="text1"/>
                <w:sz w:val="24"/>
                <w:shd w:val="clear" w:color="auto" w:fill="FFFFFF"/>
              </w:rPr>
              <w:t>Yderligere lægges vægt på fleksibilitet og omstillingsevne.</w:t>
            </w:r>
          </w:p>
        </w:tc>
      </w:tr>
      <w:tr w:rsidR="00F717F9" w:rsidRPr="0045348E" w14:paraId="1F651EB8" w14:textId="77777777" w:rsidTr="00DA49C5">
        <w:trPr>
          <w:cantSplit/>
          <w:trHeight w:val="1744"/>
        </w:trPr>
        <w:tc>
          <w:tcPr>
            <w:tcW w:w="2046" w:type="dxa"/>
            <w:tcBorders>
              <w:top w:val="single" w:sz="4" w:space="0" w:color="1F497D" w:themeColor="text2"/>
              <w:left w:val="single" w:sz="4" w:space="0" w:color="auto"/>
              <w:bottom w:val="single" w:sz="4" w:space="0" w:color="auto"/>
              <w:right w:val="single" w:sz="4" w:space="0" w:color="1F497D" w:themeColor="text2"/>
            </w:tcBorders>
            <w:shd w:val="clear" w:color="auto" w:fill="auto"/>
            <w:vAlign w:val="center"/>
          </w:tcPr>
          <w:p w14:paraId="07345870" w14:textId="77777777" w:rsidR="00F717F9" w:rsidRPr="001D3D68" w:rsidRDefault="00F717F9" w:rsidP="001333A6">
            <w:pPr>
              <w:autoSpaceDE w:val="0"/>
              <w:autoSpaceDN w:val="0"/>
              <w:adjustRightInd w:val="0"/>
              <w:rPr>
                <w:rFonts w:asciiTheme="minorHAnsi" w:hAnsiTheme="minorHAnsi" w:cstheme="minorHAnsi"/>
                <w:b/>
                <w:color w:val="A6A6A6" w:themeColor="background1" w:themeShade="A6"/>
                <w:szCs w:val="20"/>
              </w:rPr>
            </w:pPr>
            <w:r w:rsidRPr="001D3D68">
              <w:rPr>
                <w:rFonts w:asciiTheme="minorHAnsi" w:hAnsiTheme="minorHAnsi" w:cstheme="minorHAnsi"/>
                <w:b/>
                <w:color w:val="A6A6A6" w:themeColor="background1" w:themeShade="A6"/>
                <w:szCs w:val="20"/>
              </w:rPr>
              <w:t>Begynder niveau</w:t>
            </w:r>
          </w:p>
          <w:p w14:paraId="7E318039" w14:textId="77777777" w:rsidR="00F717F9" w:rsidRPr="001D3D68" w:rsidRDefault="00F717F9" w:rsidP="001333A6">
            <w:pPr>
              <w:autoSpaceDE w:val="0"/>
              <w:autoSpaceDN w:val="0"/>
              <w:adjustRightInd w:val="0"/>
              <w:rPr>
                <w:rFonts w:asciiTheme="minorHAnsi" w:hAnsiTheme="minorHAnsi" w:cstheme="minorHAnsi"/>
                <w:color w:val="A6A6A6" w:themeColor="background1" w:themeShade="A6"/>
                <w:szCs w:val="20"/>
              </w:rPr>
            </w:pPr>
          </w:p>
          <w:p w14:paraId="4C110C1C" w14:textId="77777777" w:rsidR="00F717F9" w:rsidRPr="001D3D68" w:rsidRDefault="00F717F9" w:rsidP="001333A6">
            <w:pPr>
              <w:autoSpaceDE w:val="0"/>
              <w:autoSpaceDN w:val="0"/>
              <w:adjustRightInd w:val="0"/>
              <w:rPr>
                <w:rFonts w:asciiTheme="minorHAnsi" w:hAnsiTheme="minorHAnsi" w:cstheme="minorHAnsi"/>
                <w:color w:val="A6A6A6" w:themeColor="background1" w:themeShade="A6"/>
                <w:szCs w:val="20"/>
              </w:rPr>
            </w:pPr>
            <w:r w:rsidRPr="001D3D68">
              <w:rPr>
                <w:rFonts w:asciiTheme="minorHAnsi" w:hAnsiTheme="minorHAnsi" w:cstheme="minorHAnsi"/>
                <w:color w:val="A6A6A6" w:themeColor="background1" w:themeShade="A6"/>
                <w:szCs w:val="20"/>
              </w:rPr>
              <w:t>Praktik i primærsektor inden psykiatripraktik</w:t>
            </w:r>
          </w:p>
        </w:tc>
        <w:tc>
          <w:tcPr>
            <w:tcW w:w="13699" w:type="dxa"/>
            <w:tcBorders>
              <w:top w:val="single" w:sz="4" w:space="0" w:color="1F497D" w:themeColor="text2"/>
              <w:left w:val="single" w:sz="4" w:space="0" w:color="1F497D" w:themeColor="text2"/>
              <w:bottom w:val="single" w:sz="4" w:space="0" w:color="auto"/>
              <w:right w:val="single" w:sz="4" w:space="0" w:color="auto"/>
            </w:tcBorders>
            <w:shd w:val="clear" w:color="FFFF00" w:fill="auto"/>
            <w:vAlign w:val="center"/>
          </w:tcPr>
          <w:p w14:paraId="301EE74A" w14:textId="1859A911" w:rsidR="00F717F9" w:rsidRPr="00DA49C5" w:rsidRDefault="00F717F9" w:rsidP="00DA49C5">
            <w:pPr>
              <w:pStyle w:val="Listeafsnit"/>
              <w:numPr>
                <w:ilvl w:val="0"/>
                <w:numId w:val="6"/>
              </w:numPr>
              <w:ind w:left="360"/>
              <w:rPr>
                <w:rFonts w:asciiTheme="minorHAnsi" w:hAnsiTheme="minorHAnsi" w:cstheme="minorHAnsi"/>
                <w:color w:val="A6A6A6" w:themeColor="background1" w:themeShade="A6"/>
                <w:sz w:val="24"/>
              </w:rPr>
            </w:pPr>
            <w:r w:rsidRPr="001D3D68">
              <w:rPr>
                <w:rFonts w:asciiTheme="minorHAnsi" w:hAnsiTheme="minorHAnsi" w:cstheme="minorHAnsi"/>
                <w:color w:val="A6A6A6" w:themeColor="background1" w:themeShade="A6"/>
                <w:sz w:val="24"/>
              </w:rPr>
              <w:t xml:space="preserve">Du kan løse en opgave og udføre en aktivitet i en kendt situation eller ud fra en kendt problemstilling eller kan udføre en mere kompliceret aktivitet under vejledning. </w:t>
            </w:r>
          </w:p>
          <w:p w14:paraId="6D893095" w14:textId="0644F3DA" w:rsidR="00F717F9" w:rsidRPr="00DA49C5" w:rsidRDefault="00F717F9" w:rsidP="00DA49C5">
            <w:pPr>
              <w:pStyle w:val="Listeafsnit"/>
              <w:numPr>
                <w:ilvl w:val="0"/>
                <w:numId w:val="6"/>
              </w:numPr>
              <w:ind w:left="360"/>
              <w:rPr>
                <w:rFonts w:asciiTheme="minorHAnsi" w:hAnsiTheme="minorHAnsi" w:cstheme="minorHAnsi"/>
                <w:color w:val="A6A6A6" w:themeColor="background1" w:themeShade="A6"/>
                <w:sz w:val="24"/>
              </w:rPr>
            </w:pPr>
            <w:r w:rsidRPr="001D3D68">
              <w:rPr>
                <w:rFonts w:asciiTheme="minorHAnsi" w:hAnsiTheme="minorHAnsi" w:cstheme="minorHAnsi"/>
                <w:color w:val="A6A6A6" w:themeColor="background1" w:themeShade="A6"/>
                <w:sz w:val="24"/>
              </w:rPr>
              <w:t xml:space="preserve">Du har personlig kompetence til at sætte sig ind i uddannelsens fundamentale kundskabs- og færdighedsområder og kompetence til at udvikle ansvarlighed og grundlag for fortsat læring. </w:t>
            </w:r>
          </w:p>
          <w:p w14:paraId="63FDEC75" w14:textId="434C5411" w:rsidR="00F717F9" w:rsidRPr="00DA49C5" w:rsidRDefault="00F717F9" w:rsidP="00DA49C5">
            <w:pPr>
              <w:pStyle w:val="Listeafsnit"/>
              <w:numPr>
                <w:ilvl w:val="0"/>
                <w:numId w:val="6"/>
              </w:numPr>
              <w:ind w:left="360"/>
              <w:rPr>
                <w:rFonts w:asciiTheme="minorHAnsi" w:hAnsiTheme="minorHAnsi" w:cstheme="minorHAnsi"/>
                <w:color w:val="A6A6A6" w:themeColor="background1" w:themeShade="A6"/>
                <w:sz w:val="24"/>
              </w:rPr>
            </w:pPr>
            <w:r w:rsidRPr="001D3D68">
              <w:rPr>
                <w:rFonts w:asciiTheme="minorHAnsi" w:hAnsiTheme="minorHAnsi" w:cstheme="minorHAnsi"/>
                <w:color w:val="A6A6A6" w:themeColor="background1" w:themeShade="A6"/>
                <w:sz w:val="24"/>
              </w:rPr>
              <w:t>På begynderniveauet grundlægges ligeledes selvstændighed i opgaveløsning.</w:t>
            </w:r>
          </w:p>
        </w:tc>
      </w:tr>
    </w:tbl>
    <w:p w14:paraId="1AB3EB8A" w14:textId="77777777" w:rsidR="00DA49C5" w:rsidRPr="00BD4616" w:rsidRDefault="00DA49C5" w:rsidP="0047204C">
      <w:pPr>
        <w:pStyle w:val="Sidefod"/>
        <w:rPr>
          <w:rStyle w:val="Sidetal"/>
          <w:rFonts w:asciiTheme="minorHAnsi" w:hAnsiTheme="minorHAnsi" w:cstheme="minorHAnsi"/>
          <w:color w:val="244061" w:themeColor="accent1" w:themeShade="80"/>
          <w:sz w:val="6"/>
          <w:szCs w:val="6"/>
        </w:rPr>
      </w:pPr>
    </w:p>
    <w:tbl>
      <w:tblPr>
        <w:tblStyle w:val="Tabel-Gitter"/>
        <w:tblW w:w="15867" w:type="dxa"/>
        <w:jc w:val="center"/>
        <w:tblLayout w:type="fixed"/>
        <w:tblLook w:val="04A0" w:firstRow="1" w:lastRow="0" w:firstColumn="1" w:lastColumn="0" w:noHBand="0" w:noVBand="1"/>
      </w:tblPr>
      <w:tblGrid>
        <w:gridCol w:w="552"/>
        <w:gridCol w:w="4253"/>
        <w:gridCol w:w="11062"/>
      </w:tblGrid>
      <w:tr w:rsidR="00BF7D3D" w:rsidRPr="0045348E" w14:paraId="1BC7D52D" w14:textId="77777777" w:rsidTr="00DF722B">
        <w:trPr>
          <w:trHeight w:val="465"/>
          <w:jc w:val="center"/>
        </w:trPr>
        <w:tc>
          <w:tcPr>
            <w:tcW w:w="15867" w:type="dxa"/>
            <w:gridSpan w:val="3"/>
            <w:tcBorders>
              <w:top w:val="single" w:sz="4" w:space="0" w:color="auto"/>
              <w:left w:val="single" w:sz="4" w:space="0" w:color="auto"/>
              <w:bottom w:val="single" w:sz="4" w:space="0" w:color="auto"/>
              <w:right w:val="single" w:sz="4" w:space="0" w:color="auto"/>
            </w:tcBorders>
            <w:shd w:val="clear" w:color="auto" w:fill="D7E3BC"/>
            <w:vAlign w:val="center"/>
          </w:tcPr>
          <w:p w14:paraId="58DC702A" w14:textId="1D371506" w:rsidR="00BF7D3D" w:rsidRPr="003E6350" w:rsidRDefault="00BF7D3D" w:rsidP="003E6350">
            <w:pPr>
              <w:pStyle w:val="Overskrift2"/>
              <w:jc w:val="center"/>
              <w:rPr>
                <w:rFonts w:asciiTheme="minorHAnsi" w:eastAsia="Calibri" w:hAnsiTheme="minorHAnsi" w:cstheme="minorHAnsi"/>
                <w:b w:val="0"/>
                <w:color w:val="1F497D" w:themeColor="text2"/>
              </w:rPr>
            </w:pPr>
            <w:bookmarkStart w:id="39" w:name="_Praktikmål"/>
            <w:bookmarkStart w:id="40" w:name="_Toc202960987"/>
            <w:bookmarkEnd w:id="39"/>
            <w:r w:rsidRPr="003E6350">
              <w:rPr>
                <w:rFonts w:asciiTheme="minorHAnsi" w:hAnsiTheme="minorHAnsi" w:cstheme="minorHAnsi"/>
                <w:b w:val="0"/>
              </w:rPr>
              <w:t>Praktikmål</w:t>
            </w:r>
            <w:bookmarkEnd w:id="40"/>
          </w:p>
        </w:tc>
      </w:tr>
      <w:tr w:rsidR="00E37C49" w:rsidRPr="0045348E" w14:paraId="63DA765F" w14:textId="77777777" w:rsidTr="0095410D">
        <w:trPr>
          <w:trHeight w:val="465"/>
          <w:jc w:val="center"/>
        </w:trPr>
        <w:tc>
          <w:tcPr>
            <w:tcW w:w="552" w:type="dxa"/>
            <w:tcBorders>
              <w:top w:val="single" w:sz="4" w:space="0" w:color="auto"/>
              <w:left w:val="single" w:sz="4" w:space="0" w:color="auto"/>
              <w:bottom w:val="single" w:sz="4" w:space="0" w:color="1F497D" w:themeColor="text2"/>
              <w:right w:val="single" w:sz="4" w:space="0" w:color="1F497D" w:themeColor="text2"/>
            </w:tcBorders>
            <w:shd w:val="clear" w:color="auto" w:fill="D7E3BC"/>
            <w:vAlign w:val="center"/>
          </w:tcPr>
          <w:p w14:paraId="5D9D2047" w14:textId="77777777" w:rsidR="007D2B2C" w:rsidRPr="00041021" w:rsidRDefault="007D2B2C" w:rsidP="003C689B">
            <w:pPr>
              <w:jc w:val="cente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Mål</w:t>
            </w:r>
          </w:p>
        </w:tc>
        <w:tc>
          <w:tcPr>
            <w:tcW w:w="4253" w:type="dxa"/>
            <w:tcBorders>
              <w:top w:val="single" w:sz="4" w:space="0" w:color="auto"/>
              <w:left w:val="single" w:sz="4" w:space="0" w:color="1F497D" w:themeColor="text2"/>
              <w:bottom w:val="single" w:sz="4" w:space="0" w:color="auto"/>
              <w:right w:val="single" w:sz="4" w:space="0" w:color="1F497D" w:themeColor="text2"/>
            </w:tcBorders>
            <w:shd w:val="clear" w:color="auto" w:fill="D7E3BC"/>
            <w:vAlign w:val="center"/>
          </w:tcPr>
          <w:p w14:paraId="6FEC1BD5" w14:textId="77777777" w:rsidR="007D2B2C" w:rsidRPr="00041021" w:rsidRDefault="007D2B2C" w:rsidP="003C689B">
            <w:pPr>
              <w:jc w:val="cente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Målformulering</w:t>
            </w:r>
          </w:p>
        </w:tc>
        <w:tc>
          <w:tcPr>
            <w:tcW w:w="11062" w:type="dxa"/>
            <w:tcBorders>
              <w:top w:val="single" w:sz="4" w:space="0" w:color="auto"/>
              <w:left w:val="single" w:sz="4" w:space="0" w:color="1F497D" w:themeColor="text2"/>
              <w:bottom w:val="single" w:sz="4" w:space="0" w:color="auto"/>
              <w:right w:val="single" w:sz="4" w:space="0" w:color="auto"/>
            </w:tcBorders>
            <w:shd w:val="clear" w:color="auto" w:fill="D7E3BC"/>
            <w:vAlign w:val="center"/>
          </w:tcPr>
          <w:p w14:paraId="4FF4A4A0" w14:textId="2BA395FD" w:rsidR="007D2B2C" w:rsidRPr="00041021" w:rsidRDefault="008B0A58" w:rsidP="000E0B5A">
            <w:pPr>
              <w:jc w:val="center"/>
              <w:rPr>
                <w:rFonts w:asciiTheme="minorHAnsi" w:hAnsiTheme="minorHAnsi" w:cstheme="minorHAnsi"/>
                <w:b/>
                <w:color w:val="000000" w:themeColor="text1"/>
                <w:szCs w:val="20"/>
              </w:rPr>
            </w:pPr>
            <w:r w:rsidRPr="00041021">
              <w:rPr>
                <w:rFonts w:asciiTheme="minorHAnsi" w:eastAsia="Calibri" w:hAnsiTheme="minorHAnsi" w:cstheme="minorHAnsi"/>
                <w:b/>
                <w:color w:val="000000" w:themeColor="text1"/>
                <w:szCs w:val="20"/>
              </w:rPr>
              <w:t>Eksempler på det du kan gøre eller vide noget om</w:t>
            </w:r>
            <w:r w:rsidR="00A05CC1" w:rsidRPr="00041021">
              <w:rPr>
                <w:rFonts w:asciiTheme="minorHAnsi" w:eastAsia="Calibri" w:hAnsiTheme="minorHAnsi" w:cstheme="minorHAnsi"/>
                <w:b/>
                <w:color w:val="000000" w:themeColor="text1"/>
                <w:szCs w:val="20"/>
              </w:rPr>
              <w:t xml:space="preserve"> på rutineret niveau</w:t>
            </w:r>
            <w:r w:rsidR="009107DA" w:rsidRPr="00041021">
              <w:rPr>
                <w:rFonts w:asciiTheme="minorHAnsi" w:eastAsia="Calibri" w:hAnsiTheme="minorHAnsi" w:cstheme="minorHAnsi"/>
                <w:b/>
                <w:color w:val="000000" w:themeColor="text1"/>
                <w:szCs w:val="20"/>
              </w:rPr>
              <w:t>:</w:t>
            </w:r>
          </w:p>
        </w:tc>
      </w:tr>
      <w:tr w:rsidR="000E0B5A" w:rsidRPr="0045348E" w14:paraId="39667EA8" w14:textId="77777777" w:rsidTr="0095410D">
        <w:trPr>
          <w:jc w:val="center"/>
        </w:trPr>
        <w:tc>
          <w:tcPr>
            <w:tcW w:w="552" w:type="dxa"/>
            <w:tcBorders>
              <w:top w:val="single" w:sz="4" w:space="0" w:color="1F497D" w:themeColor="text2"/>
              <w:left w:val="single" w:sz="4" w:space="0" w:color="auto"/>
              <w:bottom w:val="single" w:sz="4" w:space="0" w:color="1F497D" w:themeColor="text2"/>
              <w:right w:val="single" w:sz="4" w:space="0" w:color="auto"/>
            </w:tcBorders>
            <w:vAlign w:val="center"/>
          </w:tcPr>
          <w:p w14:paraId="4EFC0C07" w14:textId="77777777" w:rsidR="007D2B2C" w:rsidRPr="00041021" w:rsidRDefault="007D2B2C" w:rsidP="003C689B">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w:t>
            </w:r>
          </w:p>
        </w:tc>
        <w:tc>
          <w:tcPr>
            <w:tcW w:w="4253" w:type="dxa"/>
            <w:tcBorders>
              <w:top w:val="single" w:sz="4" w:space="0" w:color="auto"/>
              <w:left w:val="single" w:sz="4" w:space="0" w:color="auto"/>
              <w:bottom w:val="single" w:sz="4" w:space="0" w:color="auto"/>
              <w:right w:val="single" w:sz="4" w:space="0" w:color="auto"/>
            </w:tcBorders>
          </w:tcPr>
          <w:p w14:paraId="36664980"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gennemføre og reflektere over kliniske sygeplejehandlinger, herunder selvstændigt anvende sygeplejeprocessen til at indsamle data, identificere, analysere, planlægge, udføre og evaluere sygepleje til borgere/patienter med grundlæggende behov.</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0D1E8EFE" w14:textId="77777777" w:rsidR="007D2B2C" w:rsidRPr="00041021" w:rsidRDefault="007D2B2C"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Indhente og anvende viden om og fra tildelte patienter. </w:t>
            </w:r>
          </w:p>
          <w:p w14:paraId="100BFE4A" w14:textId="2FD2A42A" w:rsidR="00CA06DD" w:rsidRPr="00041021" w:rsidRDefault="007D2B2C"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Søge viden om patientens psykopatologi, genkende symptomer </w:t>
            </w:r>
            <w:r w:rsidR="00CA06DD" w:rsidRPr="00041021">
              <w:rPr>
                <w:rFonts w:asciiTheme="minorHAnsi" w:hAnsiTheme="minorHAnsi" w:cstheme="minorHAnsi"/>
                <w:color w:val="000000" w:themeColor="text1"/>
                <w:szCs w:val="20"/>
              </w:rPr>
              <w:t>(udseende/ fremtoning, søvnmønster, døgnvariation, stemningsleje, selvmordstanker, kognitive funktioner/orienteringsevne, sociale kompetencer/adfærd, angst)</w:t>
            </w:r>
          </w:p>
          <w:p w14:paraId="6860516E" w14:textId="3ADB6AAD" w:rsidR="007D2B2C" w:rsidRPr="00041021" w:rsidRDefault="00CA06DD"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w:t>
            </w:r>
            <w:r w:rsidR="007D2B2C" w:rsidRPr="00041021">
              <w:rPr>
                <w:rFonts w:asciiTheme="minorHAnsi" w:hAnsiTheme="minorHAnsi" w:cstheme="minorHAnsi"/>
                <w:color w:val="000000" w:themeColor="text1"/>
                <w:szCs w:val="20"/>
              </w:rPr>
              <w:t>nvende ABC-Stamp for indsamling af data</w:t>
            </w:r>
          </w:p>
          <w:p w14:paraId="5220DAC7" w14:textId="4BD5AD9D" w:rsidR="007D2B2C" w:rsidRPr="00041021" w:rsidRDefault="007D2B2C"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Identificere sygeplejefaglige problemstillinger, og byde ind med forslag til patientens behov for pleje og aktiviteter. </w:t>
            </w:r>
            <w:r w:rsidR="00CA06DD" w:rsidRPr="00041021">
              <w:rPr>
                <w:rFonts w:asciiTheme="minorHAnsi" w:hAnsiTheme="minorHAnsi" w:cstheme="minorHAnsi"/>
                <w:color w:val="000000" w:themeColor="text1"/>
                <w:szCs w:val="20"/>
              </w:rPr>
              <w:t>Herunder bestille, kontrollere og reagere på svar sammen med vejleder</w:t>
            </w:r>
          </w:p>
          <w:p w14:paraId="721A7FFC" w14:textId="6F5BA259" w:rsidR="007D2B2C" w:rsidRPr="00041021" w:rsidRDefault="007D2B2C" w:rsidP="001E2414">
            <w:pPr>
              <w:pStyle w:val="Listeafsnit"/>
              <w:widowControl w:val="0"/>
              <w:numPr>
                <w:ilvl w:val="0"/>
                <w:numId w:val="22"/>
              </w:numPr>
              <w:rPr>
                <w:rStyle w:val="docheadinfo"/>
                <w:rFonts w:asciiTheme="minorHAnsi" w:hAnsiTheme="minorHAnsi" w:cstheme="minorHAnsi"/>
                <w:color w:val="000000" w:themeColor="text1"/>
              </w:rPr>
            </w:pPr>
            <w:r w:rsidRPr="00041021">
              <w:rPr>
                <w:rFonts w:asciiTheme="minorHAnsi" w:hAnsiTheme="minorHAnsi" w:cstheme="minorHAnsi"/>
                <w:color w:val="000000" w:themeColor="text1"/>
                <w:szCs w:val="20"/>
              </w:rPr>
              <w:t xml:space="preserve">Gøre sig kendt med, og dagligt evaluere den valgte </w:t>
            </w:r>
            <w:r w:rsidR="00D1280D" w:rsidRPr="00041021">
              <w:rPr>
                <w:rFonts w:asciiTheme="minorHAnsi" w:hAnsiTheme="minorHAnsi" w:cstheme="minorHAnsi"/>
                <w:color w:val="000000" w:themeColor="text1"/>
                <w:szCs w:val="20"/>
              </w:rPr>
              <w:t xml:space="preserve">patients </w:t>
            </w:r>
            <w:r w:rsidRPr="00041021">
              <w:rPr>
                <w:rFonts w:asciiTheme="minorHAnsi" w:hAnsiTheme="minorHAnsi" w:cstheme="minorHAnsi"/>
                <w:color w:val="000000" w:themeColor="text1"/>
                <w:szCs w:val="20"/>
              </w:rPr>
              <w:t xml:space="preserve">patientplan i SP. </w:t>
            </w:r>
            <w:r w:rsidR="000F27DC" w:rsidRPr="00041021">
              <w:rPr>
                <w:rFonts w:asciiTheme="minorHAnsi" w:hAnsiTheme="minorHAnsi" w:cstheme="minorHAnsi"/>
                <w:color w:val="000000" w:themeColor="text1"/>
                <w:szCs w:val="20"/>
              </w:rPr>
              <w:t>DOK</w:t>
            </w:r>
            <w:r w:rsidR="000E3B03" w:rsidRPr="00041021">
              <w:rPr>
                <w:rFonts w:asciiTheme="minorHAnsi" w:hAnsiTheme="minorHAnsi" w:cstheme="minorHAnsi"/>
                <w:color w:val="000000" w:themeColor="text1"/>
                <w:szCs w:val="20"/>
              </w:rPr>
              <w:t xml:space="preserve"> ID</w:t>
            </w:r>
            <w:r w:rsidR="000F27DC" w:rsidRPr="00041021">
              <w:rPr>
                <w:rFonts w:asciiTheme="minorHAnsi" w:hAnsiTheme="minorHAnsi" w:cstheme="minorHAnsi"/>
                <w:color w:val="000000" w:themeColor="text1"/>
                <w:szCs w:val="20"/>
              </w:rPr>
              <w:t>=</w:t>
            </w:r>
            <w:r w:rsidRPr="00041021">
              <w:rPr>
                <w:rStyle w:val="docheadinfo"/>
                <w:rFonts w:asciiTheme="minorHAnsi" w:hAnsiTheme="minorHAnsi" w:cstheme="minorHAnsi"/>
                <w:color w:val="000000" w:themeColor="text1"/>
              </w:rPr>
              <w:t>645210</w:t>
            </w:r>
          </w:p>
          <w:p w14:paraId="28B44719" w14:textId="77777777" w:rsidR="00CA06DD" w:rsidRPr="00041021" w:rsidRDefault="00CA06DD"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Anvende principper i jeg støttende sygepleje</w:t>
            </w:r>
          </w:p>
          <w:p w14:paraId="5175DAC2" w14:textId="69FFB821" w:rsidR="005C43E5" w:rsidRPr="00041021" w:rsidRDefault="005C43E5" w:rsidP="005C43E5">
            <w:pPr>
              <w:pStyle w:val="Listeafsnit"/>
              <w:widowControl w:val="0"/>
              <w:ind w:left="360"/>
              <w:rPr>
                <w:rFonts w:asciiTheme="minorHAnsi" w:hAnsiTheme="minorHAnsi" w:cstheme="minorHAnsi"/>
                <w:color w:val="000000" w:themeColor="text1"/>
                <w:szCs w:val="20"/>
              </w:rPr>
            </w:pPr>
          </w:p>
        </w:tc>
      </w:tr>
      <w:tr w:rsidR="000E0B5A" w:rsidRPr="0045348E" w14:paraId="3A74FB41" w14:textId="77777777" w:rsidTr="0095410D">
        <w:trPr>
          <w:jc w:val="center"/>
        </w:trPr>
        <w:tc>
          <w:tcPr>
            <w:tcW w:w="552" w:type="dxa"/>
            <w:tcBorders>
              <w:top w:val="single" w:sz="4" w:space="0" w:color="1F497D" w:themeColor="text2"/>
              <w:left w:val="single" w:sz="4" w:space="0" w:color="auto"/>
              <w:bottom w:val="single" w:sz="4" w:space="0" w:color="auto"/>
              <w:right w:val="single" w:sz="4" w:space="0" w:color="auto"/>
            </w:tcBorders>
            <w:vAlign w:val="center"/>
          </w:tcPr>
          <w:p w14:paraId="2C15C2E8" w14:textId="77777777" w:rsidR="007D2B2C" w:rsidRPr="00041021" w:rsidRDefault="007D2B2C" w:rsidP="003C689B">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2</w:t>
            </w:r>
          </w:p>
        </w:tc>
        <w:tc>
          <w:tcPr>
            <w:tcW w:w="4253" w:type="dxa"/>
            <w:tcBorders>
              <w:top w:val="single" w:sz="4" w:space="0" w:color="auto"/>
              <w:left w:val="single" w:sz="4" w:space="0" w:color="auto"/>
              <w:bottom w:val="single" w:sz="4" w:space="0" w:color="auto"/>
              <w:right w:val="single" w:sz="4" w:space="0" w:color="auto"/>
            </w:tcBorders>
          </w:tcPr>
          <w:p w14:paraId="59E309E2"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Eleven kan planlægge og iværksætte sundhedsfaglige handlinger på baggrund af faglige og kliniske vurderinger, herunder sundhedsstyrelsens screeningsværktøjer til tidlig opsporing samt lokale procedurer og retningslinjer. </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5FF0781" w14:textId="6995B6CB" w:rsidR="007D2B2C" w:rsidRPr="00041021" w:rsidRDefault="007D2B2C" w:rsidP="001E2414">
            <w:pPr>
              <w:pStyle w:val="Listeafsnit"/>
              <w:widowControl w:val="0"/>
              <w:numPr>
                <w:ilvl w:val="0"/>
                <w:numId w:val="4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Dokumentere observationer og udførte patientrelaterede aktiviteter i SP. </w:t>
            </w:r>
          </w:p>
          <w:p w14:paraId="53CFC8FD" w14:textId="300B7299" w:rsidR="007D2B2C" w:rsidRPr="00041021" w:rsidRDefault="007D2B2C" w:rsidP="001E2414">
            <w:pPr>
              <w:pStyle w:val="Listeafsnit"/>
              <w:widowControl w:val="0"/>
              <w:numPr>
                <w:ilvl w:val="0"/>
                <w:numId w:val="4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Indgå i undersøgelser og dokumentere </w:t>
            </w:r>
            <w:r w:rsidR="008D20D9">
              <w:rPr>
                <w:rFonts w:asciiTheme="minorHAnsi" w:hAnsiTheme="minorHAnsi" w:cstheme="minorHAnsi"/>
                <w:color w:val="000000" w:themeColor="text1"/>
                <w:szCs w:val="20"/>
              </w:rPr>
              <w:t xml:space="preserve">for </w:t>
            </w:r>
            <w:r w:rsidRPr="00041021">
              <w:rPr>
                <w:rFonts w:asciiTheme="minorHAnsi" w:hAnsiTheme="minorHAnsi" w:cstheme="minorHAnsi"/>
                <w:color w:val="000000" w:themeColor="text1"/>
                <w:szCs w:val="20"/>
              </w:rPr>
              <w:t>eksempel:</w:t>
            </w:r>
          </w:p>
          <w:p w14:paraId="655E65C1" w14:textId="7EAD8658" w:rsidR="007D2B2C" w:rsidRPr="00041021" w:rsidRDefault="007D2B2C" w:rsidP="003C689B">
            <w:pPr>
              <w:pStyle w:val="Listeafsnit"/>
              <w:widowControl w:val="0"/>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Basis monitorering, BVC, EWS, CAVE, KRAM, søvn, medicin, selvmordsrisikovurdering, ECT, Hamilton</w:t>
            </w:r>
            <w:r w:rsidR="00D1280D" w:rsidRPr="00041021">
              <w:rPr>
                <w:rFonts w:asciiTheme="minorHAnsi" w:hAnsiTheme="minorHAnsi" w:cstheme="minorHAnsi"/>
                <w:color w:val="000000" w:themeColor="text1"/>
                <w:szCs w:val="20"/>
              </w:rPr>
              <w:t xml:space="preserve">, </w:t>
            </w:r>
            <w:r w:rsidR="008D20D9" w:rsidRPr="00041021">
              <w:rPr>
                <w:rFonts w:asciiTheme="minorHAnsi" w:hAnsiTheme="minorHAnsi" w:cstheme="minorHAnsi"/>
                <w:color w:val="000000" w:themeColor="text1"/>
                <w:szCs w:val="20"/>
              </w:rPr>
              <w:t>VAS-skema</w:t>
            </w:r>
            <w:r w:rsidR="00D1280D" w:rsidRPr="00041021">
              <w:rPr>
                <w:rFonts w:asciiTheme="minorHAnsi" w:hAnsiTheme="minorHAnsi" w:cstheme="minorHAnsi"/>
                <w:color w:val="000000" w:themeColor="text1"/>
                <w:szCs w:val="20"/>
              </w:rPr>
              <w:t xml:space="preserve"> og ernæringsscreening</w:t>
            </w:r>
            <w:r w:rsidRPr="00041021">
              <w:rPr>
                <w:rFonts w:asciiTheme="minorHAnsi" w:hAnsiTheme="minorHAnsi" w:cstheme="minorHAnsi"/>
                <w:color w:val="000000" w:themeColor="text1"/>
                <w:szCs w:val="20"/>
              </w:rPr>
              <w:t xml:space="preserve">. </w:t>
            </w:r>
          </w:p>
          <w:p w14:paraId="69EC76E2" w14:textId="77777777" w:rsidR="001E2414" w:rsidRDefault="001E2414" w:rsidP="001E2414">
            <w:pPr>
              <w:pStyle w:val="Listeafsnit"/>
              <w:widowControl w:val="0"/>
              <w:numPr>
                <w:ilvl w:val="0"/>
                <w:numId w:val="41"/>
              </w:numPr>
              <w:rPr>
                <w:rFonts w:asciiTheme="minorHAnsi" w:hAnsiTheme="minorHAnsi" w:cstheme="minorHAnsi"/>
                <w:color w:val="000000" w:themeColor="text1"/>
                <w:sz w:val="22"/>
                <w:szCs w:val="20"/>
              </w:rPr>
            </w:pPr>
            <w:r w:rsidRPr="00041021">
              <w:rPr>
                <w:rFonts w:asciiTheme="minorHAnsi" w:hAnsiTheme="minorHAnsi" w:cstheme="minorHAnsi"/>
                <w:color w:val="000000" w:themeColor="text1"/>
                <w:szCs w:val="20"/>
              </w:rPr>
              <w:t>Benytte D4 og søge efter retningslinjer der er relevant for patientplejen</w:t>
            </w:r>
          </w:p>
          <w:p w14:paraId="40007296" w14:textId="0AF1D353" w:rsidR="00D1280D" w:rsidRPr="009020A8" w:rsidRDefault="001E2414" w:rsidP="001E2414">
            <w:pPr>
              <w:pStyle w:val="Listeafsnit"/>
              <w:widowControl w:val="0"/>
              <w:numPr>
                <w:ilvl w:val="0"/>
                <w:numId w:val="41"/>
              </w:numPr>
              <w:rPr>
                <w:rStyle w:val="Hyperlink"/>
                <w:rFonts w:asciiTheme="minorHAnsi" w:hAnsiTheme="minorHAnsi" w:cstheme="minorHAnsi"/>
                <w:color w:val="auto"/>
                <w:szCs w:val="20"/>
                <w:u w:val="none"/>
              </w:rPr>
            </w:pPr>
            <w:r w:rsidRPr="00041021">
              <w:rPr>
                <w:noProof/>
                <w:color w:val="000000" w:themeColor="text1"/>
              </w:rPr>
              <w:t xml:space="preserve"> </w:t>
            </w:r>
            <w:r w:rsidRPr="00041021">
              <w:rPr>
                <w:noProof/>
                <w:color w:val="000000" w:themeColor="text1"/>
              </w:rPr>
              <w:drawing>
                <wp:anchor distT="0" distB="0" distL="114300" distR="114300" simplePos="0" relativeHeight="251651072" behindDoc="0" locked="0" layoutInCell="1" allowOverlap="1" wp14:anchorId="59640766" wp14:editId="2278947A">
                  <wp:simplePos x="0" y="0"/>
                  <wp:positionH relativeFrom="column">
                    <wp:posOffset>5887720</wp:posOffset>
                  </wp:positionH>
                  <wp:positionV relativeFrom="paragraph">
                    <wp:posOffset>377190</wp:posOffset>
                  </wp:positionV>
                  <wp:extent cx="773430" cy="773430"/>
                  <wp:effectExtent l="0" t="0" r="7620" b="7620"/>
                  <wp:wrapSquare wrapText="bothSides"/>
                  <wp:docPr id="50" name="Billede 50"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QR cod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80D" w:rsidRPr="00041021">
              <w:rPr>
                <w:rFonts w:asciiTheme="minorHAnsi" w:hAnsiTheme="minorHAnsi" w:cstheme="minorHAnsi"/>
                <w:color w:val="000000" w:themeColor="text1"/>
                <w:szCs w:val="20"/>
              </w:rPr>
              <w:t xml:space="preserve">Observere og iværksætte sygeplejefaglige handlinger i forhold til Sundhedsstyrelsens 12 sygeplejefaglige problemområder (funktionsniveau, bevægeapparat, ernæring, hud og slimhinder, kommunikation, psykosociale forhold, respiration og cirkulation, seksualitet, smerter og sanseindtryk, søvn og hvile, viden og udvikling samt udskillelse af affaldsstoffer) </w:t>
            </w:r>
            <w:hyperlink r:id="rId107" w:history="1">
              <w:r w:rsidR="001D41D2" w:rsidRPr="003C6B2A">
                <w:rPr>
                  <w:rStyle w:val="Hyperlink"/>
                  <w:rFonts w:asciiTheme="minorHAnsi" w:hAnsiTheme="minorHAnsi" w:cstheme="minorHAnsi"/>
                  <w:szCs w:val="20"/>
                </w:rPr>
                <w:t xml:space="preserve">Vejledning om </w:t>
              </w:r>
              <w:r w:rsidR="001D41D2" w:rsidRPr="009020A8">
                <w:rPr>
                  <w:rStyle w:val="Hyperlink"/>
                  <w:rFonts w:asciiTheme="minorHAnsi" w:hAnsiTheme="minorHAnsi" w:cstheme="minorHAnsi"/>
                  <w:szCs w:val="20"/>
                </w:rPr>
                <w:t>sygeplejefaglig</w:t>
              </w:r>
              <w:r w:rsidR="001D41D2" w:rsidRPr="003C6B2A">
                <w:rPr>
                  <w:rStyle w:val="Hyperlink"/>
                  <w:rFonts w:asciiTheme="minorHAnsi" w:hAnsiTheme="minorHAnsi" w:cstheme="minorHAnsi"/>
                  <w:szCs w:val="20"/>
                </w:rPr>
                <w:t xml:space="preserve"> journalføring punkt 5.2</w:t>
              </w:r>
            </w:hyperlink>
            <w:r w:rsidR="009020A8" w:rsidRPr="009020A8">
              <w:rPr>
                <w:rStyle w:val="Hyperlink"/>
                <w:rFonts w:asciiTheme="minorHAnsi" w:hAnsiTheme="minorHAnsi" w:cstheme="minorHAnsi"/>
                <w:color w:val="auto"/>
                <w:szCs w:val="20"/>
                <w:u w:val="none"/>
              </w:rPr>
              <w:t>,</w:t>
            </w:r>
            <w:r w:rsidR="009020A8" w:rsidRPr="009020A8">
              <w:rPr>
                <w:rStyle w:val="Hyperlink"/>
                <w:rFonts w:asciiTheme="minorHAnsi" w:hAnsiTheme="minorHAnsi" w:cstheme="minorHAnsi"/>
                <w:color w:val="548DD4" w:themeColor="text2" w:themeTint="99"/>
                <w:szCs w:val="20"/>
                <w:u w:val="none"/>
              </w:rPr>
              <w:t xml:space="preserve"> </w:t>
            </w:r>
            <w:r w:rsidR="009020A8" w:rsidRPr="009020A8">
              <w:rPr>
                <w:rStyle w:val="Hyperlink"/>
                <w:rFonts w:asciiTheme="minorHAnsi" w:hAnsiTheme="minorHAnsi" w:cstheme="minorHAnsi"/>
                <w:color w:val="auto"/>
                <w:szCs w:val="20"/>
                <w:u w:val="none"/>
              </w:rPr>
              <w:t>som også ses ved at anvende QR kode</w:t>
            </w:r>
          </w:p>
          <w:p w14:paraId="06B8C2E5" w14:textId="7695CFC9" w:rsidR="001E2414" w:rsidRPr="009020A8" w:rsidRDefault="001E2414" w:rsidP="001E2414">
            <w:pPr>
              <w:widowControl w:val="0"/>
              <w:rPr>
                <w:rStyle w:val="Hyperlink"/>
                <w:color w:val="auto"/>
                <w:u w:val="none"/>
              </w:rPr>
            </w:pPr>
          </w:p>
          <w:p w14:paraId="795C8895" w14:textId="77777777" w:rsidR="001E2414" w:rsidRDefault="001E2414" w:rsidP="001E2414">
            <w:pPr>
              <w:widowControl w:val="0"/>
              <w:rPr>
                <w:rStyle w:val="Hyperlink"/>
                <w:color w:val="548DD4" w:themeColor="text2" w:themeTint="99"/>
              </w:rPr>
            </w:pPr>
          </w:p>
          <w:p w14:paraId="43BFAEAE" w14:textId="77777777" w:rsidR="001E2414" w:rsidRDefault="001E2414" w:rsidP="001E2414">
            <w:pPr>
              <w:widowControl w:val="0"/>
              <w:rPr>
                <w:rStyle w:val="Hyperlink"/>
                <w:color w:val="548DD4" w:themeColor="text2" w:themeTint="99"/>
              </w:rPr>
            </w:pPr>
          </w:p>
          <w:p w14:paraId="717280C4" w14:textId="4EA5CFD6" w:rsidR="001E2414" w:rsidRPr="001E2414" w:rsidRDefault="001E2414" w:rsidP="001E2414">
            <w:pPr>
              <w:widowControl w:val="0"/>
              <w:rPr>
                <w:rFonts w:asciiTheme="minorHAnsi" w:hAnsiTheme="minorHAnsi" w:cstheme="minorHAnsi"/>
                <w:color w:val="1F497D" w:themeColor="text2"/>
                <w:szCs w:val="20"/>
              </w:rPr>
            </w:pPr>
          </w:p>
        </w:tc>
      </w:tr>
      <w:tr w:rsidR="000E0B5A" w:rsidRPr="0045348E" w14:paraId="6616943C"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34D7CB8C" w14:textId="77777777" w:rsidR="007D2B2C" w:rsidRPr="00FE3965" w:rsidRDefault="007D2B2C" w:rsidP="003C689B">
            <w:pPr>
              <w:jc w:val="center"/>
              <w:rPr>
                <w:rFonts w:asciiTheme="minorHAnsi" w:hAnsiTheme="minorHAnsi" w:cstheme="minorHAnsi"/>
                <w:color w:val="1F497D" w:themeColor="text2"/>
                <w:sz w:val="22"/>
                <w:szCs w:val="22"/>
              </w:rPr>
            </w:pPr>
            <w:r w:rsidRPr="00FE3965">
              <w:rPr>
                <w:rFonts w:asciiTheme="minorHAnsi" w:hAnsiTheme="minorHAnsi" w:cstheme="minorHAnsi"/>
                <w:color w:val="1F497D" w:themeColor="text2"/>
                <w:sz w:val="22"/>
                <w:szCs w:val="22"/>
              </w:rPr>
              <w:t>3</w:t>
            </w:r>
          </w:p>
        </w:tc>
        <w:tc>
          <w:tcPr>
            <w:tcW w:w="4253" w:type="dxa"/>
            <w:tcBorders>
              <w:top w:val="single" w:sz="4" w:space="0" w:color="auto"/>
              <w:left w:val="single" w:sz="4" w:space="0" w:color="auto"/>
              <w:bottom w:val="single" w:sz="4" w:space="0" w:color="auto"/>
              <w:right w:val="single" w:sz="4" w:space="0" w:color="auto"/>
            </w:tcBorders>
          </w:tcPr>
          <w:p w14:paraId="6394F400"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Eleven kan selvstændigt identificere og reagere på ændring i borgerens / patientens sundhedstilstand. Ved uforudsete og komplekse problemstillinger kan eleven udføre sygeplejehandlinger indenfor eget kompetenceområde samt delegerede sygeplejehandlinger, herunder udføre palliativ pleje. </w:t>
            </w:r>
          </w:p>
          <w:p w14:paraId="55A89904" w14:textId="77777777" w:rsidR="005C43E5" w:rsidRPr="00041021" w:rsidRDefault="005C43E5" w:rsidP="003C689B">
            <w:pPr>
              <w:rPr>
                <w:rFonts w:asciiTheme="minorHAnsi" w:hAnsiTheme="minorHAnsi" w:cstheme="minorHAnsi"/>
                <w:color w:val="000000" w:themeColor="text1"/>
                <w:szCs w:val="20"/>
              </w:rPr>
            </w:pP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0032284" w14:textId="6AD81B21" w:rsidR="007D2B2C" w:rsidRPr="00041021" w:rsidRDefault="007D2B2C"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Dagligt </w:t>
            </w:r>
            <w:r w:rsidR="008D20D9" w:rsidRPr="00041021">
              <w:rPr>
                <w:rFonts w:asciiTheme="minorHAnsi" w:hAnsiTheme="minorHAnsi" w:cstheme="minorHAnsi"/>
                <w:color w:val="000000" w:themeColor="text1"/>
                <w:szCs w:val="20"/>
              </w:rPr>
              <w:t>drøfter</w:t>
            </w:r>
            <w:r w:rsidRPr="00041021">
              <w:rPr>
                <w:rFonts w:asciiTheme="minorHAnsi" w:hAnsiTheme="minorHAnsi" w:cstheme="minorHAnsi"/>
                <w:color w:val="000000" w:themeColor="text1"/>
                <w:szCs w:val="20"/>
              </w:rPr>
              <w:t xml:space="preserve"> patientens status, søge sparring omkring e</w:t>
            </w:r>
            <w:r w:rsidR="001A187F" w:rsidRPr="00041021">
              <w:rPr>
                <w:rFonts w:asciiTheme="minorHAnsi" w:hAnsiTheme="minorHAnsi" w:cstheme="minorHAnsi"/>
                <w:color w:val="000000" w:themeColor="text1"/>
                <w:szCs w:val="20"/>
              </w:rPr>
              <w:t xml:space="preserve">gne overvejelser, </w:t>
            </w:r>
            <w:r w:rsidRPr="00041021">
              <w:rPr>
                <w:rFonts w:asciiTheme="minorHAnsi" w:hAnsiTheme="minorHAnsi" w:cstheme="minorHAnsi"/>
                <w:color w:val="000000" w:themeColor="text1"/>
                <w:szCs w:val="20"/>
              </w:rPr>
              <w:t>observationer</w:t>
            </w:r>
            <w:r w:rsidR="001A187F" w:rsidRPr="00041021">
              <w:rPr>
                <w:rFonts w:asciiTheme="minorHAnsi" w:hAnsiTheme="minorHAnsi" w:cstheme="minorHAnsi"/>
                <w:color w:val="000000" w:themeColor="text1"/>
                <w:szCs w:val="20"/>
              </w:rPr>
              <w:t xml:space="preserve">, udførte sygeplejehandlinger og </w:t>
            </w:r>
            <w:r w:rsidRPr="00041021">
              <w:rPr>
                <w:rFonts w:asciiTheme="minorHAnsi" w:hAnsiTheme="minorHAnsi" w:cstheme="minorHAnsi"/>
                <w:color w:val="000000" w:themeColor="text1"/>
                <w:szCs w:val="20"/>
              </w:rPr>
              <w:t xml:space="preserve">evaluering med vejleder, kontaktperson </w:t>
            </w:r>
            <w:r w:rsidR="001D41D2" w:rsidRPr="00041021">
              <w:rPr>
                <w:rFonts w:asciiTheme="minorHAnsi" w:hAnsiTheme="minorHAnsi" w:cstheme="minorHAnsi"/>
                <w:color w:val="000000" w:themeColor="text1"/>
                <w:szCs w:val="20"/>
              </w:rPr>
              <w:t>og tværprofessionelt personale</w:t>
            </w:r>
          </w:p>
          <w:p w14:paraId="535009A7" w14:textId="0F76E34D" w:rsidR="007D2B2C" w:rsidRPr="00041021" w:rsidRDefault="001D41D2"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Sikre </w:t>
            </w:r>
            <w:r w:rsidR="007D2B2C" w:rsidRPr="00041021">
              <w:rPr>
                <w:rFonts w:asciiTheme="minorHAnsi" w:hAnsiTheme="minorHAnsi" w:cstheme="minorHAnsi"/>
                <w:color w:val="000000" w:themeColor="text1"/>
                <w:szCs w:val="20"/>
              </w:rPr>
              <w:t>rettidig dokumentation af observatione</w:t>
            </w:r>
            <w:r w:rsidRPr="00041021">
              <w:rPr>
                <w:rFonts w:asciiTheme="minorHAnsi" w:hAnsiTheme="minorHAnsi" w:cstheme="minorHAnsi"/>
                <w:color w:val="000000" w:themeColor="text1"/>
                <w:szCs w:val="20"/>
              </w:rPr>
              <w:t>r og udførte patienthandlinger</w:t>
            </w:r>
          </w:p>
          <w:p w14:paraId="50DDA408" w14:textId="0B6CC2BE" w:rsidR="007D2B2C" w:rsidRPr="00041021" w:rsidRDefault="007D2B2C"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Gøre rede for ege</w:t>
            </w:r>
            <w:r w:rsidR="001A187F" w:rsidRPr="00041021">
              <w:rPr>
                <w:rFonts w:asciiTheme="minorHAnsi" w:hAnsiTheme="minorHAnsi" w:cstheme="minorHAnsi"/>
                <w:color w:val="000000" w:themeColor="text1"/>
                <w:szCs w:val="20"/>
              </w:rPr>
              <w:t>t</w:t>
            </w:r>
            <w:r w:rsidRPr="00041021">
              <w:rPr>
                <w:rFonts w:asciiTheme="minorHAnsi" w:hAnsiTheme="minorHAnsi" w:cstheme="minorHAnsi"/>
                <w:color w:val="000000" w:themeColor="text1"/>
                <w:szCs w:val="20"/>
              </w:rPr>
              <w:t xml:space="preserve"> kompetenceområde i patientarbejdet og være i stand til at vurdere ege</w:t>
            </w:r>
            <w:r w:rsidR="001A187F" w:rsidRPr="00041021">
              <w:rPr>
                <w:rFonts w:asciiTheme="minorHAnsi" w:hAnsiTheme="minorHAnsi" w:cstheme="minorHAnsi"/>
                <w:color w:val="000000" w:themeColor="text1"/>
                <w:szCs w:val="20"/>
              </w:rPr>
              <w:t>t</w:t>
            </w:r>
            <w:r w:rsidRPr="00041021">
              <w:rPr>
                <w:rFonts w:asciiTheme="minorHAnsi" w:hAnsiTheme="minorHAnsi" w:cstheme="minorHAnsi"/>
                <w:color w:val="000000" w:themeColor="text1"/>
                <w:szCs w:val="20"/>
              </w:rPr>
              <w:t xml:space="preserve"> kompetenceområde ved enkle samt komplekse problemstillinger</w:t>
            </w:r>
          </w:p>
          <w:p w14:paraId="760529FC" w14:textId="2A41BEAD" w:rsidR="001A187F" w:rsidRPr="00041021" w:rsidRDefault="007D2B2C"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Øve sig i at møde og vurdere patientens behov f</w:t>
            </w:r>
            <w:r w:rsidR="001D41D2" w:rsidRPr="00041021">
              <w:rPr>
                <w:rFonts w:asciiTheme="minorHAnsi" w:hAnsiTheme="minorHAnsi" w:cstheme="minorHAnsi"/>
                <w:color w:val="000000" w:themeColor="text1"/>
                <w:szCs w:val="20"/>
              </w:rPr>
              <w:t>or smertestillende (</w:t>
            </w:r>
            <w:r w:rsidR="008D20D9" w:rsidRPr="00041021">
              <w:rPr>
                <w:rFonts w:asciiTheme="minorHAnsi" w:hAnsiTheme="minorHAnsi" w:cstheme="minorHAnsi"/>
                <w:color w:val="000000" w:themeColor="text1"/>
                <w:szCs w:val="20"/>
              </w:rPr>
              <w:t>VAS-skema</w:t>
            </w:r>
            <w:r w:rsidR="001D41D2" w:rsidRPr="00041021">
              <w:rPr>
                <w:rFonts w:asciiTheme="minorHAnsi" w:hAnsiTheme="minorHAnsi" w:cstheme="minorHAnsi"/>
                <w:color w:val="000000" w:themeColor="text1"/>
                <w:szCs w:val="20"/>
              </w:rPr>
              <w:t>)</w:t>
            </w:r>
          </w:p>
          <w:p w14:paraId="61EAB413" w14:textId="7F94A715" w:rsidR="007D2B2C" w:rsidRPr="00041021" w:rsidRDefault="001A187F"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Øve sig i at vurdere behov for beroligende medicin eller </w:t>
            </w:r>
            <w:r w:rsidR="007D2B2C" w:rsidRPr="00041021">
              <w:rPr>
                <w:rFonts w:asciiTheme="minorHAnsi" w:hAnsiTheme="minorHAnsi" w:cstheme="minorHAnsi"/>
                <w:color w:val="000000" w:themeColor="text1"/>
                <w:szCs w:val="20"/>
              </w:rPr>
              <w:t>beroli</w:t>
            </w:r>
            <w:r w:rsidR="001D41D2" w:rsidRPr="00041021">
              <w:rPr>
                <w:rFonts w:asciiTheme="minorHAnsi" w:hAnsiTheme="minorHAnsi" w:cstheme="minorHAnsi"/>
                <w:color w:val="000000" w:themeColor="text1"/>
                <w:szCs w:val="20"/>
              </w:rPr>
              <w:t>gende metode Safeward</w:t>
            </w:r>
          </w:p>
        </w:tc>
      </w:tr>
      <w:tr w:rsidR="000E0B5A" w:rsidRPr="0045348E" w14:paraId="31E47D17" w14:textId="77777777" w:rsidTr="0095410D">
        <w:trPr>
          <w:jc w:val="center"/>
        </w:trPr>
        <w:tc>
          <w:tcPr>
            <w:tcW w:w="552" w:type="dxa"/>
            <w:tcBorders>
              <w:top w:val="single" w:sz="4" w:space="0" w:color="auto"/>
              <w:left w:val="single" w:sz="4" w:space="0" w:color="auto"/>
              <w:bottom w:val="single" w:sz="4" w:space="0" w:color="4F81BD" w:themeColor="accent1"/>
              <w:right w:val="single" w:sz="4" w:space="0" w:color="auto"/>
            </w:tcBorders>
            <w:vAlign w:val="center"/>
          </w:tcPr>
          <w:p w14:paraId="0B419C64" w14:textId="77777777" w:rsidR="007D2B2C" w:rsidRPr="00FE3965" w:rsidRDefault="007D2B2C" w:rsidP="003C689B">
            <w:pPr>
              <w:jc w:val="center"/>
              <w:rPr>
                <w:rFonts w:asciiTheme="minorHAnsi" w:hAnsiTheme="minorHAnsi" w:cstheme="minorHAnsi"/>
                <w:color w:val="1F497D" w:themeColor="text2"/>
                <w:sz w:val="22"/>
                <w:szCs w:val="22"/>
              </w:rPr>
            </w:pPr>
            <w:r w:rsidRPr="00FE3965">
              <w:rPr>
                <w:rFonts w:asciiTheme="minorHAnsi" w:hAnsiTheme="minorHAnsi" w:cstheme="minorHAnsi"/>
                <w:color w:val="1F497D" w:themeColor="text2"/>
                <w:sz w:val="22"/>
                <w:szCs w:val="22"/>
              </w:rPr>
              <w:t>4</w:t>
            </w:r>
          </w:p>
        </w:tc>
        <w:tc>
          <w:tcPr>
            <w:tcW w:w="4253" w:type="dxa"/>
            <w:tcBorders>
              <w:top w:val="single" w:sz="4" w:space="0" w:color="auto"/>
              <w:left w:val="single" w:sz="4" w:space="0" w:color="auto"/>
              <w:bottom w:val="single" w:sz="4" w:space="0" w:color="4F81BD" w:themeColor="accent1"/>
              <w:right w:val="single" w:sz="4" w:space="0" w:color="auto"/>
            </w:tcBorders>
          </w:tcPr>
          <w:p w14:paraId="3B6BB968" w14:textId="77777777" w:rsidR="005C43E5"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ud fra en helhedsorienteret tilgang, der understøtter borgerens / patientens mestring af eget liv, selvstændigt og i samarbejde med borgeren/patienten og pårørende arbejd</w:t>
            </w:r>
            <w:r w:rsidR="005C43E5" w:rsidRPr="00041021">
              <w:rPr>
                <w:rFonts w:asciiTheme="minorHAnsi" w:hAnsiTheme="minorHAnsi" w:cstheme="minorHAnsi"/>
                <w:color w:val="000000" w:themeColor="text1"/>
                <w:szCs w:val="20"/>
              </w:rPr>
              <w:t>e med rehabilitering og recovery</w:t>
            </w:r>
          </w:p>
          <w:p w14:paraId="6F194C97" w14:textId="089C015F" w:rsidR="007D2B2C" w:rsidRPr="00041021" w:rsidRDefault="007D2B2C" w:rsidP="003C689B">
            <w:pPr>
              <w:rPr>
                <w:rFonts w:asciiTheme="minorHAnsi" w:hAnsiTheme="minorHAnsi" w:cstheme="minorHAnsi"/>
                <w:color w:val="000000" w:themeColor="text1"/>
                <w:szCs w:val="20"/>
              </w:rPr>
            </w:pPr>
          </w:p>
        </w:tc>
        <w:tc>
          <w:tcPr>
            <w:tcW w:w="11062" w:type="dxa"/>
            <w:tcBorders>
              <w:top w:val="single" w:sz="4" w:space="0" w:color="auto"/>
              <w:left w:val="single" w:sz="4" w:space="0" w:color="auto"/>
              <w:bottom w:val="single" w:sz="4" w:space="0" w:color="4F81BD" w:themeColor="accent1"/>
              <w:right w:val="single" w:sz="4" w:space="0" w:color="auto"/>
            </w:tcBorders>
            <w:shd w:val="clear" w:color="auto" w:fill="FFFFFF" w:themeFill="background1"/>
          </w:tcPr>
          <w:p w14:paraId="389C39C3" w14:textId="181BDB09" w:rsidR="007D2B2C" w:rsidRPr="001E2414" w:rsidRDefault="007D2B2C" w:rsidP="001E2414">
            <w:pPr>
              <w:pStyle w:val="Listeafsnit"/>
              <w:numPr>
                <w:ilvl w:val="0"/>
                <w:numId w:val="25"/>
              </w:numPr>
              <w:rPr>
                <w:rFonts w:asciiTheme="minorHAnsi" w:hAnsiTheme="minorHAnsi" w:cstheme="minorHAnsi"/>
                <w:color w:val="000000" w:themeColor="text1"/>
                <w:szCs w:val="20"/>
              </w:rPr>
            </w:pPr>
            <w:r w:rsidRPr="001E2414">
              <w:rPr>
                <w:rFonts w:asciiTheme="minorHAnsi" w:hAnsiTheme="minorHAnsi" w:cstheme="minorHAnsi"/>
                <w:color w:val="000000" w:themeColor="text1"/>
                <w:szCs w:val="20"/>
              </w:rPr>
              <w:t xml:space="preserve">Udvise evne og vilje til at arbejde med </w:t>
            </w:r>
            <w:r w:rsidR="001A187F" w:rsidRPr="001E2414">
              <w:rPr>
                <w:rFonts w:asciiTheme="minorHAnsi" w:hAnsiTheme="minorHAnsi" w:cstheme="minorHAnsi"/>
                <w:color w:val="000000" w:themeColor="text1"/>
                <w:szCs w:val="20"/>
              </w:rPr>
              <w:t xml:space="preserve">at udvikle </w:t>
            </w:r>
            <w:r w:rsidRPr="001E2414">
              <w:rPr>
                <w:rFonts w:asciiTheme="minorHAnsi" w:hAnsiTheme="minorHAnsi" w:cstheme="minorHAnsi"/>
                <w:color w:val="000000" w:themeColor="text1"/>
                <w:szCs w:val="20"/>
              </w:rPr>
              <w:t>overblik over patientsituationen</w:t>
            </w:r>
          </w:p>
          <w:p w14:paraId="5C60BFE3" w14:textId="780E687B" w:rsidR="007D2B2C" w:rsidRPr="001E2414" w:rsidRDefault="007D2B2C" w:rsidP="001E2414">
            <w:pPr>
              <w:pStyle w:val="Listeafsnit"/>
              <w:numPr>
                <w:ilvl w:val="0"/>
                <w:numId w:val="25"/>
              </w:numPr>
              <w:rPr>
                <w:rFonts w:asciiTheme="minorHAnsi" w:hAnsiTheme="minorHAnsi" w:cstheme="minorHAnsi"/>
                <w:color w:val="000000" w:themeColor="text1"/>
                <w:szCs w:val="20"/>
              </w:rPr>
            </w:pPr>
            <w:r w:rsidRPr="001E2414">
              <w:rPr>
                <w:rFonts w:asciiTheme="minorHAnsi" w:hAnsiTheme="minorHAnsi" w:cstheme="minorHAnsi"/>
                <w:color w:val="000000" w:themeColor="text1"/>
                <w:szCs w:val="20"/>
              </w:rPr>
              <w:t>Udvise interesse for og inddrage patientens egen motivatio</w:t>
            </w:r>
            <w:r w:rsidR="001D41D2" w:rsidRPr="001E2414">
              <w:rPr>
                <w:rFonts w:asciiTheme="minorHAnsi" w:hAnsiTheme="minorHAnsi" w:cstheme="minorHAnsi"/>
                <w:color w:val="000000" w:themeColor="text1"/>
                <w:szCs w:val="20"/>
              </w:rPr>
              <w:t>n og ressourcer i behandlingen</w:t>
            </w:r>
          </w:p>
          <w:p w14:paraId="06AE3D56" w14:textId="78666BC8" w:rsidR="007D2B2C" w:rsidRPr="001E2414" w:rsidRDefault="007D2B2C" w:rsidP="001E2414">
            <w:pPr>
              <w:pStyle w:val="Listeafsnit"/>
              <w:numPr>
                <w:ilvl w:val="0"/>
                <w:numId w:val="25"/>
              </w:numPr>
              <w:rPr>
                <w:rFonts w:asciiTheme="minorHAnsi" w:hAnsiTheme="minorHAnsi" w:cstheme="minorHAnsi"/>
                <w:color w:val="000000" w:themeColor="text1"/>
                <w:szCs w:val="20"/>
              </w:rPr>
            </w:pPr>
            <w:r w:rsidRPr="001E2414">
              <w:rPr>
                <w:rFonts w:asciiTheme="minorHAnsi" w:hAnsiTheme="minorHAnsi" w:cstheme="minorHAnsi"/>
                <w:color w:val="000000" w:themeColor="text1"/>
                <w:szCs w:val="20"/>
              </w:rPr>
              <w:t>Selvstændigt, ud fra en rehabiliterende og recovery orienteret tilgang, samarbejde med t</w:t>
            </w:r>
            <w:r w:rsidR="001D41D2" w:rsidRPr="001E2414">
              <w:rPr>
                <w:rFonts w:asciiTheme="minorHAnsi" w:hAnsiTheme="minorHAnsi" w:cstheme="minorHAnsi"/>
                <w:color w:val="000000" w:themeColor="text1"/>
                <w:szCs w:val="20"/>
              </w:rPr>
              <w:t>ildelte patienter og pårørende</w:t>
            </w:r>
            <w:r w:rsidR="006F4607" w:rsidRPr="001E2414">
              <w:rPr>
                <w:rFonts w:asciiTheme="minorHAnsi" w:hAnsiTheme="minorHAnsi" w:cstheme="minorHAnsi"/>
                <w:color w:val="000000" w:themeColor="text1"/>
                <w:szCs w:val="20"/>
              </w:rPr>
              <w:t xml:space="preserve"> – </w:t>
            </w:r>
            <w:r w:rsidR="001E2414" w:rsidRPr="001E2414">
              <w:rPr>
                <w:rFonts w:asciiTheme="minorHAnsi" w:hAnsiTheme="minorHAnsi" w:cstheme="minorHAnsi"/>
                <w:color w:val="000000" w:themeColor="text1"/>
                <w:szCs w:val="20"/>
              </w:rPr>
              <w:t>læs mere om</w:t>
            </w:r>
            <w:r w:rsidR="006F4607" w:rsidRPr="001E2414">
              <w:rPr>
                <w:rFonts w:asciiTheme="minorHAnsi" w:hAnsiTheme="minorHAnsi" w:cstheme="minorHAnsi"/>
                <w:color w:val="000000" w:themeColor="text1"/>
                <w:szCs w:val="20"/>
              </w:rPr>
              <w:t xml:space="preserve"> </w:t>
            </w:r>
            <w:hyperlink r:id="rId108" w:history="1">
              <w:r w:rsidR="001E2414" w:rsidRPr="001E2414">
                <w:rPr>
                  <w:rStyle w:val="Hyperlink"/>
                  <w:rFonts w:asciiTheme="minorHAnsi" w:hAnsiTheme="minorHAnsi" w:cstheme="minorHAnsi"/>
                  <w:szCs w:val="20"/>
                </w:rPr>
                <w:t xml:space="preserve">recovery og </w:t>
              </w:r>
              <w:r w:rsidR="006F4607" w:rsidRPr="001E2414">
                <w:rPr>
                  <w:rStyle w:val="Hyperlink"/>
                  <w:rFonts w:asciiTheme="minorHAnsi" w:hAnsiTheme="minorHAnsi" w:cstheme="minorHAnsi"/>
                  <w:szCs w:val="20"/>
                </w:rPr>
                <w:t>CHIME</w:t>
              </w:r>
            </w:hyperlink>
          </w:p>
          <w:p w14:paraId="6573C5DC" w14:textId="500ED140" w:rsidR="007D2B2C" w:rsidRPr="001E2414" w:rsidRDefault="007D2B2C" w:rsidP="001E2414">
            <w:pPr>
              <w:pStyle w:val="Default"/>
              <w:numPr>
                <w:ilvl w:val="0"/>
                <w:numId w:val="25"/>
              </w:numPr>
              <w:rPr>
                <w:rFonts w:asciiTheme="minorHAnsi" w:hAnsiTheme="minorHAnsi" w:cstheme="minorHAnsi"/>
                <w:color w:val="000000" w:themeColor="text1"/>
                <w:sz w:val="20"/>
                <w:szCs w:val="20"/>
              </w:rPr>
            </w:pPr>
            <w:r w:rsidRPr="001E2414">
              <w:rPr>
                <w:rFonts w:asciiTheme="minorHAnsi" w:hAnsiTheme="minorHAnsi" w:cstheme="minorHAnsi"/>
                <w:color w:val="000000" w:themeColor="text1"/>
                <w:sz w:val="20"/>
                <w:szCs w:val="20"/>
              </w:rPr>
              <w:t>Redegøre for og anvende viden om forskellige kulturer, netværk og livsformers betydning for p</w:t>
            </w:r>
            <w:r w:rsidR="001D41D2" w:rsidRPr="001E2414">
              <w:rPr>
                <w:rFonts w:asciiTheme="minorHAnsi" w:hAnsiTheme="minorHAnsi" w:cstheme="minorHAnsi"/>
                <w:color w:val="000000" w:themeColor="text1"/>
                <w:sz w:val="20"/>
                <w:szCs w:val="20"/>
              </w:rPr>
              <w:t>atientens mestring af eget liv</w:t>
            </w:r>
          </w:p>
        </w:tc>
      </w:tr>
      <w:tr w:rsidR="000E0B5A" w:rsidRPr="0045348E" w14:paraId="24DAEB29" w14:textId="77777777" w:rsidTr="00DF722B">
        <w:trPr>
          <w:jc w:val="center"/>
        </w:trPr>
        <w:tc>
          <w:tcPr>
            <w:tcW w:w="552" w:type="dxa"/>
            <w:tcBorders>
              <w:top w:val="single" w:sz="4" w:space="0" w:color="1F497D" w:themeColor="text2"/>
              <w:left w:val="single" w:sz="4" w:space="0" w:color="auto"/>
              <w:bottom w:val="single" w:sz="4" w:space="0" w:color="4F81BD" w:themeColor="accent1"/>
              <w:right w:val="single" w:sz="4" w:space="0" w:color="1F497D" w:themeColor="text2"/>
            </w:tcBorders>
            <w:vAlign w:val="center"/>
          </w:tcPr>
          <w:p w14:paraId="259F99C6" w14:textId="2EB4A7C5" w:rsidR="007D2B2C" w:rsidRPr="00041021" w:rsidRDefault="007D2B2C" w:rsidP="003C689B">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lastRenderedPageBreak/>
              <w:t>5</w:t>
            </w:r>
          </w:p>
        </w:tc>
        <w:tc>
          <w:tcPr>
            <w:tcW w:w="4253" w:type="dxa"/>
            <w:tcBorders>
              <w:top w:val="single" w:sz="4" w:space="0" w:color="1F497D" w:themeColor="text2"/>
              <w:left w:val="single" w:sz="4" w:space="0" w:color="1F497D" w:themeColor="text2"/>
              <w:bottom w:val="single" w:sz="4" w:space="0" w:color="4F81BD" w:themeColor="accent1"/>
              <w:right w:val="single" w:sz="4" w:space="0" w:color="1F497D" w:themeColor="text2"/>
            </w:tcBorders>
          </w:tcPr>
          <w:p w14:paraId="76DB002B" w14:textId="77777777" w:rsidR="007D2B2C" w:rsidRPr="00041021" w:rsidRDefault="007D2B2C" w:rsidP="003C689B">
            <w:pPr>
              <w:tabs>
                <w:tab w:val="left" w:pos="1524"/>
              </w:tabs>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og tværprofessionelt arbejde sundhedsfremmende og ud fra et helhedssyn forebygge udvikling af livsstilssygdomme ved at vejlede og motivere borgeren/patienten til mestring af eget liv.</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4AA25726" w14:textId="200C097B" w:rsidR="007D2B2C" w:rsidRPr="00041021" w:rsidRDefault="001A187F"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Have</w:t>
            </w:r>
            <w:r w:rsidR="007D2B2C" w:rsidRPr="00041021">
              <w:rPr>
                <w:rFonts w:asciiTheme="minorHAnsi" w:hAnsiTheme="minorHAnsi" w:cstheme="minorHAnsi"/>
                <w:color w:val="000000" w:themeColor="text1"/>
                <w:szCs w:val="20"/>
              </w:rPr>
              <w:t xml:space="preserve"> fokus på KRAMS faktorer: </w:t>
            </w:r>
          </w:p>
          <w:p w14:paraId="008B25AD" w14:textId="43F6D657" w:rsidR="001A187F" w:rsidRPr="00041021" w:rsidRDefault="007D2B2C" w:rsidP="001E2414">
            <w:pPr>
              <w:pStyle w:val="Listeafsnit"/>
              <w:numPr>
                <w:ilvl w:val="1"/>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Følge op om rutinemæssig ernæringsscreening</w:t>
            </w:r>
          </w:p>
          <w:p w14:paraId="41562E6D" w14:textId="0EA0BB68" w:rsidR="007D2B2C" w:rsidRPr="00041021" w:rsidRDefault="00BD4616" w:rsidP="001E2414">
            <w:pPr>
              <w:pStyle w:val="Listeafsnit"/>
              <w:numPr>
                <w:ilvl w:val="1"/>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M</w:t>
            </w:r>
            <w:r w:rsidR="007D2B2C" w:rsidRPr="00041021">
              <w:rPr>
                <w:rFonts w:asciiTheme="minorHAnsi" w:hAnsiTheme="minorHAnsi" w:cstheme="minorHAnsi"/>
                <w:color w:val="000000" w:themeColor="text1"/>
                <w:szCs w:val="20"/>
              </w:rPr>
              <w:t>isbrugsproblematik som rusmi</w:t>
            </w:r>
            <w:r w:rsidR="008846C4" w:rsidRPr="00041021">
              <w:rPr>
                <w:rFonts w:asciiTheme="minorHAnsi" w:hAnsiTheme="minorHAnsi" w:cstheme="minorHAnsi"/>
                <w:color w:val="000000" w:themeColor="text1"/>
                <w:szCs w:val="20"/>
              </w:rPr>
              <w:t>ddel for</w:t>
            </w:r>
            <w:r w:rsidR="007D2B2C" w:rsidRPr="00041021">
              <w:rPr>
                <w:rFonts w:asciiTheme="minorHAnsi" w:hAnsiTheme="minorHAnsi" w:cstheme="minorHAnsi"/>
                <w:color w:val="000000" w:themeColor="text1"/>
                <w:szCs w:val="20"/>
              </w:rPr>
              <w:t>brug, alkohol/rusmidlers indvirkning på psykisk og fysisk sundhed</w:t>
            </w:r>
          </w:p>
          <w:p w14:paraId="223FF1CD" w14:textId="6BA41484" w:rsidR="007D2B2C"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Samarbejde med fysioterapeut</w:t>
            </w:r>
            <w:r w:rsidR="008846C4" w:rsidRPr="00041021">
              <w:rPr>
                <w:rFonts w:asciiTheme="minorHAnsi" w:hAnsiTheme="minorHAnsi" w:cstheme="minorHAnsi"/>
                <w:color w:val="000000" w:themeColor="text1"/>
                <w:szCs w:val="20"/>
              </w:rPr>
              <w:t>, ergoterapeut og pædagoger</w:t>
            </w:r>
            <w:r w:rsidRPr="00041021">
              <w:rPr>
                <w:rFonts w:asciiTheme="minorHAnsi" w:hAnsiTheme="minorHAnsi" w:cstheme="minorHAnsi"/>
                <w:color w:val="000000" w:themeColor="text1"/>
                <w:szCs w:val="20"/>
              </w:rPr>
              <w:t xml:space="preserve"> om </w:t>
            </w:r>
            <w:r w:rsidR="008846C4" w:rsidRPr="00041021">
              <w:rPr>
                <w:rFonts w:asciiTheme="minorHAnsi" w:hAnsiTheme="minorHAnsi" w:cstheme="minorHAnsi"/>
                <w:color w:val="000000" w:themeColor="text1"/>
                <w:szCs w:val="20"/>
              </w:rPr>
              <w:t xml:space="preserve">f.eks. </w:t>
            </w:r>
            <w:r w:rsidRPr="00041021">
              <w:rPr>
                <w:rFonts w:asciiTheme="minorHAnsi" w:hAnsiTheme="minorHAnsi" w:cstheme="minorHAnsi"/>
                <w:color w:val="000000" w:themeColor="text1"/>
                <w:szCs w:val="20"/>
              </w:rPr>
              <w:t>motiverende fysisk aktivitet i patientarbejdet</w:t>
            </w:r>
          </w:p>
          <w:p w14:paraId="0A2C1606" w14:textId="10B3EE1D" w:rsidR="007D2B2C"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Kender til/ er opmærksom på metabol</w:t>
            </w:r>
            <w:r w:rsidR="008846C4" w:rsidRPr="00041021">
              <w:rPr>
                <w:rFonts w:asciiTheme="minorHAnsi" w:hAnsiTheme="minorHAnsi" w:cstheme="minorHAnsi"/>
                <w:color w:val="000000" w:themeColor="text1"/>
                <w:szCs w:val="20"/>
              </w:rPr>
              <w:t>i</w:t>
            </w:r>
            <w:r w:rsidRPr="00041021">
              <w:rPr>
                <w:rFonts w:asciiTheme="minorHAnsi" w:hAnsiTheme="minorHAnsi" w:cstheme="minorHAnsi"/>
                <w:color w:val="000000" w:themeColor="text1"/>
                <w:szCs w:val="20"/>
              </w:rPr>
              <w:t>sk syndrom</w:t>
            </w:r>
          </w:p>
          <w:p w14:paraId="5855A1C5" w14:textId="3FDCC6EA" w:rsidR="007D2B2C"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Opmærksom ved diabetes og udfordringer som kan opst</w:t>
            </w:r>
            <w:r w:rsidR="001D41D2" w:rsidRPr="00041021">
              <w:rPr>
                <w:rFonts w:asciiTheme="minorHAnsi" w:hAnsiTheme="minorHAnsi" w:cstheme="minorHAnsi"/>
                <w:color w:val="000000" w:themeColor="text1"/>
                <w:szCs w:val="20"/>
              </w:rPr>
              <w:t>å ved samtidig psykisk sygdom</w:t>
            </w:r>
          </w:p>
          <w:p w14:paraId="682BE83E" w14:textId="26C96AFD" w:rsidR="005C43E5"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Kender til procedu</w:t>
            </w:r>
            <w:r w:rsidR="008846C4" w:rsidRPr="00041021">
              <w:rPr>
                <w:rFonts w:asciiTheme="minorHAnsi" w:hAnsiTheme="minorHAnsi" w:cstheme="minorHAnsi"/>
                <w:color w:val="000000" w:themeColor="text1"/>
                <w:szCs w:val="20"/>
              </w:rPr>
              <w:t>rer for samarbejde med kliniske diætister</w:t>
            </w:r>
            <w:r w:rsidRPr="00041021">
              <w:rPr>
                <w:rFonts w:asciiTheme="minorHAnsi" w:hAnsiTheme="minorHAnsi" w:cstheme="minorHAnsi"/>
                <w:color w:val="000000" w:themeColor="text1"/>
                <w:szCs w:val="20"/>
              </w:rPr>
              <w:t xml:space="preserve"> </w:t>
            </w:r>
          </w:p>
        </w:tc>
      </w:tr>
      <w:tr w:rsidR="000E0B5A" w:rsidRPr="0045348E" w14:paraId="10D5ACCE" w14:textId="77777777" w:rsidTr="00DF722B">
        <w:trPr>
          <w:trHeight w:val="528"/>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7D7C38CA"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6</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19BA6BB" w14:textId="49EE04E0" w:rsidR="00BD4616" w:rsidRPr="00041021" w:rsidRDefault="007D2B2C" w:rsidP="003C689B">
            <w:pPr>
              <w:tabs>
                <w:tab w:val="left" w:pos="2988"/>
              </w:tabs>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ud fra en rehabiliterende tilgang selvstændigt planlægge, udføre og evaluere omsorg, praktisk hjælp og personlig pleje til borgere med fysiske, psykiske og sociale behov.</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6B580575" w14:textId="1B4D4CD3" w:rsidR="007D2B2C" w:rsidRPr="00041021" w:rsidRDefault="007D2B2C" w:rsidP="001E2414">
            <w:pPr>
              <w:pStyle w:val="Default"/>
              <w:numPr>
                <w:ilvl w:val="0"/>
                <w:numId w:val="26"/>
              </w:numPr>
              <w:ind w:left="360"/>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Selvstændigt indgå i og tage </w:t>
            </w:r>
            <w:r w:rsidR="008846C4" w:rsidRPr="00041021">
              <w:rPr>
                <w:rFonts w:asciiTheme="minorHAnsi" w:hAnsiTheme="minorHAnsi" w:cstheme="minorHAnsi"/>
                <w:color w:val="000000" w:themeColor="text1"/>
                <w:sz w:val="20"/>
                <w:szCs w:val="20"/>
              </w:rPr>
              <w:t xml:space="preserve">initiativ til </w:t>
            </w:r>
            <w:r w:rsidRPr="00041021">
              <w:rPr>
                <w:rFonts w:asciiTheme="minorHAnsi" w:hAnsiTheme="minorHAnsi" w:cstheme="minorHAnsi"/>
                <w:color w:val="000000" w:themeColor="text1"/>
                <w:sz w:val="20"/>
                <w:szCs w:val="20"/>
              </w:rPr>
              <w:t xml:space="preserve">samarbejde </w:t>
            </w:r>
            <w:r w:rsidR="008846C4" w:rsidRPr="00041021">
              <w:rPr>
                <w:rFonts w:asciiTheme="minorHAnsi" w:hAnsiTheme="minorHAnsi" w:cstheme="minorHAnsi"/>
                <w:color w:val="000000" w:themeColor="text1"/>
                <w:sz w:val="20"/>
                <w:szCs w:val="20"/>
              </w:rPr>
              <w:t xml:space="preserve">med andre faggrupper </w:t>
            </w:r>
            <w:r w:rsidRPr="00041021">
              <w:rPr>
                <w:rFonts w:asciiTheme="minorHAnsi" w:hAnsiTheme="minorHAnsi" w:cstheme="minorHAnsi"/>
                <w:color w:val="000000" w:themeColor="text1"/>
                <w:sz w:val="20"/>
                <w:szCs w:val="20"/>
              </w:rPr>
              <w:t xml:space="preserve">om </w:t>
            </w:r>
            <w:r w:rsidR="008846C4" w:rsidRPr="00041021">
              <w:rPr>
                <w:rFonts w:asciiTheme="minorHAnsi" w:hAnsiTheme="minorHAnsi" w:cstheme="minorHAnsi"/>
                <w:color w:val="000000" w:themeColor="text1"/>
                <w:sz w:val="20"/>
                <w:szCs w:val="20"/>
              </w:rPr>
              <w:t xml:space="preserve">rehabilitering </w:t>
            </w:r>
            <w:r w:rsidRPr="00041021">
              <w:rPr>
                <w:rFonts w:asciiTheme="minorHAnsi" w:hAnsiTheme="minorHAnsi" w:cstheme="minorHAnsi"/>
                <w:color w:val="000000" w:themeColor="text1"/>
                <w:sz w:val="20"/>
                <w:szCs w:val="20"/>
              </w:rPr>
              <w:t xml:space="preserve">i </w:t>
            </w:r>
            <w:r w:rsidR="001D41D2" w:rsidRPr="00041021">
              <w:rPr>
                <w:rFonts w:asciiTheme="minorHAnsi" w:hAnsiTheme="minorHAnsi" w:cstheme="minorHAnsi"/>
                <w:color w:val="000000" w:themeColor="text1"/>
                <w:sz w:val="20"/>
                <w:szCs w:val="20"/>
              </w:rPr>
              <w:t>forhold til tildelte patienter</w:t>
            </w:r>
          </w:p>
          <w:p w14:paraId="2AD65C2E" w14:textId="15EDBE7B" w:rsidR="007D2B2C" w:rsidRPr="00041021" w:rsidRDefault="007D2B2C" w:rsidP="001E2414">
            <w:pPr>
              <w:pStyle w:val="Default"/>
              <w:numPr>
                <w:ilvl w:val="0"/>
                <w:numId w:val="26"/>
              </w:numPr>
              <w:ind w:left="360"/>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Selvstændigt indgå i og tage initiativ til vejledning og motivation i forhold til mestring af e</w:t>
            </w:r>
            <w:r w:rsidR="001D41D2" w:rsidRPr="00041021">
              <w:rPr>
                <w:rFonts w:asciiTheme="minorHAnsi" w:hAnsiTheme="minorHAnsi" w:cstheme="minorHAnsi"/>
                <w:color w:val="000000" w:themeColor="text1"/>
                <w:sz w:val="20"/>
                <w:szCs w:val="20"/>
              </w:rPr>
              <w:t>get liv hos tildelte patienter</w:t>
            </w:r>
          </w:p>
          <w:p w14:paraId="7C9B2228" w14:textId="7C76218B" w:rsidR="007D2B2C" w:rsidRPr="00041021" w:rsidRDefault="007D2B2C" w:rsidP="001E2414">
            <w:pPr>
              <w:pStyle w:val="Default"/>
              <w:numPr>
                <w:ilvl w:val="0"/>
                <w:numId w:val="26"/>
              </w:numPr>
              <w:ind w:left="360"/>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Er opsøgende og arbejder u</w:t>
            </w:r>
            <w:r w:rsidR="001D41D2" w:rsidRPr="00041021">
              <w:rPr>
                <w:rFonts w:asciiTheme="minorHAnsi" w:hAnsiTheme="minorHAnsi" w:cstheme="minorHAnsi"/>
                <w:color w:val="000000" w:themeColor="text1"/>
                <w:sz w:val="20"/>
                <w:szCs w:val="20"/>
              </w:rPr>
              <w:t>d fra lokale retningslinjer</w:t>
            </w:r>
          </w:p>
        </w:tc>
      </w:tr>
      <w:tr w:rsidR="000E0B5A" w:rsidRPr="0045348E" w14:paraId="015BC3FA" w14:textId="77777777" w:rsidTr="00DF722B">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705324CA"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7</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0B73DF0" w14:textId="07E25718" w:rsidR="005C43E5"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Eleven kan selvstændigt tilrettelægge og gennemføre fysiske, sociale, kulturelle og kreative aktiviteter, og informere og vejlede om aktivitetstilbud, herunder inddrage netværk og frivillige ud fra borgerens interesser og behov og understøtte borgere/patienter i at træffe egne valg. </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545EBFBC" w14:textId="15D75AA7" w:rsidR="007D2B2C" w:rsidRPr="00041021" w:rsidRDefault="007D2B2C" w:rsidP="001E2414">
            <w:pPr>
              <w:pStyle w:val="Listeafsnit"/>
              <w:numPr>
                <w:ilvl w:val="0"/>
                <w:numId w:val="2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I samarbejde med patienten </w:t>
            </w:r>
            <w:r w:rsidR="008D20D9" w:rsidRPr="00041021">
              <w:rPr>
                <w:rFonts w:asciiTheme="minorHAnsi" w:hAnsiTheme="minorHAnsi" w:cstheme="minorHAnsi"/>
                <w:color w:val="000000" w:themeColor="text1"/>
                <w:szCs w:val="20"/>
              </w:rPr>
              <w:t>tilrettelægger</w:t>
            </w:r>
            <w:r w:rsidRPr="00041021">
              <w:rPr>
                <w:rFonts w:asciiTheme="minorHAnsi" w:hAnsiTheme="minorHAnsi" w:cstheme="minorHAnsi"/>
                <w:color w:val="000000" w:themeColor="text1"/>
                <w:szCs w:val="20"/>
              </w:rPr>
              <w:t xml:space="preserve"> ak</w:t>
            </w:r>
            <w:r w:rsidR="001D41D2" w:rsidRPr="00041021">
              <w:rPr>
                <w:rFonts w:asciiTheme="minorHAnsi" w:hAnsiTheme="minorHAnsi" w:cstheme="minorHAnsi"/>
                <w:color w:val="000000" w:themeColor="text1"/>
                <w:szCs w:val="20"/>
              </w:rPr>
              <w:t>tiviteter ud fra patientens mål</w:t>
            </w:r>
          </w:p>
          <w:p w14:paraId="51EE647D" w14:textId="0045856C" w:rsidR="007D2B2C" w:rsidRPr="00041021" w:rsidRDefault="007D2B2C" w:rsidP="001E2414">
            <w:pPr>
              <w:pStyle w:val="Listeafsnit"/>
              <w:numPr>
                <w:ilvl w:val="0"/>
                <w:numId w:val="2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Planlægge og deltage i pati</w:t>
            </w:r>
            <w:r w:rsidR="001D41D2" w:rsidRPr="00041021">
              <w:rPr>
                <w:rFonts w:asciiTheme="minorHAnsi" w:hAnsiTheme="minorHAnsi" w:cstheme="minorHAnsi"/>
                <w:color w:val="000000" w:themeColor="text1"/>
                <w:szCs w:val="20"/>
              </w:rPr>
              <w:t>entrettede aktiviteter/- møder</w:t>
            </w:r>
          </w:p>
          <w:p w14:paraId="4191FD68" w14:textId="223B421D" w:rsidR="007D2B2C" w:rsidRPr="00041021" w:rsidRDefault="008846C4" w:rsidP="001E2414">
            <w:pPr>
              <w:pStyle w:val="Listeafsnit"/>
              <w:numPr>
                <w:ilvl w:val="0"/>
                <w:numId w:val="2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Opsøger viden om</w:t>
            </w:r>
            <w:r w:rsidR="007D2B2C" w:rsidRPr="00041021">
              <w:rPr>
                <w:rFonts w:asciiTheme="minorHAnsi" w:hAnsiTheme="minorHAnsi" w:cstheme="minorHAnsi"/>
                <w:color w:val="000000" w:themeColor="text1"/>
                <w:szCs w:val="20"/>
              </w:rPr>
              <w:t xml:space="preserve"> aktuelle patient/pårørende organisationer</w:t>
            </w:r>
            <w:r w:rsidR="001D41D2" w:rsidRPr="00041021">
              <w:rPr>
                <w:rFonts w:asciiTheme="minorHAnsi" w:hAnsiTheme="minorHAnsi" w:cstheme="minorHAnsi"/>
                <w:color w:val="000000" w:themeColor="text1"/>
                <w:szCs w:val="20"/>
              </w:rPr>
              <w:t xml:space="preserve"> som ”En af os”, Psyk</w:t>
            </w:r>
            <w:r w:rsidR="007D2B2C" w:rsidRPr="00041021">
              <w:rPr>
                <w:rFonts w:asciiTheme="minorHAnsi" w:hAnsiTheme="minorHAnsi" w:cstheme="minorHAnsi"/>
                <w:color w:val="000000" w:themeColor="text1"/>
                <w:szCs w:val="20"/>
              </w:rPr>
              <w:t>Info”</w:t>
            </w:r>
            <w:r w:rsidR="001D41D2" w:rsidRPr="00041021">
              <w:rPr>
                <w:rFonts w:asciiTheme="minorHAnsi" w:hAnsiTheme="minorHAnsi" w:cstheme="minorHAnsi"/>
                <w:color w:val="000000" w:themeColor="text1"/>
                <w:szCs w:val="20"/>
              </w:rPr>
              <w:t>, samt lokale kommunale tilbud</w:t>
            </w:r>
          </w:p>
        </w:tc>
      </w:tr>
      <w:tr w:rsidR="000E0B5A" w:rsidRPr="0045348E" w14:paraId="75BB74F5" w14:textId="77777777" w:rsidTr="00DF722B">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3879ED4A"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8</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89114D0" w14:textId="11542376" w:rsidR="005C43E5"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forebygge smittespredning ud fra nationale og lokale retningslinjer og standarder for hygiejne, herunder særlige regimer og teknikker samt vejlede borgere, patienter, pårørende, kollegaer og frivillige herom.</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30D84834" w14:textId="7055B9D7"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Undersøge og bevidst anvende de hygiejniske principper, særlige regimer</w:t>
            </w:r>
            <w:r w:rsidR="00BD4616" w:rsidRPr="00041021">
              <w:rPr>
                <w:rFonts w:asciiTheme="minorHAnsi" w:hAnsiTheme="minorHAnsi" w:cstheme="minorHAnsi"/>
                <w:color w:val="000000" w:themeColor="text1"/>
                <w:szCs w:val="20"/>
              </w:rPr>
              <w:t xml:space="preserve"> og teknikker på praktikstedet</w:t>
            </w:r>
          </w:p>
          <w:p w14:paraId="7456C828" w14:textId="54FCB80D"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Opsøge og arbejde bevidst ud fra lok</w:t>
            </w:r>
            <w:r w:rsidR="00BD4616" w:rsidRPr="00041021">
              <w:rPr>
                <w:rFonts w:asciiTheme="minorHAnsi" w:hAnsiTheme="minorHAnsi" w:cstheme="minorHAnsi"/>
                <w:color w:val="000000" w:themeColor="text1"/>
                <w:szCs w:val="20"/>
              </w:rPr>
              <w:t>ale vejledninger og instrukser</w:t>
            </w:r>
          </w:p>
          <w:p w14:paraId="40499B7F" w14:textId="7C6DD725"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Arbejde bevidst forebyggende i forhold til smittespredning og være</w:t>
            </w:r>
            <w:r w:rsidR="008846C4" w:rsidRPr="00041021">
              <w:rPr>
                <w:rFonts w:asciiTheme="minorHAnsi" w:hAnsiTheme="minorHAnsi" w:cstheme="minorHAnsi"/>
                <w:color w:val="000000" w:themeColor="text1"/>
                <w:szCs w:val="20"/>
              </w:rPr>
              <w:t xml:space="preserve"> i stand til at argumentere fagligt for egne </w:t>
            </w:r>
            <w:r w:rsidR="00BD4616" w:rsidRPr="00041021">
              <w:rPr>
                <w:rFonts w:asciiTheme="minorHAnsi" w:hAnsiTheme="minorHAnsi" w:cstheme="minorHAnsi"/>
                <w:color w:val="000000" w:themeColor="text1"/>
                <w:szCs w:val="20"/>
              </w:rPr>
              <w:t>handlinger</w:t>
            </w:r>
          </w:p>
          <w:p w14:paraId="62DF1F71" w14:textId="47081C5E"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Redegøre for og vejlede i forhold til </w:t>
            </w:r>
            <w:r w:rsidR="008846C4" w:rsidRPr="00041021">
              <w:rPr>
                <w:rFonts w:asciiTheme="minorHAnsi" w:hAnsiTheme="minorHAnsi" w:cstheme="minorHAnsi"/>
                <w:color w:val="000000" w:themeColor="text1"/>
                <w:szCs w:val="20"/>
              </w:rPr>
              <w:t xml:space="preserve">forebyggelse af </w:t>
            </w:r>
            <w:r w:rsidR="00BD4616" w:rsidRPr="00041021">
              <w:rPr>
                <w:rFonts w:asciiTheme="minorHAnsi" w:hAnsiTheme="minorHAnsi" w:cstheme="minorHAnsi"/>
                <w:color w:val="000000" w:themeColor="text1"/>
                <w:szCs w:val="20"/>
              </w:rPr>
              <w:t>smittespredning</w:t>
            </w:r>
            <w:r w:rsidR="001D41D2" w:rsidRPr="00041021">
              <w:rPr>
                <w:rFonts w:asciiTheme="minorHAnsi" w:hAnsiTheme="minorHAnsi" w:cstheme="minorHAnsi"/>
                <w:color w:val="000000" w:themeColor="text1"/>
                <w:szCs w:val="20"/>
              </w:rPr>
              <w:t xml:space="preserve">, herunder bl.a. egen beklædning, smykker </w:t>
            </w:r>
          </w:p>
        </w:tc>
      </w:tr>
      <w:tr w:rsidR="000E0B5A" w:rsidRPr="0045348E" w14:paraId="45547F55" w14:textId="77777777" w:rsidTr="00DF722B">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3382C780"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9</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B2C53F0"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efter praktikstedets retningslinjer og efter delegation varetage medicinhåndtering, observere virkning/bivirkninger samt dokumentere og samarbejde med borger/patient i den medicinske behandling.</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2E9D013E" w14:textId="7C3EFFDC" w:rsidR="007D2B2C" w:rsidRPr="00041021" w:rsidRDefault="008846C4" w:rsidP="001E2414">
            <w:pPr>
              <w:pStyle w:val="Listeafsnit"/>
              <w:numPr>
                <w:ilvl w:val="0"/>
                <w:numId w:val="29"/>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hAnsiTheme="minorHAnsi" w:cstheme="minorHAnsi"/>
                <w:color w:val="000000" w:themeColor="text1"/>
                <w:szCs w:val="20"/>
              </w:rPr>
              <w:t xml:space="preserve">Arbejde med Fælles Medicinkort (FMK) </w:t>
            </w:r>
            <w:r w:rsidRPr="00041021">
              <w:rPr>
                <w:rFonts w:asciiTheme="minorHAnsi" w:eastAsiaTheme="minorHAnsi" w:hAnsiTheme="minorHAnsi" w:cstheme="minorHAnsi"/>
                <w:color w:val="000000" w:themeColor="text1"/>
                <w:szCs w:val="20"/>
                <w:lang w:eastAsia="en-US"/>
              </w:rPr>
              <w:t xml:space="preserve">selvstændigt </w:t>
            </w:r>
            <w:r w:rsidR="008D20D9" w:rsidRPr="00041021">
              <w:rPr>
                <w:rFonts w:asciiTheme="minorHAnsi" w:eastAsiaTheme="minorHAnsi" w:hAnsiTheme="minorHAnsi" w:cstheme="minorHAnsi"/>
                <w:color w:val="000000" w:themeColor="text1"/>
                <w:szCs w:val="20"/>
                <w:lang w:eastAsia="en-US"/>
              </w:rPr>
              <w:t>observerer</w:t>
            </w:r>
            <w:r w:rsidRPr="00041021">
              <w:rPr>
                <w:rFonts w:asciiTheme="minorHAnsi" w:eastAsiaTheme="minorHAnsi" w:hAnsiTheme="minorHAnsi" w:cstheme="minorHAnsi"/>
                <w:color w:val="000000" w:themeColor="text1"/>
                <w:szCs w:val="20"/>
                <w:lang w:eastAsia="en-US"/>
              </w:rPr>
              <w:t xml:space="preserve"> og dokumentere medicinvirkning, bivirkning og interaktioner hos tildelte patienter efter lokale retningslinjer </w:t>
            </w:r>
          </w:p>
          <w:p w14:paraId="37CD8667" w14:textId="77777777" w:rsidR="008846C4" w:rsidRPr="00041021" w:rsidRDefault="008846C4" w:rsidP="001E2414">
            <w:pPr>
              <w:pStyle w:val="Default"/>
              <w:numPr>
                <w:ilvl w:val="0"/>
                <w:numId w:val="29"/>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viden om farmakokinetik </w:t>
            </w:r>
          </w:p>
          <w:p w14:paraId="7E3E55EB" w14:textId="775FC6E7" w:rsidR="007D2B2C" w:rsidRPr="00041021" w:rsidRDefault="007D2B2C" w:rsidP="001E2414">
            <w:pPr>
              <w:pStyle w:val="Default"/>
              <w:numPr>
                <w:ilvl w:val="0"/>
                <w:numId w:val="29"/>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fagudtryk, samt lokale retningslinjer og instrukser </w:t>
            </w:r>
            <w:r w:rsidR="00E71FB9" w:rsidRPr="00041021">
              <w:rPr>
                <w:rFonts w:asciiTheme="minorHAnsi" w:hAnsiTheme="minorHAnsi" w:cstheme="minorHAnsi"/>
                <w:color w:val="000000" w:themeColor="text1"/>
                <w:sz w:val="20"/>
                <w:szCs w:val="20"/>
              </w:rPr>
              <w:t>ved medicinadministration</w:t>
            </w:r>
          </w:p>
          <w:p w14:paraId="438EADD1" w14:textId="17EA8C11" w:rsidR="007D2B2C" w:rsidRPr="00041021" w:rsidRDefault="001D41D2" w:rsidP="001E2414">
            <w:pPr>
              <w:pStyle w:val="Listeafsnit"/>
              <w:numPr>
                <w:ilvl w:val="0"/>
                <w:numId w:val="29"/>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I samarbejde med personale</w:t>
            </w:r>
            <w:r w:rsidR="007D2B2C" w:rsidRPr="00041021">
              <w:rPr>
                <w:rFonts w:asciiTheme="minorHAnsi" w:eastAsiaTheme="minorHAnsi" w:hAnsiTheme="minorHAnsi" w:cstheme="minorHAnsi"/>
                <w:color w:val="000000" w:themeColor="text1"/>
                <w:szCs w:val="20"/>
                <w:lang w:eastAsia="en-US"/>
              </w:rPr>
              <w:t>, motivere patienten ti</w:t>
            </w:r>
            <w:r w:rsidR="00E71FB9" w:rsidRPr="00041021">
              <w:rPr>
                <w:rFonts w:asciiTheme="minorHAnsi" w:eastAsiaTheme="minorHAnsi" w:hAnsiTheme="minorHAnsi" w:cstheme="minorHAnsi"/>
                <w:color w:val="000000" w:themeColor="text1"/>
                <w:szCs w:val="20"/>
                <w:lang w:eastAsia="en-US"/>
              </w:rPr>
              <w:t>l medicinsk behandling &amp; complia</w:t>
            </w:r>
            <w:r w:rsidRPr="00041021">
              <w:rPr>
                <w:rFonts w:asciiTheme="minorHAnsi" w:eastAsiaTheme="minorHAnsi" w:hAnsiTheme="minorHAnsi" w:cstheme="minorHAnsi"/>
                <w:color w:val="000000" w:themeColor="text1"/>
                <w:szCs w:val="20"/>
                <w:lang w:eastAsia="en-US"/>
              </w:rPr>
              <w:t>nce/</w:t>
            </w:r>
            <w:r w:rsidR="008D20D9">
              <w:rPr>
                <w:rFonts w:asciiTheme="minorHAnsi" w:eastAsiaTheme="minorHAnsi" w:hAnsiTheme="minorHAnsi" w:cstheme="minorHAnsi"/>
                <w:color w:val="000000" w:themeColor="text1"/>
                <w:szCs w:val="20"/>
                <w:lang w:eastAsia="en-US"/>
              </w:rPr>
              <w:t xml:space="preserve"> </w:t>
            </w:r>
            <w:r w:rsidRPr="00041021">
              <w:rPr>
                <w:rFonts w:asciiTheme="minorHAnsi" w:eastAsiaTheme="minorHAnsi" w:hAnsiTheme="minorHAnsi" w:cstheme="minorHAnsi"/>
                <w:color w:val="000000" w:themeColor="text1"/>
                <w:szCs w:val="20"/>
                <w:lang w:eastAsia="en-US"/>
              </w:rPr>
              <w:t>concordance</w:t>
            </w:r>
          </w:p>
          <w:p w14:paraId="53AF14CC" w14:textId="2AF66467" w:rsidR="007D2B2C" w:rsidRPr="00041021" w:rsidRDefault="007D2B2C" w:rsidP="001E2414">
            <w:pPr>
              <w:pStyle w:val="Listeafsnit"/>
              <w:numPr>
                <w:ilvl w:val="0"/>
                <w:numId w:val="29"/>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Reflektere over egne etiske overvejelser i forhold til anvendelse af tvang</w:t>
            </w:r>
            <w:r w:rsidR="00E71FB9" w:rsidRPr="00041021">
              <w:rPr>
                <w:rFonts w:asciiTheme="minorHAnsi" w:eastAsiaTheme="minorHAnsi" w:hAnsiTheme="minorHAnsi" w:cstheme="minorHAnsi"/>
                <w:color w:val="000000" w:themeColor="text1"/>
                <w:szCs w:val="20"/>
                <w:lang w:eastAsia="en-US"/>
              </w:rPr>
              <w:t>smedicinering</w:t>
            </w:r>
            <w:r w:rsidRPr="00041021">
              <w:rPr>
                <w:rFonts w:asciiTheme="minorHAnsi" w:eastAsiaTheme="minorHAnsi" w:hAnsiTheme="minorHAnsi" w:cstheme="minorHAnsi"/>
                <w:color w:val="000000" w:themeColor="text1"/>
                <w:szCs w:val="20"/>
                <w:lang w:eastAsia="en-US"/>
              </w:rPr>
              <w:t xml:space="preserve"> </w:t>
            </w:r>
          </w:p>
          <w:p w14:paraId="16491979" w14:textId="77777777" w:rsidR="008846C4" w:rsidRPr="00041021" w:rsidRDefault="008846C4" w:rsidP="001E2414">
            <w:pPr>
              <w:pStyle w:val="Default"/>
              <w:numPr>
                <w:ilvl w:val="0"/>
                <w:numId w:val="29"/>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Indberette utilsigtede hændelser (UTH) og tage medansvar for kvalitetsudvikling </w:t>
            </w:r>
          </w:p>
          <w:p w14:paraId="7EBDC932" w14:textId="2DDF84A1" w:rsidR="005C43E5" w:rsidRPr="00041021" w:rsidRDefault="001D41D2" w:rsidP="001E2414">
            <w:pPr>
              <w:pStyle w:val="Listeafsnit"/>
              <w:numPr>
                <w:ilvl w:val="0"/>
                <w:numId w:val="29"/>
              </w:numPr>
              <w:autoSpaceDE w:val="0"/>
              <w:autoSpaceDN w:val="0"/>
              <w:adjustRightInd w:val="0"/>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 xml:space="preserve">I samarbejde med personale selvstændigt indberette utilsigtede hændelser og tage medansvar for kvalitetsudvikling og medvirke til udarbejdelse af nye handleplaner </w:t>
            </w:r>
          </w:p>
        </w:tc>
      </w:tr>
      <w:tr w:rsidR="000E0B5A" w:rsidRPr="0045348E" w14:paraId="461AF2A7" w14:textId="77777777" w:rsidTr="0095410D">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55A5B645"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10</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14E5F77" w14:textId="77777777" w:rsidR="007D2B2C" w:rsidRPr="00041021" w:rsidRDefault="007D2B2C" w:rsidP="003C689B">
            <w:pPr>
              <w:tabs>
                <w:tab w:val="left" w:pos="2112"/>
              </w:tabs>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etablere relationer, der skaber samarbejde med borgere/patienter, pårørende og frivillige, herunder kommunikere målrettet og anvende relevante kommunikationsformer.</w:t>
            </w:r>
          </w:p>
        </w:tc>
        <w:tc>
          <w:tcPr>
            <w:tcW w:w="11062" w:type="dxa"/>
            <w:tcBorders>
              <w:top w:val="single" w:sz="4" w:space="0" w:color="1F497D" w:themeColor="text2"/>
              <w:left w:val="single" w:sz="4" w:space="0" w:color="1F497D" w:themeColor="text2"/>
              <w:bottom w:val="single" w:sz="4" w:space="0" w:color="auto"/>
              <w:right w:val="single" w:sz="4" w:space="0" w:color="auto"/>
            </w:tcBorders>
            <w:shd w:val="clear" w:color="auto" w:fill="FFFFFF" w:themeFill="background1"/>
          </w:tcPr>
          <w:p w14:paraId="46B12F5F" w14:textId="605AB49A" w:rsidR="007D2B2C" w:rsidRPr="00041021" w:rsidRDefault="007D2B2C" w:rsidP="001E2414">
            <w:pPr>
              <w:pStyle w:val="Listeafsnit"/>
              <w:numPr>
                <w:ilvl w:val="0"/>
                <w:numId w:val="30"/>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Tage initiativ til samarbejde med pårørende, patienter</w:t>
            </w:r>
            <w:r w:rsidR="00E71FB9" w:rsidRPr="00041021">
              <w:rPr>
                <w:rFonts w:asciiTheme="minorHAnsi" w:eastAsiaTheme="minorHAnsi" w:hAnsiTheme="minorHAnsi" w:cstheme="minorHAnsi"/>
                <w:color w:val="000000" w:themeColor="text1"/>
                <w:szCs w:val="20"/>
                <w:lang w:eastAsia="en-US"/>
              </w:rPr>
              <w:t>, samarbejdspartnere</w:t>
            </w:r>
            <w:r w:rsidRPr="00041021">
              <w:rPr>
                <w:rFonts w:asciiTheme="minorHAnsi" w:eastAsiaTheme="minorHAnsi" w:hAnsiTheme="minorHAnsi" w:cstheme="minorHAnsi"/>
                <w:color w:val="000000" w:themeColor="text1"/>
                <w:szCs w:val="20"/>
                <w:lang w:eastAsia="en-US"/>
              </w:rPr>
              <w:t xml:space="preserve"> og</w:t>
            </w:r>
            <w:r w:rsidR="00E71FB9" w:rsidRPr="00041021">
              <w:rPr>
                <w:rFonts w:asciiTheme="minorHAnsi" w:eastAsiaTheme="minorHAnsi" w:hAnsiTheme="minorHAnsi" w:cstheme="minorHAnsi"/>
                <w:color w:val="000000" w:themeColor="text1"/>
                <w:szCs w:val="20"/>
                <w:lang w:eastAsia="en-US"/>
              </w:rPr>
              <w:t xml:space="preserve"> reflekter</w:t>
            </w:r>
            <w:r w:rsidR="00F71BE6" w:rsidRPr="00041021">
              <w:rPr>
                <w:rFonts w:asciiTheme="minorHAnsi" w:eastAsiaTheme="minorHAnsi" w:hAnsiTheme="minorHAnsi" w:cstheme="minorHAnsi"/>
                <w:color w:val="000000" w:themeColor="text1"/>
                <w:szCs w:val="20"/>
                <w:lang w:eastAsia="en-US"/>
              </w:rPr>
              <w:t>e</w:t>
            </w:r>
            <w:r w:rsidR="00E71FB9" w:rsidRPr="00041021">
              <w:rPr>
                <w:rFonts w:asciiTheme="minorHAnsi" w:eastAsiaTheme="minorHAnsi" w:hAnsiTheme="minorHAnsi" w:cstheme="minorHAnsi"/>
                <w:color w:val="000000" w:themeColor="text1"/>
                <w:szCs w:val="20"/>
                <w:lang w:eastAsia="en-US"/>
              </w:rPr>
              <w:t xml:space="preserve"> over inddragelsen af </w:t>
            </w:r>
            <w:r w:rsidRPr="00041021">
              <w:rPr>
                <w:rFonts w:asciiTheme="minorHAnsi" w:eastAsiaTheme="minorHAnsi" w:hAnsiTheme="minorHAnsi" w:cstheme="minorHAnsi"/>
                <w:color w:val="000000" w:themeColor="text1"/>
                <w:szCs w:val="20"/>
                <w:lang w:eastAsia="en-US"/>
              </w:rPr>
              <w:t xml:space="preserve">frivillige </w:t>
            </w:r>
          </w:p>
          <w:p w14:paraId="167332DF" w14:textId="77777777" w:rsidR="007D2B2C" w:rsidRPr="00041021" w:rsidRDefault="007D2B2C" w:rsidP="001E2414">
            <w:pPr>
              <w:pStyle w:val="Listeafsnit"/>
              <w:numPr>
                <w:ilvl w:val="0"/>
                <w:numId w:val="30"/>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Øve bevidsthed om egen rolle i kommunikation og samarbejdsrelationer (privat/personlig/professionel) </w:t>
            </w:r>
          </w:p>
          <w:p w14:paraId="5C7342F1" w14:textId="2B3C676F" w:rsidR="007D2B2C" w:rsidRPr="00041021" w:rsidRDefault="007D2B2C" w:rsidP="001E2414">
            <w:pPr>
              <w:pStyle w:val="Listeafsnit"/>
              <w:numPr>
                <w:ilvl w:val="0"/>
                <w:numId w:val="30"/>
              </w:numPr>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Være bevidst om og øve </w:t>
            </w:r>
            <w:r w:rsidR="00E71FB9" w:rsidRPr="00041021">
              <w:rPr>
                <w:rFonts w:asciiTheme="minorHAnsi" w:eastAsiaTheme="minorHAnsi" w:hAnsiTheme="minorHAnsi" w:cstheme="minorHAnsi"/>
                <w:color w:val="000000" w:themeColor="text1"/>
                <w:szCs w:val="20"/>
                <w:lang w:eastAsia="en-US"/>
              </w:rPr>
              <w:t xml:space="preserve">egen </w:t>
            </w:r>
            <w:r w:rsidRPr="00041021">
              <w:rPr>
                <w:rFonts w:asciiTheme="minorHAnsi" w:eastAsiaTheme="minorHAnsi" w:hAnsiTheme="minorHAnsi" w:cstheme="minorHAnsi"/>
                <w:color w:val="000000" w:themeColor="text1"/>
                <w:szCs w:val="20"/>
                <w:lang w:eastAsia="en-US"/>
              </w:rPr>
              <w:t>rollen som professionel i forhold til</w:t>
            </w:r>
            <w:r w:rsidR="00E71FB9" w:rsidRPr="00041021">
              <w:rPr>
                <w:rFonts w:asciiTheme="minorHAnsi" w:eastAsiaTheme="minorHAnsi" w:hAnsiTheme="minorHAnsi" w:cstheme="minorHAnsi"/>
                <w:color w:val="000000" w:themeColor="text1"/>
                <w:szCs w:val="20"/>
                <w:lang w:eastAsia="en-US"/>
              </w:rPr>
              <w:t xml:space="preserve"> forskellige samarbejdspartnere, patienter og pårørende</w:t>
            </w:r>
          </w:p>
          <w:p w14:paraId="61C1172F" w14:textId="77777777" w:rsidR="007D2B2C" w:rsidRPr="00041021" w:rsidRDefault="007D2B2C" w:rsidP="001E2414">
            <w:pPr>
              <w:pStyle w:val="Listeafsnit"/>
              <w:numPr>
                <w:ilvl w:val="0"/>
                <w:numId w:val="30"/>
              </w:numPr>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Tage initiativ til og planlægge og udføre målrettet kommunikation hos tildelte patienter, pårørende og frivillige </w:t>
            </w:r>
          </w:p>
          <w:p w14:paraId="5C071F09" w14:textId="2233B885" w:rsidR="00BD4616" w:rsidRPr="00041021" w:rsidRDefault="009B2810" w:rsidP="001E2414">
            <w:pPr>
              <w:pStyle w:val="Listeafsnit"/>
              <w:numPr>
                <w:ilvl w:val="0"/>
                <w:numId w:val="30"/>
              </w:numPr>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Kommunikere i relation til patientens tilstand, sproglige forudsætninger og kulturelle baggrund, herunder f.eks. øjenkontakt, kropssprog, aktiv lytning,</w:t>
            </w:r>
            <w:r w:rsidR="00BD4616" w:rsidRPr="00041021">
              <w:rPr>
                <w:rFonts w:asciiTheme="minorHAnsi" w:eastAsiaTheme="minorHAnsi" w:hAnsiTheme="minorHAnsi" w:cstheme="minorHAnsi"/>
                <w:color w:val="000000" w:themeColor="text1"/>
                <w:szCs w:val="20"/>
                <w:lang w:eastAsia="en-US"/>
              </w:rPr>
              <w:t xml:space="preserve"> situationsfornemmelse og empati</w:t>
            </w:r>
          </w:p>
        </w:tc>
      </w:tr>
      <w:tr w:rsidR="000E0B5A" w:rsidRPr="0045348E" w14:paraId="44390A24"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12DBC2F1" w14:textId="2652311F"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lastRenderedPageBreak/>
              <w:t>11</w:t>
            </w:r>
          </w:p>
        </w:tc>
        <w:tc>
          <w:tcPr>
            <w:tcW w:w="4253" w:type="dxa"/>
            <w:tcBorders>
              <w:top w:val="single" w:sz="4" w:space="0" w:color="auto"/>
              <w:left w:val="single" w:sz="4" w:space="0" w:color="auto"/>
              <w:bottom w:val="single" w:sz="4" w:space="0" w:color="4F81BD" w:themeColor="accent1"/>
              <w:right w:val="single" w:sz="4" w:space="0" w:color="auto"/>
            </w:tcBorders>
          </w:tcPr>
          <w:p w14:paraId="13D25BF7"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gennemføre pædagogiske aktiviteter og varetage vejledning af kollegaer.</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081EBFFE" w14:textId="105F4184" w:rsidR="007D2B2C" w:rsidRPr="00041021" w:rsidRDefault="007D2B2C" w:rsidP="001E2414">
            <w:pPr>
              <w:pStyle w:val="Listeafsnit"/>
              <w:numPr>
                <w:ilvl w:val="0"/>
                <w:numId w:val="31"/>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Øve </w:t>
            </w:r>
            <w:r w:rsidR="00E71FB9" w:rsidRPr="00041021">
              <w:rPr>
                <w:rFonts w:asciiTheme="minorHAnsi" w:eastAsiaTheme="minorHAnsi" w:hAnsiTheme="minorHAnsi" w:cstheme="minorHAnsi"/>
                <w:color w:val="000000" w:themeColor="text1"/>
                <w:szCs w:val="20"/>
                <w:lang w:eastAsia="en-US"/>
              </w:rPr>
              <w:t xml:space="preserve">sig </w:t>
            </w:r>
            <w:r w:rsidRPr="00041021">
              <w:rPr>
                <w:rFonts w:asciiTheme="minorHAnsi" w:eastAsiaTheme="minorHAnsi" w:hAnsiTheme="minorHAnsi" w:cstheme="minorHAnsi"/>
                <w:color w:val="000000" w:themeColor="text1"/>
                <w:szCs w:val="20"/>
                <w:lang w:eastAsia="en-US"/>
              </w:rPr>
              <w:t>i at planlægge og gennemføre pædagogiske aktiviteter målrettet kolleger f</w:t>
            </w:r>
            <w:r w:rsidR="00F71BE6" w:rsidRPr="00041021">
              <w:rPr>
                <w:rFonts w:asciiTheme="minorHAnsi" w:eastAsiaTheme="minorHAnsi" w:hAnsiTheme="minorHAnsi" w:cstheme="minorHAnsi"/>
                <w:color w:val="000000" w:themeColor="text1"/>
                <w:szCs w:val="20"/>
                <w:lang w:eastAsia="en-US"/>
              </w:rPr>
              <w:t>.eks.</w:t>
            </w:r>
            <w:r w:rsidRPr="00041021">
              <w:rPr>
                <w:rFonts w:asciiTheme="minorHAnsi" w:eastAsiaTheme="minorHAnsi" w:hAnsiTheme="minorHAnsi" w:cstheme="minorHAnsi"/>
                <w:color w:val="000000" w:themeColor="text1"/>
                <w:szCs w:val="20"/>
                <w:lang w:eastAsia="en-US"/>
              </w:rPr>
              <w:t xml:space="preserve"> undervisning </w:t>
            </w:r>
          </w:p>
          <w:p w14:paraId="1809F891" w14:textId="77777777" w:rsidR="007D2B2C" w:rsidRPr="00041021" w:rsidRDefault="007D2B2C" w:rsidP="001E2414">
            <w:pPr>
              <w:pStyle w:val="Listeafsnit"/>
              <w:numPr>
                <w:ilvl w:val="0"/>
                <w:numId w:val="31"/>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Anvende relevante pædagogiske redskaber og teorier </w:t>
            </w:r>
          </w:p>
          <w:p w14:paraId="656C2685" w14:textId="77777777" w:rsidR="00BD4616" w:rsidRPr="00041021" w:rsidRDefault="007D2B2C" w:rsidP="001E2414">
            <w:pPr>
              <w:pStyle w:val="Listeafsnit"/>
              <w:numPr>
                <w:ilvl w:val="0"/>
                <w:numId w:val="31"/>
              </w:numPr>
              <w:autoSpaceDE w:val="0"/>
              <w:autoSpaceDN w:val="0"/>
              <w:adjustRightInd w:val="0"/>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Planlægge, begrunde og udføre ve</w:t>
            </w:r>
            <w:r w:rsidR="00BD4616" w:rsidRPr="00041021">
              <w:rPr>
                <w:rFonts w:asciiTheme="minorHAnsi" w:eastAsiaTheme="minorHAnsi" w:hAnsiTheme="minorHAnsi" w:cstheme="minorHAnsi"/>
                <w:color w:val="000000" w:themeColor="text1"/>
                <w:szCs w:val="20"/>
                <w:lang w:eastAsia="en-US"/>
              </w:rPr>
              <w:t>jledning i det faglige arbejd</w:t>
            </w:r>
            <w:r w:rsidR="00C64122" w:rsidRPr="00041021">
              <w:rPr>
                <w:rFonts w:asciiTheme="minorHAnsi" w:eastAsiaTheme="minorHAnsi" w:hAnsiTheme="minorHAnsi" w:cstheme="minorHAnsi"/>
                <w:color w:val="000000" w:themeColor="text1"/>
                <w:szCs w:val="20"/>
                <w:lang w:eastAsia="en-US"/>
              </w:rPr>
              <w:t>et</w:t>
            </w:r>
          </w:p>
          <w:p w14:paraId="519181CE" w14:textId="0B736812" w:rsidR="00C64122" w:rsidRPr="00041021" w:rsidRDefault="00C64122" w:rsidP="00C64122">
            <w:pPr>
              <w:pStyle w:val="Listeafsnit"/>
              <w:autoSpaceDE w:val="0"/>
              <w:autoSpaceDN w:val="0"/>
              <w:adjustRightInd w:val="0"/>
              <w:ind w:left="360"/>
              <w:rPr>
                <w:rFonts w:asciiTheme="minorHAnsi" w:hAnsiTheme="minorHAnsi" w:cstheme="minorHAnsi"/>
                <w:color w:val="000000" w:themeColor="text1"/>
                <w:szCs w:val="20"/>
              </w:rPr>
            </w:pPr>
          </w:p>
        </w:tc>
      </w:tr>
      <w:tr w:rsidR="000E0B5A" w:rsidRPr="0045348E" w14:paraId="462F648F"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5B46DA8C" w14:textId="010EAE10"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12</w:t>
            </w:r>
          </w:p>
        </w:tc>
        <w:tc>
          <w:tcPr>
            <w:tcW w:w="4253" w:type="dxa"/>
            <w:tcBorders>
              <w:top w:val="single" w:sz="4" w:space="0" w:color="1F497D" w:themeColor="text2"/>
              <w:left w:val="single" w:sz="4" w:space="0" w:color="auto"/>
              <w:bottom w:val="single" w:sz="4" w:space="0" w:color="auto"/>
              <w:right w:val="single" w:sz="4" w:space="0" w:color="auto"/>
            </w:tcBorders>
          </w:tcPr>
          <w:p w14:paraId="483B1409"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kommunikere på en måde der, under hensyntagen til egen og andres sikkerhed, understøtter borgere og patienters integritet og selvbestemmelse i forbindelse med konflikthåndtering og voldsforebyggelse</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BA196F4" w14:textId="306D572F" w:rsidR="007D2B2C" w:rsidRPr="00041021" w:rsidRDefault="00E71FB9" w:rsidP="001E2414">
            <w:pPr>
              <w:pStyle w:val="Default"/>
              <w:numPr>
                <w:ilvl w:val="0"/>
                <w:numId w:val="32"/>
              </w:numPr>
              <w:rPr>
                <w:rFonts w:asciiTheme="minorHAnsi" w:eastAsiaTheme="minorHAnsi" w:hAnsiTheme="minorHAnsi" w:cstheme="minorHAnsi"/>
                <w:color w:val="000000" w:themeColor="text1"/>
                <w:sz w:val="20"/>
                <w:szCs w:val="20"/>
                <w:lang w:eastAsia="en-US"/>
              </w:rPr>
            </w:pPr>
            <w:r w:rsidRPr="00041021">
              <w:rPr>
                <w:rFonts w:asciiTheme="minorHAnsi" w:eastAsiaTheme="minorHAnsi" w:hAnsiTheme="minorHAnsi" w:cstheme="minorHAnsi"/>
                <w:color w:val="000000" w:themeColor="text1"/>
                <w:sz w:val="20"/>
                <w:szCs w:val="20"/>
                <w:lang w:eastAsia="en-US"/>
              </w:rPr>
              <w:t xml:space="preserve">Øve </w:t>
            </w:r>
            <w:r w:rsidR="007D2B2C" w:rsidRPr="00041021">
              <w:rPr>
                <w:rFonts w:asciiTheme="minorHAnsi" w:eastAsiaTheme="minorHAnsi" w:hAnsiTheme="minorHAnsi" w:cstheme="minorHAnsi"/>
                <w:color w:val="000000" w:themeColor="text1"/>
                <w:sz w:val="20"/>
                <w:szCs w:val="20"/>
                <w:lang w:eastAsia="en-US"/>
              </w:rPr>
              <w:t>kommunik</w:t>
            </w:r>
            <w:r w:rsidRPr="00041021">
              <w:rPr>
                <w:rFonts w:asciiTheme="minorHAnsi" w:eastAsiaTheme="minorHAnsi" w:hAnsiTheme="minorHAnsi" w:cstheme="minorHAnsi"/>
                <w:color w:val="000000" w:themeColor="text1"/>
                <w:sz w:val="20"/>
                <w:szCs w:val="20"/>
                <w:lang w:eastAsia="en-US"/>
              </w:rPr>
              <w:t xml:space="preserve">ation med </w:t>
            </w:r>
            <w:r w:rsidR="007D2B2C" w:rsidRPr="00041021">
              <w:rPr>
                <w:rFonts w:asciiTheme="minorHAnsi" w:eastAsiaTheme="minorHAnsi" w:hAnsiTheme="minorHAnsi" w:cstheme="minorHAnsi"/>
                <w:color w:val="000000" w:themeColor="text1"/>
                <w:sz w:val="20"/>
                <w:szCs w:val="20"/>
                <w:lang w:eastAsia="en-US"/>
              </w:rPr>
              <w:t xml:space="preserve">tildelte patienter under hensyntagen til patientens integritet og værdighed. </w:t>
            </w:r>
          </w:p>
          <w:p w14:paraId="1128F931" w14:textId="77777777" w:rsidR="007D2B2C" w:rsidRPr="00041021" w:rsidRDefault="007D2B2C"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Øve hensigtsmæssig kommunikation under hensyntagen til egen og andres sikkerhed fx fokus på kropssprog </w:t>
            </w:r>
          </w:p>
          <w:p w14:paraId="6274BB38" w14:textId="671134BB" w:rsidR="007D2B2C" w:rsidRPr="00041021" w:rsidRDefault="007D2B2C" w:rsidP="001E2414">
            <w:pPr>
              <w:pStyle w:val="Default"/>
              <w:numPr>
                <w:ilvl w:val="0"/>
                <w:numId w:val="32"/>
              </w:numPr>
              <w:rPr>
                <w:rFonts w:asciiTheme="minorHAnsi" w:eastAsiaTheme="minorHAnsi" w:hAnsiTheme="minorHAnsi" w:cstheme="minorHAnsi"/>
                <w:color w:val="000000" w:themeColor="text1"/>
                <w:sz w:val="20"/>
                <w:szCs w:val="20"/>
                <w:lang w:eastAsia="en-US"/>
              </w:rPr>
            </w:pPr>
            <w:r w:rsidRPr="00041021">
              <w:rPr>
                <w:rFonts w:asciiTheme="minorHAnsi" w:eastAsiaTheme="minorHAnsi" w:hAnsiTheme="minorHAnsi" w:cstheme="minorHAnsi"/>
                <w:color w:val="000000" w:themeColor="text1"/>
                <w:sz w:val="20"/>
                <w:szCs w:val="20"/>
                <w:lang w:eastAsia="en-US"/>
              </w:rPr>
              <w:t xml:space="preserve">Udvise forståelse </w:t>
            </w:r>
            <w:r w:rsidR="00E71FB9" w:rsidRPr="00041021">
              <w:rPr>
                <w:rFonts w:asciiTheme="minorHAnsi" w:eastAsiaTheme="minorHAnsi" w:hAnsiTheme="minorHAnsi" w:cstheme="minorHAnsi"/>
                <w:color w:val="000000" w:themeColor="text1"/>
                <w:sz w:val="20"/>
                <w:szCs w:val="20"/>
                <w:lang w:eastAsia="en-US"/>
              </w:rPr>
              <w:t xml:space="preserve">for </w:t>
            </w:r>
            <w:r w:rsidRPr="00041021">
              <w:rPr>
                <w:rFonts w:asciiTheme="minorHAnsi" w:eastAsiaTheme="minorHAnsi" w:hAnsiTheme="minorHAnsi" w:cstheme="minorHAnsi"/>
                <w:color w:val="000000" w:themeColor="text1"/>
                <w:sz w:val="20"/>
                <w:szCs w:val="20"/>
                <w:lang w:eastAsia="en-US"/>
              </w:rPr>
              <w:t>o</w:t>
            </w:r>
            <w:r w:rsidR="00E71FB9" w:rsidRPr="00041021">
              <w:rPr>
                <w:rFonts w:asciiTheme="minorHAnsi" w:eastAsiaTheme="minorHAnsi" w:hAnsiTheme="minorHAnsi" w:cstheme="minorHAnsi"/>
                <w:color w:val="000000" w:themeColor="text1"/>
                <w:sz w:val="20"/>
                <w:szCs w:val="20"/>
                <w:lang w:eastAsia="en-US"/>
              </w:rPr>
              <w:t>g viden om registrering af BVC</w:t>
            </w:r>
          </w:p>
          <w:p w14:paraId="11132B7C" w14:textId="77777777" w:rsidR="00F71BE6" w:rsidRPr="00041021" w:rsidRDefault="00F71BE6" w:rsidP="001E2414">
            <w:pPr>
              <w:pStyle w:val="Default"/>
              <w:numPr>
                <w:ilvl w:val="0"/>
                <w:numId w:val="32"/>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viden om konflikthåndtering/deeskalerende kommunikation, og udvise forståelse for anvendelsen af Safeward og </w:t>
            </w:r>
            <w:r w:rsidRPr="00041021">
              <w:rPr>
                <w:rFonts w:asciiTheme="minorHAnsi" w:eastAsiaTheme="minorHAnsi" w:hAnsiTheme="minorHAnsi" w:cstheme="minorHAnsi"/>
                <w:color w:val="000000" w:themeColor="text1"/>
                <w:sz w:val="20"/>
                <w:szCs w:val="20"/>
                <w:lang w:eastAsia="en-US"/>
              </w:rPr>
              <w:t>forhåndstilkendegivelsesskema</w:t>
            </w:r>
            <w:r w:rsidRPr="00041021">
              <w:rPr>
                <w:rFonts w:asciiTheme="minorHAnsi" w:hAnsiTheme="minorHAnsi" w:cstheme="minorHAnsi"/>
                <w:color w:val="000000" w:themeColor="text1"/>
                <w:sz w:val="20"/>
                <w:szCs w:val="20"/>
              </w:rPr>
              <w:t xml:space="preserve"> i patientarbejdet </w:t>
            </w:r>
          </w:p>
          <w:p w14:paraId="25CCEF56" w14:textId="3AE03216" w:rsidR="000A000E" w:rsidRPr="00041021" w:rsidRDefault="000A000E"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hAnsiTheme="minorHAnsi" w:cstheme="minorHAnsi"/>
                <w:color w:val="000000" w:themeColor="text1"/>
                <w:szCs w:val="20"/>
              </w:rPr>
              <w:t>Redegøre for gældende retningslinjer f</w:t>
            </w:r>
            <w:r w:rsidR="00F71BE6" w:rsidRPr="00041021">
              <w:rPr>
                <w:rFonts w:asciiTheme="minorHAnsi" w:hAnsiTheme="minorHAnsi" w:cstheme="minorHAnsi"/>
                <w:color w:val="000000" w:themeColor="text1"/>
                <w:szCs w:val="20"/>
              </w:rPr>
              <w:t>.eks.</w:t>
            </w:r>
            <w:r w:rsidRPr="00041021">
              <w:rPr>
                <w:rFonts w:asciiTheme="minorHAnsi" w:hAnsiTheme="minorHAnsi" w:cstheme="minorHAnsi"/>
                <w:color w:val="000000" w:themeColor="text1"/>
                <w:szCs w:val="20"/>
              </w:rPr>
              <w:t xml:space="preserve"> i forbindelse med tvang/magtanvendelse</w:t>
            </w:r>
            <w:r w:rsidRPr="00041021">
              <w:rPr>
                <w:rFonts w:asciiTheme="minorHAnsi" w:eastAsiaTheme="minorHAnsi" w:hAnsiTheme="minorHAnsi" w:cstheme="minorHAnsi"/>
                <w:color w:val="000000" w:themeColor="text1"/>
                <w:szCs w:val="20"/>
                <w:lang w:eastAsia="en-US"/>
              </w:rPr>
              <w:t xml:space="preserve"> </w:t>
            </w:r>
          </w:p>
          <w:p w14:paraId="4AAB1A6C" w14:textId="42067DF3" w:rsidR="000A000E" w:rsidRPr="00041021" w:rsidRDefault="000A000E"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Være bevidst om at arbejde efter Arbejdsmiljøloven </w:t>
            </w:r>
          </w:p>
          <w:p w14:paraId="7FD56690" w14:textId="77777777" w:rsidR="00C64122" w:rsidRPr="00041021" w:rsidRDefault="000A000E"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Kende praktikstedets relevante retningslinjer og politikker ift. konflikthåndtering og voldsforebyggels</w:t>
            </w:r>
            <w:r w:rsidR="00C64122" w:rsidRPr="00041021">
              <w:rPr>
                <w:rFonts w:asciiTheme="minorHAnsi" w:eastAsiaTheme="minorHAnsi" w:hAnsiTheme="minorHAnsi" w:cstheme="minorHAnsi"/>
                <w:color w:val="000000" w:themeColor="text1"/>
                <w:szCs w:val="20"/>
                <w:lang w:eastAsia="en-US"/>
              </w:rPr>
              <w:t>e</w:t>
            </w:r>
          </w:p>
          <w:p w14:paraId="06F67898" w14:textId="38CC9837" w:rsidR="007D2B2C" w:rsidRPr="00041021" w:rsidRDefault="000A000E" w:rsidP="00C64122">
            <w:pPr>
              <w:pStyle w:val="Listeafsnit"/>
              <w:autoSpaceDE w:val="0"/>
              <w:autoSpaceDN w:val="0"/>
              <w:adjustRightInd w:val="0"/>
              <w:ind w:left="36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 </w:t>
            </w:r>
          </w:p>
        </w:tc>
      </w:tr>
      <w:tr w:rsidR="000E0B5A" w:rsidRPr="0045348E" w14:paraId="3E7F4950" w14:textId="77777777" w:rsidTr="0095410D">
        <w:trPr>
          <w:jc w:val="center"/>
        </w:trPr>
        <w:tc>
          <w:tcPr>
            <w:tcW w:w="552" w:type="dxa"/>
            <w:tcBorders>
              <w:top w:val="single" w:sz="4" w:space="0" w:color="auto"/>
              <w:left w:val="single" w:sz="4" w:space="0" w:color="auto"/>
              <w:bottom w:val="single" w:sz="4" w:space="0" w:color="1F497D" w:themeColor="text2"/>
              <w:right w:val="single" w:sz="4" w:space="0" w:color="auto"/>
            </w:tcBorders>
            <w:vAlign w:val="center"/>
          </w:tcPr>
          <w:p w14:paraId="2331A4A2"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13</w:t>
            </w:r>
          </w:p>
        </w:tc>
        <w:tc>
          <w:tcPr>
            <w:tcW w:w="4253" w:type="dxa"/>
            <w:tcBorders>
              <w:top w:val="single" w:sz="4" w:space="0" w:color="auto"/>
              <w:left w:val="single" w:sz="4" w:space="0" w:color="auto"/>
              <w:bottom w:val="single" w:sz="4" w:space="0" w:color="auto"/>
              <w:right w:val="single" w:sz="4" w:space="0" w:color="auto"/>
            </w:tcBorders>
          </w:tcPr>
          <w:p w14:paraId="428596CB"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kommunikere og dokumentere faglige handlinger i relevante dokumentationssystemer med henblik på at understøtte patientsikre overgange og kontinuitet i det samlede borger/patientforløb og øge den borger-/patientoplevede kvalitet.</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19F6CF94"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Arbejde ud fra eget ansvars- og kompetenceområde </w:t>
            </w:r>
          </w:p>
          <w:p w14:paraId="2C860E79"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relevante dokumentationsredskaber </w:t>
            </w:r>
          </w:p>
          <w:p w14:paraId="2DE60A28"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professionelt fagsprog i skrift og tale </w:t>
            </w:r>
          </w:p>
          <w:p w14:paraId="6D205DF8"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Tage medansvar i sammenhængende patientforløb </w:t>
            </w:r>
          </w:p>
          <w:p w14:paraId="0DC1F134" w14:textId="2FD92F22" w:rsidR="007D2B2C" w:rsidRPr="00041021" w:rsidRDefault="000A000E"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Have viden om</w:t>
            </w:r>
            <w:r w:rsidR="007D2B2C" w:rsidRPr="00041021">
              <w:rPr>
                <w:rFonts w:asciiTheme="minorHAnsi" w:hAnsiTheme="minorHAnsi" w:cstheme="minorHAnsi"/>
                <w:color w:val="000000" w:themeColor="text1"/>
                <w:sz w:val="20"/>
                <w:szCs w:val="20"/>
              </w:rPr>
              <w:t xml:space="preserve"> praktikstedets arbejdsgange i forhold til evalueringsmetoder </w:t>
            </w:r>
            <w:r w:rsidRPr="00041021">
              <w:rPr>
                <w:rFonts w:asciiTheme="minorHAnsi" w:hAnsiTheme="minorHAnsi" w:cstheme="minorHAnsi"/>
                <w:color w:val="000000" w:themeColor="text1"/>
                <w:sz w:val="20"/>
                <w:szCs w:val="20"/>
              </w:rPr>
              <w:t xml:space="preserve">(f.eks. </w:t>
            </w:r>
            <w:hyperlink r:id="rId109" w:history="1">
              <w:r w:rsidRPr="00041021">
                <w:rPr>
                  <w:rStyle w:val="Hyperlink"/>
                  <w:rFonts w:asciiTheme="minorHAnsi" w:hAnsiTheme="minorHAnsi" w:cstheme="minorHAnsi"/>
                  <w:color w:val="000000" w:themeColor="text1"/>
                  <w:sz w:val="20"/>
                  <w:szCs w:val="20"/>
                </w:rPr>
                <w:t>LUP</w:t>
              </w:r>
            </w:hyperlink>
            <w:r w:rsidR="003C6B2A" w:rsidRPr="00041021">
              <w:rPr>
                <w:rStyle w:val="Hyperlink"/>
                <w:rFonts w:asciiTheme="minorHAnsi" w:hAnsiTheme="minorHAnsi" w:cstheme="minorHAnsi"/>
                <w:color w:val="000000" w:themeColor="text1"/>
                <w:sz w:val="20"/>
                <w:szCs w:val="20"/>
                <w:u w:val="none"/>
              </w:rPr>
              <w:t xml:space="preserve"> </w:t>
            </w:r>
            <w:r w:rsidR="003C6B2A" w:rsidRPr="00041021">
              <w:rPr>
                <w:rStyle w:val="Hyperlink"/>
                <w:rFonts w:asciiTheme="minorHAnsi" w:hAnsiTheme="minorHAnsi" w:cstheme="minorHAnsi"/>
                <w:color w:val="000000" w:themeColor="text1"/>
                <w:sz w:val="16"/>
                <w:szCs w:val="16"/>
                <w:u w:val="none"/>
              </w:rPr>
              <w:t>link kan kun åbnes på en af regionens PCere</w:t>
            </w:r>
            <w:r w:rsidRPr="00041021">
              <w:rPr>
                <w:rFonts w:asciiTheme="minorHAnsi" w:hAnsiTheme="minorHAnsi" w:cstheme="minorHAnsi"/>
                <w:color w:val="000000" w:themeColor="text1"/>
                <w:sz w:val="20"/>
                <w:szCs w:val="20"/>
              </w:rPr>
              <w:t>)</w:t>
            </w:r>
          </w:p>
          <w:p w14:paraId="45BEFA7A" w14:textId="37F51E40"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Selvstændigt </w:t>
            </w:r>
            <w:r w:rsidR="008D20D9" w:rsidRPr="00041021">
              <w:rPr>
                <w:rFonts w:asciiTheme="minorHAnsi" w:hAnsiTheme="minorHAnsi" w:cstheme="minorHAnsi"/>
                <w:color w:val="000000" w:themeColor="text1"/>
                <w:sz w:val="20"/>
                <w:szCs w:val="20"/>
              </w:rPr>
              <w:t>anvender</w:t>
            </w:r>
            <w:r w:rsidRPr="00041021">
              <w:rPr>
                <w:rFonts w:asciiTheme="minorHAnsi" w:hAnsiTheme="minorHAnsi" w:cstheme="minorHAnsi"/>
                <w:color w:val="000000" w:themeColor="text1"/>
                <w:sz w:val="20"/>
                <w:szCs w:val="20"/>
              </w:rPr>
              <w:t xml:space="preserve"> praktikstedets dokumentationssystemer </w:t>
            </w:r>
            <w:r w:rsidR="000A000E" w:rsidRPr="00041021">
              <w:rPr>
                <w:rFonts w:asciiTheme="minorHAnsi" w:hAnsiTheme="minorHAnsi" w:cstheme="minorHAnsi"/>
                <w:color w:val="000000" w:themeColor="text1"/>
                <w:sz w:val="20"/>
                <w:szCs w:val="20"/>
              </w:rPr>
              <w:t>- husk kontrasignering</w:t>
            </w:r>
          </w:p>
          <w:p w14:paraId="2595A93F" w14:textId="77777777" w:rsidR="00C64122" w:rsidRPr="00041021" w:rsidRDefault="007D2B2C" w:rsidP="001E2414">
            <w:pPr>
              <w:pStyle w:val="Default"/>
              <w:numPr>
                <w:ilvl w:val="0"/>
                <w:numId w:val="33"/>
              </w:numPr>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20"/>
                <w:szCs w:val="20"/>
              </w:rPr>
              <w:t>Tage medansvar for arbejdsprocesser i det tværsektorielle samarbejd</w:t>
            </w:r>
            <w:r w:rsidR="00C64122" w:rsidRPr="00041021">
              <w:rPr>
                <w:rFonts w:asciiTheme="minorHAnsi" w:hAnsiTheme="minorHAnsi" w:cstheme="minorHAnsi"/>
                <w:color w:val="000000" w:themeColor="text1"/>
                <w:sz w:val="20"/>
                <w:szCs w:val="20"/>
              </w:rPr>
              <w:t>e</w:t>
            </w:r>
          </w:p>
          <w:p w14:paraId="4A9C004C" w14:textId="798A9353" w:rsidR="007D2B2C" w:rsidRPr="00041021" w:rsidRDefault="007D2B2C" w:rsidP="00C64122">
            <w:pPr>
              <w:pStyle w:val="Default"/>
              <w:ind w:left="360"/>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20"/>
                <w:szCs w:val="20"/>
              </w:rPr>
              <w:t xml:space="preserve"> </w:t>
            </w:r>
          </w:p>
        </w:tc>
      </w:tr>
      <w:tr w:rsidR="000E0B5A" w:rsidRPr="0045348E" w14:paraId="267B5ECC" w14:textId="77777777" w:rsidTr="0095410D">
        <w:trPr>
          <w:jc w:val="center"/>
        </w:trPr>
        <w:tc>
          <w:tcPr>
            <w:tcW w:w="552" w:type="dxa"/>
            <w:tcBorders>
              <w:top w:val="single" w:sz="4" w:space="0" w:color="1F497D" w:themeColor="text2"/>
              <w:left w:val="single" w:sz="4" w:space="0" w:color="auto"/>
              <w:bottom w:val="single" w:sz="4" w:space="0" w:color="auto"/>
              <w:right w:val="single" w:sz="4" w:space="0" w:color="1F497D" w:themeColor="text2"/>
            </w:tcBorders>
            <w:vAlign w:val="center"/>
          </w:tcPr>
          <w:p w14:paraId="342C5575" w14:textId="77777777" w:rsidR="007D2B2C" w:rsidRPr="00041021" w:rsidRDefault="007D2B2C" w:rsidP="003C689B">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14</w:t>
            </w:r>
          </w:p>
        </w:tc>
        <w:tc>
          <w:tcPr>
            <w:tcW w:w="4253" w:type="dxa"/>
            <w:tcBorders>
              <w:top w:val="single" w:sz="4" w:space="0" w:color="auto"/>
              <w:left w:val="single" w:sz="4" w:space="0" w:color="1F497D" w:themeColor="text2"/>
              <w:bottom w:val="single" w:sz="4" w:space="0" w:color="auto"/>
              <w:right w:val="single" w:sz="4" w:space="0" w:color="auto"/>
            </w:tcBorders>
          </w:tcPr>
          <w:p w14:paraId="23D749B7"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koordinere og tilrettelægge eget og andres arbejde samt understøtte og indgå i teamsamarbejde omkring opgaveløsning med borgerens/patientens mål for øje.</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34E12620" w14:textId="77777777" w:rsidR="00F71BE6"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Anvende og udarbejde forslag til patientplaner, ugesk</w:t>
            </w:r>
            <w:r w:rsidR="00F71BE6" w:rsidRPr="00041021">
              <w:rPr>
                <w:rFonts w:asciiTheme="minorHAnsi" w:hAnsiTheme="minorHAnsi" w:cstheme="minorHAnsi"/>
                <w:color w:val="000000" w:themeColor="text1"/>
                <w:szCs w:val="20"/>
              </w:rPr>
              <w:t>emaer, dele af behandlingsplan</w:t>
            </w:r>
          </w:p>
          <w:p w14:paraId="7A998DAC" w14:textId="67CFA09D"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Prioritere hvilke </w:t>
            </w:r>
            <w:r w:rsidR="000A000E" w:rsidRPr="00041021">
              <w:rPr>
                <w:rFonts w:asciiTheme="minorHAnsi" w:hAnsiTheme="minorHAnsi" w:cstheme="minorHAnsi"/>
                <w:color w:val="000000" w:themeColor="text1"/>
                <w:szCs w:val="20"/>
              </w:rPr>
              <w:t xml:space="preserve">sygeplejefaglige </w:t>
            </w:r>
            <w:r w:rsidRPr="00041021">
              <w:rPr>
                <w:rFonts w:asciiTheme="minorHAnsi" w:hAnsiTheme="minorHAnsi" w:cstheme="minorHAnsi"/>
                <w:color w:val="000000" w:themeColor="text1"/>
                <w:szCs w:val="20"/>
              </w:rPr>
              <w:t>problemstillinger der skal handles på i samarbejde med patient og</w:t>
            </w:r>
            <w:r w:rsidR="00F71BE6" w:rsidRPr="00041021">
              <w:rPr>
                <w:rFonts w:asciiTheme="minorHAnsi" w:hAnsiTheme="minorHAnsi" w:cstheme="minorHAnsi"/>
                <w:color w:val="000000" w:themeColor="text1"/>
                <w:szCs w:val="20"/>
              </w:rPr>
              <w:t xml:space="preserve"> tvær- og monofagligt personale</w:t>
            </w:r>
          </w:p>
          <w:p w14:paraId="6FDCED8D" w14:textId="448F0349"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Udføre kliniske observationer og videregive til stuegang, konfer</w:t>
            </w:r>
            <w:r w:rsidR="000A000E" w:rsidRPr="00041021">
              <w:rPr>
                <w:rFonts w:asciiTheme="minorHAnsi" w:hAnsiTheme="minorHAnsi" w:cstheme="minorHAnsi"/>
                <w:color w:val="000000" w:themeColor="text1"/>
                <w:szCs w:val="20"/>
              </w:rPr>
              <w:t>encer og andre tværfaglige fora</w:t>
            </w:r>
          </w:p>
          <w:p w14:paraId="099233FC" w14:textId="77777777"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Samarbejde med patientens faste kontaktperson</w:t>
            </w:r>
          </w:p>
          <w:p w14:paraId="48E10477" w14:textId="052E84D4"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Understøtte og indgå i teamsamarbejde </w:t>
            </w:r>
            <w:r w:rsidR="000A000E" w:rsidRPr="00041021">
              <w:rPr>
                <w:rFonts w:asciiTheme="minorHAnsi" w:hAnsiTheme="minorHAnsi" w:cstheme="minorHAnsi"/>
                <w:color w:val="000000" w:themeColor="text1"/>
                <w:szCs w:val="20"/>
              </w:rPr>
              <w:t>om</w:t>
            </w:r>
            <w:r w:rsidRPr="00041021">
              <w:rPr>
                <w:rFonts w:asciiTheme="minorHAnsi" w:hAnsiTheme="minorHAnsi" w:cstheme="minorHAnsi"/>
                <w:color w:val="000000" w:themeColor="text1"/>
                <w:szCs w:val="20"/>
              </w:rPr>
              <w:t xml:space="preserve"> opgaveløsning</w:t>
            </w:r>
          </w:p>
          <w:p w14:paraId="7B7532BA" w14:textId="77777777"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Selvstændigt koordinere og tilrettelægge eget og andres arbejde</w:t>
            </w:r>
          </w:p>
          <w:p w14:paraId="3B821D41" w14:textId="77777777"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Efterlever gældende retningslinjer herunder syge</w:t>
            </w:r>
            <w:r w:rsidR="000A000E" w:rsidRPr="00041021">
              <w:rPr>
                <w:rFonts w:asciiTheme="minorHAnsi" w:hAnsiTheme="minorHAnsi" w:cstheme="minorHAnsi"/>
                <w:color w:val="000000" w:themeColor="text1"/>
                <w:szCs w:val="20"/>
              </w:rPr>
              <w:t xml:space="preserve">- og </w:t>
            </w:r>
            <w:r w:rsidRPr="00041021">
              <w:rPr>
                <w:rFonts w:asciiTheme="minorHAnsi" w:hAnsiTheme="minorHAnsi" w:cstheme="minorHAnsi"/>
                <w:color w:val="000000" w:themeColor="text1"/>
                <w:szCs w:val="20"/>
              </w:rPr>
              <w:t>raskmelding til praktiksted</w:t>
            </w:r>
            <w:r w:rsidR="000A000E" w:rsidRPr="00041021">
              <w:rPr>
                <w:rFonts w:asciiTheme="minorHAnsi" w:hAnsiTheme="minorHAnsi" w:cstheme="minorHAnsi"/>
                <w:color w:val="000000" w:themeColor="text1"/>
                <w:szCs w:val="20"/>
              </w:rPr>
              <w:t xml:space="preserve"> og </w:t>
            </w:r>
            <w:r w:rsidRPr="00041021">
              <w:rPr>
                <w:rFonts w:asciiTheme="minorHAnsi" w:hAnsiTheme="minorHAnsi" w:cstheme="minorHAnsi"/>
                <w:color w:val="000000" w:themeColor="text1"/>
                <w:szCs w:val="20"/>
              </w:rPr>
              <w:t>arbejdsgiver</w:t>
            </w:r>
            <w:r w:rsidR="000A000E" w:rsidRPr="00041021">
              <w:rPr>
                <w:rFonts w:asciiTheme="minorHAnsi" w:hAnsiTheme="minorHAnsi" w:cstheme="minorHAnsi"/>
                <w:color w:val="000000" w:themeColor="text1"/>
                <w:szCs w:val="20"/>
              </w:rPr>
              <w:t>, s</w:t>
            </w:r>
            <w:r w:rsidRPr="00041021">
              <w:rPr>
                <w:rFonts w:asciiTheme="minorHAnsi" w:hAnsiTheme="minorHAnsi" w:cstheme="minorHAnsi"/>
                <w:color w:val="000000" w:themeColor="text1"/>
                <w:szCs w:val="20"/>
              </w:rPr>
              <w:t>amt overholde aftaler</w:t>
            </w:r>
            <w:r w:rsidR="000A000E" w:rsidRPr="00041021">
              <w:rPr>
                <w:rFonts w:asciiTheme="minorHAnsi" w:hAnsiTheme="minorHAnsi" w:cstheme="minorHAnsi"/>
                <w:color w:val="000000" w:themeColor="text1"/>
                <w:szCs w:val="20"/>
              </w:rPr>
              <w:t xml:space="preserve"> og møde</w:t>
            </w:r>
            <w:r w:rsidRPr="00041021">
              <w:rPr>
                <w:rFonts w:asciiTheme="minorHAnsi" w:hAnsiTheme="minorHAnsi" w:cstheme="minorHAnsi"/>
                <w:color w:val="000000" w:themeColor="text1"/>
                <w:szCs w:val="20"/>
              </w:rPr>
              <w:t xml:space="preserve"> til tide</w:t>
            </w:r>
            <w:r w:rsidR="00C64122" w:rsidRPr="00041021">
              <w:rPr>
                <w:rFonts w:asciiTheme="minorHAnsi" w:hAnsiTheme="minorHAnsi" w:cstheme="minorHAnsi"/>
                <w:color w:val="000000" w:themeColor="text1"/>
                <w:szCs w:val="20"/>
              </w:rPr>
              <w:t>.</w:t>
            </w:r>
          </w:p>
          <w:p w14:paraId="5A28002E" w14:textId="22FC136E" w:rsidR="00C64122" w:rsidRPr="00041021" w:rsidRDefault="00C64122" w:rsidP="00C64122">
            <w:pPr>
              <w:pStyle w:val="Listeafsnit"/>
              <w:ind w:left="360"/>
              <w:rPr>
                <w:rFonts w:asciiTheme="minorHAnsi" w:hAnsiTheme="minorHAnsi" w:cstheme="minorHAnsi"/>
                <w:color w:val="000000" w:themeColor="text1"/>
                <w:szCs w:val="20"/>
              </w:rPr>
            </w:pPr>
          </w:p>
        </w:tc>
      </w:tr>
      <w:tr w:rsidR="000E0B5A" w:rsidRPr="0045348E" w14:paraId="48805267" w14:textId="77777777" w:rsidTr="0095410D">
        <w:trPr>
          <w:jc w:val="center"/>
        </w:trPr>
        <w:tc>
          <w:tcPr>
            <w:tcW w:w="552" w:type="dxa"/>
            <w:tcBorders>
              <w:top w:val="single" w:sz="4" w:space="0" w:color="auto"/>
              <w:left w:val="single" w:sz="4" w:space="0" w:color="auto"/>
              <w:bottom w:val="single" w:sz="4" w:space="0" w:color="1F497D" w:themeColor="text2"/>
              <w:right w:val="single" w:sz="4" w:space="0" w:color="auto"/>
            </w:tcBorders>
            <w:vAlign w:val="center"/>
          </w:tcPr>
          <w:p w14:paraId="65F0807D" w14:textId="77777777" w:rsidR="007D2B2C" w:rsidRPr="00041021" w:rsidRDefault="007D2B2C" w:rsidP="003C689B">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15</w:t>
            </w:r>
          </w:p>
        </w:tc>
        <w:tc>
          <w:tcPr>
            <w:tcW w:w="4253" w:type="dxa"/>
            <w:tcBorders>
              <w:top w:val="single" w:sz="4" w:space="0" w:color="auto"/>
              <w:left w:val="single" w:sz="4" w:space="0" w:color="auto"/>
              <w:bottom w:val="single" w:sz="4" w:space="0" w:color="1F497D" w:themeColor="text2"/>
              <w:right w:val="single" w:sz="4" w:space="0" w:color="auto"/>
            </w:tcBorders>
          </w:tcPr>
          <w:p w14:paraId="567E2715"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koordinere og indgå i samarbejdet om en borgers/patients behov for tværprofessionel og tværsektoriel indsats, herunder selvstændigt indlede, afslutte og dokumentere en social- og sundhedsfaglig ydelse i relation til modtagelse, indlæggelse, udskrivning og hjemkomst.</w:t>
            </w:r>
          </w:p>
        </w:tc>
        <w:tc>
          <w:tcPr>
            <w:tcW w:w="11062" w:type="dxa"/>
            <w:tcBorders>
              <w:top w:val="single" w:sz="4" w:space="0" w:color="auto"/>
              <w:left w:val="single" w:sz="4" w:space="0" w:color="auto"/>
              <w:bottom w:val="single" w:sz="4" w:space="0" w:color="1F497D" w:themeColor="text2"/>
              <w:right w:val="single" w:sz="4" w:space="0" w:color="auto"/>
            </w:tcBorders>
            <w:shd w:val="clear" w:color="auto" w:fill="FFFFFF" w:themeFill="background1"/>
          </w:tcPr>
          <w:p w14:paraId="40AE2B24" w14:textId="007051F8"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Daglige observationer og viden dokumenteres i SP, og videregives til relevante tværprofessionelle samarbejdspartnere (hjemmepleje, socialpsykiatri, distriktspsykiatri, somatik, netværkssamtale, private organisa</w:t>
            </w:r>
            <w:r w:rsidR="000A000E" w:rsidRPr="00041021">
              <w:rPr>
                <w:rFonts w:asciiTheme="minorHAnsi" w:hAnsiTheme="minorHAnsi" w:cstheme="minorHAnsi"/>
                <w:color w:val="000000" w:themeColor="text1"/>
                <w:szCs w:val="20"/>
              </w:rPr>
              <w:t>tioner som B</w:t>
            </w:r>
            <w:r w:rsidRPr="00041021">
              <w:rPr>
                <w:rFonts w:asciiTheme="minorHAnsi" w:hAnsiTheme="minorHAnsi" w:cstheme="minorHAnsi"/>
                <w:color w:val="000000" w:themeColor="text1"/>
                <w:szCs w:val="20"/>
              </w:rPr>
              <w:t>lå kors)</w:t>
            </w:r>
          </w:p>
          <w:p w14:paraId="74B9EE19" w14:textId="77777777"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Indhente og anvende viden om og fra patienten</w:t>
            </w:r>
          </w:p>
          <w:p w14:paraId="1BF0361C" w14:textId="2E0A91A1"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Forberede oplæg til konference, stuegang og rapport ud fra indhentet</w:t>
            </w:r>
            <w:r w:rsidR="00F71BE6" w:rsidRPr="00041021">
              <w:rPr>
                <w:rFonts w:asciiTheme="minorHAnsi" w:hAnsiTheme="minorHAnsi" w:cstheme="minorHAnsi"/>
                <w:color w:val="000000" w:themeColor="text1"/>
                <w:szCs w:val="20"/>
              </w:rPr>
              <w:t xml:space="preserve"> patientviden og observationer</w:t>
            </w:r>
          </w:p>
          <w:p w14:paraId="6958A1EB" w14:textId="62FAD81A"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Ved sektorovergange </w:t>
            </w:r>
            <w:r w:rsidR="008D20D9" w:rsidRPr="00041021">
              <w:rPr>
                <w:rFonts w:asciiTheme="minorHAnsi" w:hAnsiTheme="minorHAnsi" w:cstheme="minorHAnsi"/>
                <w:color w:val="000000" w:themeColor="text1"/>
                <w:szCs w:val="20"/>
              </w:rPr>
              <w:t>kontakter</w:t>
            </w:r>
            <w:r w:rsidR="00F71BE6" w:rsidRPr="00041021">
              <w:rPr>
                <w:rFonts w:asciiTheme="minorHAnsi" w:hAnsiTheme="minorHAnsi" w:cstheme="minorHAnsi"/>
                <w:color w:val="000000" w:themeColor="text1"/>
                <w:szCs w:val="20"/>
              </w:rPr>
              <w:t xml:space="preserve"> distriktspsykiatri</w:t>
            </w:r>
          </w:p>
          <w:p w14:paraId="084894BC" w14:textId="4DD9DB4E"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Ved tvangsforanstaltninger </w:t>
            </w:r>
            <w:r w:rsidR="008D20D9" w:rsidRPr="00041021">
              <w:rPr>
                <w:rFonts w:asciiTheme="minorHAnsi" w:hAnsiTheme="minorHAnsi" w:cstheme="minorHAnsi"/>
                <w:color w:val="000000" w:themeColor="text1"/>
                <w:szCs w:val="20"/>
              </w:rPr>
              <w:t>kontakter</w:t>
            </w:r>
            <w:r w:rsidRPr="00041021">
              <w:rPr>
                <w:rFonts w:asciiTheme="minorHAnsi" w:hAnsiTheme="minorHAnsi" w:cstheme="minorHAnsi"/>
                <w:color w:val="000000" w:themeColor="text1"/>
                <w:szCs w:val="20"/>
              </w:rPr>
              <w:t xml:space="preserve"> patientrådgiver</w:t>
            </w:r>
            <w:r w:rsidR="000A000E" w:rsidRPr="00041021">
              <w:rPr>
                <w:rFonts w:asciiTheme="minorHAnsi" w:hAnsiTheme="minorHAnsi" w:cstheme="minorHAnsi"/>
                <w:color w:val="000000" w:themeColor="text1"/>
                <w:szCs w:val="20"/>
              </w:rPr>
              <w:t xml:space="preserve"> i samarbejde med personale</w:t>
            </w:r>
            <w:r w:rsidRPr="00041021">
              <w:rPr>
                <w:rFonts w:asciiTheme="minorHAnsi" w:hAnsiTheme="minorHAnsi" w:cstheme="minorHAnsi"/>
                <w:color w:val="000000" w:themeColor="text1"/>
                <w:szCs w:val="20"/>
              </w:rPr>
              <w:t xml:space="preserve"> </w:t>
            </w:r>
          </w:p>
          <w:p w14:paraId="637E9409" w14:textId="2D60F0D1"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Deltage i at revider</w:t>
            </w:r>
            <w:r w:rsidR="000A000E" w:rsidRPr="00041021">
              <w:rPr>
                <w:rFonts w:asciiTheme="minorHAnsi" w:hAnsiTheme="minorHAnsi" w:cstheme="minorHAnsi"/>
                <w:color w:val="000000" w:themeColor="text1"/>
                <w:szCs w:val="20"/>
              </w:rPr>
              <w:t>e patient og behandlingsplaner</w:t>
            </w:r>
          </w:p>
          <w:p w14:paraId="0A020FC3" w14:textId="588301AD" w:rsidR="007D2B2C" w:rsidRPr="00041021" w:rsidRDefault="008D20D9"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Kontakte</w:t>
            </w:r>
            <w:r w:rsidR="007D2B2C" w:rsidRPr="00041021">
              <w:rPr>
                <w:rFonts w:asciiTheme="minorHAnsi" w:hAnsiTheme="minorHAnsi" w:cstheme="minorHAnsi"/>
                <w:color w:val="000000" w:themeColor="text1"/>
                <w:szCs w:val="20"/>
              </w:rPr>
              <w:t xml:space="preserve"> kommune eller andre støtteforanstaltninger </w:t>
            </w:r>
          </w:p>
        </w:tc>
      </w:tr>
      <w:tr w:rsidR="004228FF" w:rsidRPr="0045348E" w14:paraId="0F97C4DB" w14:textId="77777777" w:rsidTr="00FA33A2">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7DE62084" w14:textId="77777777" w:rsidR="004228FF" w:rsidRPr="00041021" w:rsidRDefault="004228FF" w:rsidP="004228FF">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lastRenderedPageBreak/>
              <w:t>16</w:t>
            </w:r>
          </w:p>
        </w:tc>
        <w:tc>
          <w:tcPr>
            <w:tcW w:w="4253" w:type="dxa"/>
            <w:tcBorders>
              <w:top w:val="single" w:sz="4" w:space="0" w:color="auto"/>
              <w:left w:val="single" w:sz="4" w:space="0" w:color="auto"/>
              <w:bottom w:val="single" w:sz="4" w:space="0" w:color="auto"/>
              <w:right w:val="single" w:sz="4" w:space="0" w:color="auto"/>
            </w:tcBorders>
          </w:tcPr>
          <w:p w14:paraId="007A65C3" w14:textId="77777777" w:rsidR="004228FF" w:rsidRPr="00041021" w:rsidRDefault="004228FF" w:rsidP="004228FF">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udføre sygepleje med anvendelse af teknologi og retningslinjer, der tager udgangspunkt i erfaringsbaseret viden og evidens.</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FCDBD" w14:textId="77777777" w:rsidR="004228FF" w:rsidRPr="003A7180" w:rsidRDefault="004228FF" w:rsidP="004228FF">
            <w:pPr>
              <w:numPr>
                <w:ilvl w:val="0"/>
                <w:numId w:val="5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Kan forklare og reflektere over funktioner og anvendelse af SP.</w:t>
            </w:r>
          </w:p>
          <w:p w14:paraId="23A483DC" w14:textId="77777777" w:rsidR="004228FF" w:rsidRPr="003A7180" w:rsidRDefault="004228FF" w:rsidP="004228FF">
            <w:pPr>
              <w:numPr>
                <w:ilvl w:val="0"/>
                <w:numId w:val="5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valg af teknologi PC, Rover, videokonsultation/samtaler. </w:t>
            </w:r>
          </w:p>
          <w:p w14:paraId="79634B3C" w14:textId="77777777" w:rsidR="004228FF" w:rsidRPr="003A7180" w:rsidRDefault="004228FF" w:rsidP="004228FF">
            <w:pPr>
              <w:numPr>
                <w:ilvl w:val="0"/>
                <w:numId w:val="5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patienters brug </w:t>
            </w:r>
            <w:hyperlink r:id="rId110" w:history="1">
              <w:r w:rsidRPr="009D72F8">
                <w:rPr>
                  <w:rStyle w:val="Hyperlink"/>
                  <w:rFonts w:asciiTheme="minorHAnsi" w:hAnsiTheme="minorHAnsi" w:cstheme="minorHAnsi"/>
                </w:rPr>
                <w:t>Om SAFE App - Psykiatri</w:t>
              </w:r>
            </w:hyperlink>
            <w:r w:rsidRPr="009D72F8">
              <w:rPr>
                <w:rFonts w:asciiTheme="minorHAnsi" w:hAnsiTheme="minorHAnsi" w:cstheme="minorHAnsi"/>
                <w:color w:val="auto"/>
                <w:szCs w:val="22"/>
              </w:rPr>
              <w:t>,</w:t>
            </w:r>
            <w:r w:rsidRPr="004D2E35">
              <w:rPr>
                <w:rFonts w:asciiTheme="minorHAnsi" w:hAnsiTheme="minorHAnsi"/>
                <w:color w:val="auto"/>
                <w:szCs w:val="22"/>
              </w:rPr>
              <w:t xml:space="preserve"> ”</w:t>
            </w:r>
            <w:hyperlink r:id="rId111" w:history="1">
              <w:r w:rsidRPr="00AB56BA">
                <w:rPr>
                  <w:rStyle w:val="Hyperlink"/>
                  <w:rFonts w:asciiTheme="minorHAnsi" w:hAnsiTheme="minorHAnsi"/>
                  <w:szCs w:val="22"/>
                </w:rPr>
                <w:t>Min Plan</w:t>
              </w:r>
            </w:hyperlink>
            <w:r>
              <w:rPr>
                <w:rStyle w:val="Hyperlink"/>
                <w:rFonts w:asciiTheme="minorHAnsi" w:hAnsiTheme="minorHAnsi"/>
                <w:szCs w:val="22"/>
              </w:rPr>
              <w:t xml:space="preserve"> </w:t>
            </w:r>
            <w:r w:rsidRPr="003A7180">
              <w:rPr>
                <w:rFonts w:ascii="Calibri" w:eastAsia="Calibri" w:hAnsi="Calibri" w:cs="Calibri"/>
                <w:color w:val="auto"/>
                <w:szCs w:val="22"/>
              </w:rPr>
              <w:t>eller andre Apps.</w:t>
            </w:r>
          </w:p>
          <w:p w14:paraId="714A4577" w14:textId="77777777" w:rsidR="004228FF" w:rsidRPr="003A7180" w:rsidRDefault="004228FF" w:rsidP="004228FF">
            <w:pPr>
              <w:pBdr>
                <w:top w:val="nil"/>
                <w:left w:val="nil"/>
                <w:bottom w:val="nil"/>
                <w:right w:val="nil"/>
                <w:between w:val="nil"/>
              </w:pBdr>
              <w:ind w:left="360"/>
              <w:rPr>
                <w:rFonts w:ascii="Calibri" w:eastAsia="Calibri" w:hAnsi="Calibri" w:cs="Calibri"/>
                <w:color w:val="auto"/>
                <w:szCs w:val="22"/>
              </w:rPr>
            </w:pPr>
          </w:p>
          <w:p w14:paraId="4957CC0F" w14:textId="77777777" w:rsidR="004228FF" w:rsidRDefault="004228FF" w:rsidP="004228FF">
            <w:pPr>
              <w:pBdr>
                <w:top w:val="nil"/>
                <w:left w:val="nil"/>
                <w:bottom w:val="nil"/>
                <w:right w:val="nil"/>
                <w:between w:val="nil"/>
              </w:pBdr>
              <w:ind w:left="360"/>
              <w:rPr>
                <w:rFonts w:ascii="Calibri" w:eastAsia="Calibri" w:hAnsi="Calibri" w:cs="Calibri"/>
                <w:color w:val="auto"/>
                <w:szCs w:val="22"/>
              </w:rPr>
            </w:pPr>
            <w:r w:rsidRPr="003A7180">
              <w:rPr>
                <w:rFonts w:ascii="Calibri" w:eastAsia="Calibri" w:hAnsi="Calibri" w:cs="Calibri"/>
                <w:color w:val="auto"/>
                <w:szCs w:val="22"/>
              </w:rPr>
              <w:t xml:space="preserve">Safeapp                            </w:t>
            </w:r>
            <w:r>
              <w:rPr>
                <w:rFonts w:ascii="Calibri" w:eastAsia="Calibri" w:hAnsi="Calibri" w:cs="Calibri"/>
                <w:color w:val="auto"/>
                <w:szCs w:val="22"/>
              </w:rPr>
              <w:t xml:space="preserve">               </w:t>
            </w:r>
            <w:r w:rsidRPr="003A7180">
              <w:rPr>
                <w:rFonts w:ascii="Calibri" w:eastAsia="Calibri" w:hAnsi="Calibri" w:cs="Calibri"/>
                <w:color w:val="auto"/>
                <w:szCs w:val="22"/>
              </w:rPr>
              <w:t>Min plan</w:t>
            </w:r>
          </w:p>
          <w:p w14:paraId="483C2F98" w14:textId="77777777" w:rsidR="004228FF" w:rsidRDefault="004228FF" w:rsidP="004228FF">
            <w:pPr>
              <w:pBdr>
                <w:top w:val="nil"/>
                <w:left w:val="nil"/>
                <w:bottom w:val="nil"/>
                <w:right w:val="nil"/>
                <w:between w:val="nil"/>
              </w:pBdr>
              <w:ind w:left="360"/>
              <w:rPr>
                <w:rFonts w:ascii="Calibri" w:eastAsia="Calibri" w:hAnsi="Calibri" w:cs="Calibri"/>
                <w:color w:val="auto"/>
                <w:szCs w:val="22"/>
              </w:rPr>
            </w:pPr>
            <w:r w:rsidRPr="003A7180">
              <w:rPr>
                <w:noProof/>
                <w:color w:val="auto"/>
              </w:rPr>
              <w:drawing>
                <wp:anchor distT="0" distB="0" distL="114300" distR="114300" simplePos="0" relativeHeight="251674624" behindDoc="0" locked="0" layoutInCell="1" allowOverlap="1" wp14:anchorId="196CA612" wp14:editId="782BC59F">
                  <wp:simplePos x="0" y="0"/>
                  <wp:positionH relativeFrom="column">
                    <wp:posOffset>1814195</wp:posOffset>
                  </wp:positionH>
                  <wp:positionV relativeFrom="paragraph">
                    <wp:posOffset>78740</wp:posOffset>
                  </wp:positionV>
                  <wp:extent cx="737870" cy="737870"/>
                  <wp:effectExtent l="0" t="0" r="5080" b="5080"/>
                  <wp:wrapSquare wrapText="bothSides"/>
                  <wp:docPr id="418263427" name="Billede 418263427" descr="C:\Users\dou\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Downloads\qr-code (8).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24950BC" wp14:editId="11AB0C66">
                  <wp:simplePos x="0" y="0"/>
                  <wp:positionH relativeFrom="column">
                    <wp:posOffset>-805180</wp:posOffset>
                  </wp:positionH>
                  <wp:positionV relativeFrom="paragraph">
                    <wp:posOffset>34925</wp:posOffset>
                  </wp:positionV>
                  <wp:extent cx="690880" cy="690880"/>
                  <wp:effectExtent l="0" t="0" r="0" b="0"/>
                  <wp:wrapSquare wrapText="bothSides"/>
                  <wp:docPr id="205787597" name="Billede 4"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QR cod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AB362" w14:textId="77777777" w:rsidR="004228FF" w:rsidRDefault="004228FF" w:rsidP="004228FF">
            <w:pPr>
              <w:pBdr>
                <w:top w:val="nil"/>
                <w:left w:val="nil"/>
                <w:bottom w:val="nil"/>
                <w:right w:val="nil"/>
                <w:between w:val="nil"/>
              </w:pBdr>
              <w:ind w:left="360"/>
              <w:rPr>
                <w:rFonts w:ascii="Calibri" w:eastAsia="Calibri" w:hAnsi="Calibri" w:cs="Calibri"/>
                <w:color w:val="auto"/>
                <w:szCs w:val="22"/>
              </w:rPr>
            </w:pPr>
          </w:p>
          <w:p w14:paraId="77C09648" w14:textId="77777777" w:rsidR="004228FF" w:rsidRPr="003A7180" w:rsidRDefault="004228FF" w:rsidP="004228FF">
            <w:pPr>
              <w:pBdr>
                <w:top w:val="nil"/>
                <w:left w:val="nil"/>
                <w:bottom w:val="nil"/>
                <w:right w:val="nil"/>
                <w:between w:val="nil"/>
              </w:pBdr>
              <w:ind w:left="360"/>
              <w:rPr>
                <w:rFonts w:ascii="Calibri" w:eastAsia="Calibri" w:hAnsi="Calibri" w:cs="Calibri"/>
                <w:color w:val="auto"/>
                <w:szCs w:val="22"/>
              </w:rPr>
            </w:pPr>
          </w:p>
          <w:p w14:paraId="325246A3" w14:textId="77777777" w:rsidR="004228FF" w:rsidRPr="003A7180" w:rsidRDefault="004228FF" w:rsidP="004228FF">
            <w:pPr>
              <w:pBdr>
                <w:top w:val="nil"/>
                <w:left w:val="nil"/>
                <w:bottom w:val="nil"/>
                <w:right w:val="nil"/>
                <w:between w:val="nil"/>
              </w:pBdr>
              <w:rPr>
                <w:rFonts w:ascii="Calibri" w:eastAsia="Calibri" w:hAnsi="Calibri" w:cs="Calibri"/>
                <w:color w:val="auto"/>
                <w:szCs w:val="22"/>
              </w:rPr>
            </w:pPr>
          </w:p>
          <w:p w14:paraId="4E177FD5" w14:textId="3A174DB4" w:rsidR="004228FF" w:rsidRPr="00FE3965" w:rsidRDefault="004228FF" w:rsidP="004228FF">
            <w:pPr>
              <w:rPr>
                <w:rFonts w:asciiTheme="minorHAnsi" w:hAnsiTheme="minorHAnsi" w:cstheme="minorHAnsi"/>
                <w:color w:val="1F497D" w:themeColor="text2"/>
                <w:szCs w:val="20"/>
              </w:rPr>
            </w:pPr>
          </w:p>
        </w:tc>
      </w:tr>
      <w:tr w:rsidR="004228FF" w:rsidRPr="0045348E" w14:paraId="1F3914C8"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4C67B477" w14:textId="752BEAE6" w:rsidR="004228FF" w:rsidRPr="0095410D" w:rsidRDefault="004228FF" w:rsidP="004228FF">
            <w:pPr>
              <w:jc w:val="center"/>
              <w:rPr>
                <w:rFonts w:asciiTheme="minorHAnsi" w:hAnsiTheme="minorHAnsi" w:cstheme="minorHAnsi"/>
                <w:color w:val="auto"/>
                <w:szCs w:val="20"/>
              </w:rPr>
            </w:pPr>
            <w:r w:rsidRPr="0095410D">
              <w:rPr>
                <w:rFonts w:asciiTheme="minorHAnsi" w:hAnsiTheme="minorHAnsi" w:cstheme="minorHAnsi"/>
                <w:color w:val="auto"/>
                <w:szCs w:val="20"/>
              </w:rPr>
              <w:t>17</w:t>
            </w:r>
          </w:p>
        </w:tc>
        <w:tc>
          <w:tcPr>
            <w:tcW w:w="4253" w:type="dxa"/>
            <w:tcBorders>
              <w:top w:val="single" w:sz="4" w:space="0" w:color="auto"/>
              <w:left w:val="single" w:sz="4" w:space="0" w:color="auto"/>
              <w:bottom w:val="single" w:sz="4" w:space="0" w:color="auto"/>
              <w:right w:val="single" w:sz="4" w:space="0" w:color="auto"/>
            </w:tcBorders>
          </w:tcPr>
          <w:p w14:paraId="418307D5" w14:textId="77777777" w:rsidR="004228FF" w:rsidRPr="0095410D" w:rsidRDefault="004228FF" w:rsidP="004228FF">
            <w:pPr>
              <w:rPr>
                <w:rFonts w:asciiTheme="minorHAnsi" w:hAnsiTheme="minorHAnsi" w:cstheme="minorHAnsi"/>
                <w:color w:val="auto"/>
                <w:szCs w:val="20"/>
              </w:rPr>
            </w:pPr>
            <w:r w:rsidRPr="0095410D">
              <w:rPr>
                <w:rFonts w:asciiTheme="minorHAnsi" w:hAnsiTheme="minorHAnsi" w:cstheme="minorHAnsi"/>
                <w:color w:val="auto"/>
                <w:szCs w:val="20"/>
              </w:rPr>
              <w:t>Eleven kan støtte op om udviklingen af god praksis for kvalitetssikring og patientsikkerhed i det tværprofessionelle samarbejde.</w:t>
            </w:r>
          </w:p>
        </w:tc>
        <w:tc>
          <w:tcPr>
            <w:tcW w:w="11062" w:type="dxa"/>
            <w:tcBorders>
              <w:top w:val="single" w:sz="4" w:space="0" w:color="auto"/>
              <w:left w:val="single" w:sz="4" w:space="0" w:color="auto"/>
              <w:bottom w:val="single" w:sz="4" w:space="0" w:color="1F497D" w:themeColor="text2"/>
              <w:right w:val="single" w:sz="4" w:space="0" w:color="auto"/>
            </w:tcBorders>
            <w:shd w:val="clear" w:color="auto" w:fill="FFFFFF" w:themeFill="background1"/>
          </w:tcPr>
          <w:p w14:paraId="5AD03E9C" w14:textId="32BE1D73" w:rsidR="004228FF" w:rsidRPr="00041021" w:rsidRDefault="004228FF" w:rsidP="004228FF">
            <w:pPr>
              <w:pStyle w:val="Listeafsnit"/>
              <w:numPr>
                <w:ilvl w:val="0"/>
                <w:numId w:val="1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Kender og anvender mest benyttede retningslinjer på eget praktiksted og kan vurdere, hvornår og hvorfor disse anvendes</w:t>
            </w:r>
          </w:p>
          <w:p w14:paraId="0AEC2F22" w14:textId="77777777" w:rsidR="004228FF" w:rsidRPr="00041021" w:rsidRDefault="004228FF" w:rsidP="004228FF">
            <w:pPr>
              <w:pStyle w:val="Listeafsnit"/>
              <w:numPr>
                <w:ilvl w:val="0"/>
                <w:numId w:val="1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Dokumenterer sygepleje efter gældende lovgivning</w:t>
            </w:r>
          </w:p>
          <w:p w14:paraId="735607FF" w14:textId="77777777" w:rsidR="004228FF" w:rsidRPr="00041021" w:rsidRDefault="004228FF" w:rsidP="004228FF">
            <w:pPr>
              <w:pStyle w:val="Listeafsnit"/>
              <w:numPr>
                <w:ilvl w:val="0"/>
                <w:numId w:val="18"/>
              </w:numPr>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 xml:space="preserve">I samarbejde med personale selvstændigt </w:t>
            </w:r>
            <w:r w:rsidRPr="00041021">
              <w:rPr>
                <w:rFonts w:asciiTheme="minorHAnsi" w:hAnsiTheme="minorHAnsi" w:cstheme="minorHAnsi"/>
                <w:color w:val="000000" w:themeColor="text1"/>
                <w:szCs w:val="20"/>
              </w:rPr>
              <w:t xml:space="preserve">identificere og indberette </w:t>
            </w:r>
            <w:r w:rsidRPr="00041021">
              <w:rPr>
                <w:rFonts w:asciiTheme="minorHAnsi" w:eastAsiaTheme="minorHAnsi" w:hAnsiTheme="minorHAnsi" w:cstheme="minorHAnsi"/>
                <w:color w:val="000000" w:themeColor="text1"/>
                <w:szCs w:val="20"/>
                <w:lang w:eastAsia="en-US"/>
              </w:rPr>
              <w:t>utilsigtede hændelser og tage medansvar for kvalitetsudvikling og medvirke til udarbejdelse af nye handleplaner</w:t>
            </w:r>
          </w:p>
          <w:p w14:paraId="1204ED0D" w14:textId="0893BE1F" w:rsidR="004228FF" w:rsidRPr="00041021" w:rsidRDefault="004228FF" w:rsidP="004228FF">
            <w:pPr>
              <w:rPr>
                <w:rFonts w:asciiTheme="minorHAnsi" w:hAnsiTheme="minorHAnsi" w:cstheme="minorHAnsi"/>
                <w:color w:val="000000" w:themeColor="text1"/>
                <w:szCs w:val="20"/>
              </w:rPr>
            </w:pPr>
          </w:p>
        </w:tc>
      </w:tr>
      <w:tr w:rsidR="004228FF" w:rsidRPr="0045348E" w14:paraId="77B18B3B"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6BDF0D47" w14:textId="77777777" w:rsidR="004228FF" w:rsidRPr="0095410D" w:rsidRDefault="004228FF" w:rsidP="004228FF">
            <w:pPr>
              <w:jc w:val="center"/>
              <w:rPr>
                <w:rFonts w:asciiTheme="minorHAnsi" w:hAnsiTheme="minorHAnsi" w:cstheme="minorHAnsi"/>
                <w:color w:val="auto"/>
                <w:szCs w:val="20"/>
              </w:rPr>
            </w:pPr>
            <w:r w:rsidRPr="0095410D">
              <w:rPr>
                <w:rFonts w:asciiTheme="minorHAnsi" w:hAnsiTheme="minorHAnsi" w:cstheme="minorHAnsi"/>
                <w:color w:val="auto"/>
                <w:szCs w:val="20"/>
              </w:rPr>
              <w:t>18</w:t>
            </w:r>
          </w:p>
        </w:tc>
        <w:tc>
          <w:tcPr>
            <w:tcW w:w="4253" w:type="dxa"/>
            <w:tcBorders>
              <w:top w:val="single" w:sz="4" w:space="0" w:color="auto"/>
              <w:left w:val="single" w:sz="4" w:space="0" w:color="auto"/>
              <w:bottom w:val="single" w:sz="4" w:space="0" w:color="auto"/>
              <w:right w:val="single" w:sz="4" w:space="0" w:color="auto"/>
            </w:tcBorders>
          </w:tcPr>
          <w:p w14:paraId="670D47B7" w14:textId="77777777" w:rsidR="004228FF" w:rsidRPr="0095410D" w:rsidRDefault="004228FF" w:rsidP="004228FF">
            <w:pPr>
              <w:rPr>
                <w:rFonts w:asciiTheme="minorHAnsi" w:hAnsiTheme="minorHAnsi" w:cstheme="minorHAnsi"/>
                <w:color w:val="auto"/>
                <w:szCs w:val="20"/>
              </w:rPr>
            </w:pPr>
            <w:r w:rsidRPr="0095410D">
              <w:rPr>
                <w:rFonts w:asciiTheme="minorHAnsi" w:hAnsiTheme="minorHAnsi" w:cstheme="minorHAnsi"/>
                <w:color w:val="auto"/>
                <w:szCs w:val="20"/>
              </w:rPr>
              <w:t>Eleven kan forholde sig kritisk til og understøtte udvikling af et godt fysisk og psykisk arbejdsmiljø, herunder udføre forflytninger samt vurdere pladsforhold under overholdelse af arbejdsmiljøreglerne og anvendelse af velfærdsteknologi</w:t>
            </w:r>
          </w:p>
        </w:tc>
        <w:tc>
          <w:tcPr>
            <w:tcW w:w="11062" w:type="dxa"/>
            <w:tcBorders>
              <w:top w:val="single" w:sz="4" w:space="0" w:color="1F497D" w:themeColor="text2"/>
              <w:left w:val="single" w:sz="4" w:space="0" w:color="auto"/>
              <w:bottom w:val="single" w:sz="4" w:space="0" w:color="auto"/>
              <w:right w:val="single" w:sz="4" w:space="0" w:color="auto"/>
            </w:tcBorders>
            <w:shd w:val="clear" w:color="auto" w:fill="FFFFFF" w:themeFill="background1"/>
          </w:tcPr>
          <w:p w14:paraId="0385191E" w14:textId="06F8CCC5" w:rsidR="004228FF" w:rsidRPr="00041021" w:rsidRDefault="004228FF" w:rsidP="004228FF">
            <w:pPr>
              <w:pStyle w:val="Listeafsnit"/>
              <w:numPr>
                <w:ilvl w:val="0"/>
                <w:numId w:val="19"/>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Tale med arbejdsmiljørepræsentanten om arbejdsmiljøregler</w:t>
            </w:r>
          </w:p>
          <w:p w14:paraId="24213B03" w14:textId="2FE78F1E" w:rsidR="004228FF" w:rsidRPr="00041021" w:rsidRDefault="004228FF" w:rsidP="004228FF">
            <w:pPr>
              <w:pStyle w:val="Listeafsnit"/>
              <w:numPr>
                <w:ilvl w:val="0"/>
                <w:numId w:val="19"/>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Reflektere over arbejdsmiljøet i afsnittet både det fysiske og det psykiske og dele refleksioner med vejleder</w:t>
            </w:r>
          </w:p>
          <w:p w14:paraId="29E1B4E3" w14:textId="77777777" w:rsidR="004228FF" w:rsidRPr="00041021" w:rsidRDefault="004228FF" w:rsidP="004228FF">
            <w:pPr>
              <w:pStyle w:val="Listeafsnit"/>
              <w:numPr>
                <w:ilvl w:val="0"/>
                <w:numId w:val="19"/>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Refleksioner over egen rolle som elev i forhold til arbejdsmiljøet i afsnittet</w:t>
            </w:r>
          </w:p>
        </w:tc>
      </w:tr>
      <w:tr w:rsidR="004228FF" w:rsidRPr="0045348E" w14:paraId="1B724C40"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713743FA" w14:textId="77777777" w:rsidR="004228FF" w:rsidRPr="0095410D" w:rsidRDefault="004228FF" w:rsidP="004228FF">
            <w:pPr>
              <w:jc w:val="center"/>
              <w:rPr>
                <w:rFonts w:asciiTheme="minorHAnsi" w:hAnsiTheme="minorHAnsi" w:cstheme="minorHAnsi"/>
                <w:color w:val="auto"/>
                <w:szCs w:val="20"/>
              </w:rPr>
            </w:pPr>
            <w:r w:rsidRPr="0095410D">
              <w:rPr>
                <w:rFonts w:asciiTheme="minorHAnsi" w:hAnsiTheme="minorHAnsi" w:cstheme="minorHAnsi"/>
                <w:color w:val="auto"/>
                <w:szCs w:val="20"/>
              </w:rPr>
              <w:t>19</w:t>
            </w:r>
          </w:p>
        </w:tc>
        <w:tc>
          <w:tcPr>
            <w:tcW w:w="4253" w:type="dxa"/>
            <w:tcBorders>
              <w:top w:val="single" w:sz="4" w:space="0" w:color="auto"/>
              <w:left w:val="single" w:sz="4" w:space="0" w:color="auto"/>
              <w:bottom w:val="single" w:sz="4" w:space="0" w:color="auto"/>
              <w:right w:val="single" w:sz="4" w:space="0" w:color="auto"/>
            </w:tcBorders>
          </w:tcPr>
          <w:p w14:paraId="7037BD3C" w14:textId="77777777" w:rsidR="004228FF" w:rsidRPr="0095410D" w:rsidRDefault="004228FF" w:rsidP="004228FF">
            <w:pPr>
              <w:rPr>
                <w:rFonts w:asciiTheme="minorHAnsi" w:hAnsiTheme="minorHAnsi" w:cstheme="minorHAnsi"/>
                <w:color w:val="auto"/>
                <w:szCs w:val="20"/>
              </w:rPr>
            </w:pPr>
            <w:r w:rsidRPr="0095410D">
              <w:rPr>
                <w:rFonts w:asciiTheme="minorHAnsi" w:hAnsiTheme="minorHAnsi" w:cstheme="minorHAnsi"/>
                <w:color w:val="auto"/>
                <w:szCs w:val="20"/>
              </w:rPr>
              <w:t xml:space="preserve">Eleven kan reflektere over og træffe kvalificerede valg i forhold til etiske og faglige dilemmaer, der følger arbejdet som professionel sundhedsperson, fx forhold som tavshedspligt, magtanvendelse, patientrettigheder, omsorgspligt og hensyn til borgerens/patientens livskvalitet. </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2563AAE6" w14:textId="5EEB4F8F" w:rsidR="004228FF" w:rsidRPr="00041021" w:rsidRDefault="004228FF" w:rsidP="004228FF">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Reflektere over situationer, hvor en patient har været underlagt en tvangsforanstaltning</w:t>
            </w:r>
          </w:p>
          <w:p w14:paraId="4965DB9B" w14:textId="03E53EEF" w:rsidR="004228FF" w:rsidRPr="00041021" w:rsidRDefault="004228FF" w:rsidP="004228FF">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Reflektere over en patients rettigheder under en indlæggelse </w:t>
            </w:r>
          </w:p>
          <w:p w14:paraId="313A61C6" w14:textId="77777777" w:rsidR="004228FF" w:rsidRPr="00041021" w:rsidRDefault="004228FF" w:rsidP="004228FF">
            <w:pPr>
              <w:pStyle w:val="Listeafsnit"/>
              <w:numPr>
                <w:ilvl w:val="1"/>
                <w:numId w:val="20"/>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Kan patient forlange at blive udskrevet? </w:t>
            </w:r>
          </w:p>
          <w:p w14:paraId="65E8329A" w14:textId="77777777" w:rsidR="004228FF" w:rsidRPr="00041021" w:rsidRDefault="004228FF" w:rsidP="004228FF">
            <w:pPr>
              <w:pStyle w:val="Listeafsnit"/>
              <w:numPr>
                <w:ilvl w:val="1"/>
                <w:numId w:val="20"/>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Har patienten rettighed til at have egen mobil telefon? </w:t>
            </w:r>
          </w:p>
          <w:p w14:paraId="7B9FF605" w14:textId="17EA32C3" w:rsidR="004228FF" w:rsidRPr="00041021" w:rsidRDefault="004228FF" w:rsidP="004228FF">
            <w:pPr>
              <w:pStyle w:val="Listeafsnit"/>
              <w:numPr>
                <w:ilvl w:val="1"/>
                <w:numId w:val="20"/>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Har patient altid ret til at modtage besøg?</w:t>
            </w:r>
          </w:p>
          <w:p w14:paraId="5CF6AC01" w14:textId="738B5A72" w:rsidR="004228FF" w:rsidRPr="00041021" w:rsidRDefault="004228FF" w:rsidP="004228FF">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Reagere på faglige og etiske dilemmaer og reflektere over dette med personalet </w:t>
            </w:r>
          </w:p>
          <w:p w14:paraId="154205D3" w14:textId="77777777" w:rsidR="004228FF" w:rsidRPr="00041021" w:rsidRDefault="004228FF" w:rsidP="004228FF">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Sig til og fra og udvise omhu og samvittighedsfuldhed</w:t>
            </w:r>
          </w:p>
          <w:p w14:paraId="2A5E3330" w14:textId="7AF0031A" w:rsidR="004228FF" w:rsidRPr="00041021" w:rsidRDefault="004228FF" w:rsidP="004228FF">
            <w:pPr>
              <w:pStyle w:val="Listeafsnit"/>
              <w:ind w:left="360"/>
              <w:rPr>
                <w:rFonts w:asciiTheme="minorHAnsi" w:hAnsiTheme="minorHAnsi" w:cstheme="minorHAnsi"/>
                <w:color w:val="000000" w:themeColor="text1"/>
                <w:szCs w:val="20"/>
              </w:rPr>
            </w:pPr>
          </w:p>
        </w:tc>
      </w:tr>
      <w:tr w:rsidR="004228FF" w:rsidRPr="0045348E" w14:paraId="11809070"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0AE3F4E4" w14:textId="77777777" w:rsidR="004228FF" w:rsidRPr="0095410D" w:rsidRDefault="004228FF" w:rsidP="004228FF">
            <w:pPr>
              <w:jc w:val="center"/>
              <w:rPr>
                <w:rFonts w:asciiTheme="minorHAnsi" w:hAnsiTheme="minorHAnsi" w:cstheme="minorHAnsi"/>
                <w:color w:val="auto"/>
                <w:szCs w:val="20"/>
              </w:rPr>
            </w:pPr>
            <w:r w:rsidRPr="0095410D">
              <w:rPr>
                <w:rFonts w:asciiTheme="minorHAnsi" w:hAnsiTheme="minorHAnsi" w:cstheme="minorHAnsi"/>
                <w:color w:val="auto"/>
                <w:szCs w:val="20"/>
              </w:rPr>
              <w:t>20</w:t>
            </w:r>
          </w:p>
        </w:tc>
        <w:tc>
          <w:tcPr>
            <w:tcW w:w="4253" w:type="dxa"/>
            <w:tcBorders>
              <w:top w:val="single" w:sz="4" w:space="0" w:color="auto"/>
              <w:left w:val="single" w:sz="4" w:space="0" w:color="auto"/>
              <w:bottom w:val="single" w:sz="4" w:space="0" w:color="auto"/>
              <w:right w:val="single" w:sz="4" w:space="0" w:color="auto"/>
            </w:tcBorders>
          </w:tcPr>
          <w:p w14:paraId="663686CC" w14:textId="77777777" w:rsidR="004228FF" w:rsidRPr="0095410D" w:rsidRDefault="004228FF" w:rsidP="004228FF">
            <w:pPr>
              <w:rPr>
                <w:rFonts w:asciiTheme="minorHAnsi" w:hAnsiTheme="minorHAnsi" w:cstheme="minorHAnsi"/>
                <w:color w:val="auto"/>
                <w:szCs w:val="20"/>
              </w:rPr>
            </w:pPr>
            <w:r w:rsidRPr="0095410D">
              <w:rPr>
                <w:rFonts w:asciiTheme="minorHAnsi" w:hAnsiTheme="minorHAnsi" w:cstheme="minorHAnsi"/>
                <w:color w:val="auto"/>
                <w:szCs w:val="20"/>
              </w:rPr>
              <w:t>Eleven kan planlægge og redegøre for eget arbejde og kompetenceområde som autoriseret sundhedsperson i overensstemmelse med relevant lovgivning og andres kompetenceområder.</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54DE343F" w14:textId="0B9ED6CA"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Identificere sygeplejefaglige problemstillinger ud fra relevant sygeplejeteori, lov om frihedsberøvelse og anden tvang i psykiatrien, serviceloven og arbejdsmiljøloven</w:t>
            </w:r>
          </w:p>
          <w:p w14:paraId="6B87438E" w14:textId="67A2CD8F"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Deltage aktivt i pleje og behandling, udvise initiativ, ansvar og påtage sig opgaver ud fra relevant lovgivning og videregive alt information til afsnittets personale</w:t>
            </w:r>
          </w:p>
          <w:p w14:paraId="3F37834A" w14:textId="476B8FF8"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Planlægge, udføre og argumentere sygepleje i henhold til eget ansvars- og kompetenceområde</w:t>
            </w:r>
          </w:p>
          <w:p w14:paraId="4FB48C84" w14:textId="77777777"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Planlægge, udføre og argumentere for sygepleje ud fra relevante retningslinjer</w:t>
            </w:r>
          </w:p>
          <w:p w14:paraId="5C7F8D9A" w14:textId="2F657B7F"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Have opmærksomhed på om der er forhold, der skal laves en UTH på og inddrag altid din vejleder i dine overvejelser</w:t>
            </w:r>
          </w:p>
          <w:p w14:paraId="03223D96" w14:textId="77777777"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Ved arbejdsskader (fysisk, psykisk hændelse), sikre information til vejleder/personale samt rettidig registrering af hændelse</w:t>
            </w:r>
          </w:p>
          <w:p w14:paraId="24682B22" w14:textId="72C8C772" w:rsidR="004228FF" w:rsidRPr="00041021" w:rsidRDefault="004228FF" w:rsidP="004228FF">
            <w:pPr>
              <w:pStyle w:val="Listeafsnit"/>
              <w:ind w:left="360"/>
              <w:rPr>
                <w:rFonts w:asciiTheme="minorHAnsi" w:hAnsiTheme="minorHAnsi" w:cstheme="minorHAnsi"/>
                <w:color w:val="000000" w:themeColor="text1"/>
                <w:szCs w:val="20"/>
              </w:rPr>
            </w:pPr>
          </w:p>
        </w:tc>
      </w:tr>
    </w:tbl>
    <w:p w14:paraId="22761465" w14:textId="4119D65B" w:rsidR="00B11EDB" w:rsidRPr="0045348E" w:rsidRDefault="00B11EDB" w:rsidP="0047204C">
      <w:pPr>
        <w:pStyle w:val="Sidefod"/>
        <w:rPr>
          <w:rStyle w:val="Sidetal"/>
          <w:rFonts w:asciiTheme="minorHAnsi" w:hAnsiTheme="minorHAnsi" w:cstheme="minorHAnsi"/>
          <w:color w:val="244061" w:themeColor="accent1" w:themeShade="80"/>
          <w:sz w:val="16"/>
          <w:szCs w:val="16"/>
        </w:rPr>
      </w:pPr>
    </w:p>
    <w:p w14:paraId="01C0EBB2" w14:textId="0AD5C634" w:rsidR="00C208B8" w:rsidRPr="001333A6" w:rsidRDefault="00C208B8" w:rsidP="005B4B45">
      <w:pPr>
        <w:rPr>
          <w:rFonts w:asciiTheme="minorHAnsi" w:hAnsiTheme="minorHAnsi" w:cstheme="minorHAnsi"/>
          <w:color w:val="244061" w:themeColor="accent1" w:themeShade="80"/>
          <w:sz w:val="10"/>
          <w:szCs w:val="10"/>
        </w:rPr>
      </w:pPr>
    </w:p>
    <w:p w14:paraId="65EA4EE5" w14:textId="77777777" w:rsidR="000D41F5" w:rsidRDefault="000D41F5" w:rsidP="002B10C4">
      <w:pPr>
        <w:rPr>
          <w:rFonts w:asciiTheme="minorHAnsi" w:hAnsiTheme="minorHAnsi" w:cstheme="minorHAnsi"/>
          <w:b/>
          <w:color w:val="1F497D" w:themeColor="text2"/>
          <w:sz w:val="4"/>
          <w:szCs w:val="4"/>
        </w:rPr>
      </w:pPr>
    </w:p>
    <w:p w14:paraId="5DF5930D" w14:textId="77777777" w:rsidR="001E2414" w:rsidRDefault="001E2414" w:rsidP="002B10C4">
      <w:pPr>
        <w:rPr>
          <w:rFonts w:asciiTheme="minorHAnsi" w:hAnsiTheme="minorHAnsi" w:cstheme="minorHAnsi"/>
          <w:b/>
          <w:color w:val="1F497D" w:themeColor="text2"/>
          <w:sz w:val="4"/>
          <w:szCs w:val="4"/>
        </w:rPr>
        <w:sectPr w:rsidR="001E2414" w:rsidSect="000D41F5">
          <w:pgSz w:w="16838" w:h="11906" w:orient="landscape"/>
          <w:pgMar w:top="720" w:right="720" w:bottom="720" w:left="567" w:header="709" w:footer="709" w:gutter="0"/>
          <w:cols w:space="708"/>
          <w:titlePg/>
          <w:docGrid w:linePitch="360"/>
        </w:sectPr>
      </w:pP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3260"/>
        <w:gridCol w:w="2374"/>
      </w:tblGrid>
      <w:tr w:rsidR="00FE3965" w:rsidRPr="00FE3965" w14:paraId="2B59920F" w14:textId="77777777" w:rsidTr="00C34025">
        <w:trPr>
          <w:trHeight w:val="719"/>
          <w:jc w:val="center"/>
        </w:trPr>
        <w:tc>
          <w:tcPr>
            <w:tcW w:w="8364" w:type="dxa"/>
            <w:gridSpan w:val="2"/>
            <w:shd w:val="clear" w:color="auto" w:fill="D7E3BC"/>
          </w:tcPr>
          <w:p w14:paraId="1D659FEF" w14:textId="77777777" w:rsidR="00270DF7" w:rsidRPr="00FE3965" w:rsidRDefault="00270DF7" w:rsidP="002B10C4">
            <w:pPr>
              <w:rPr>
                <w:rFonts w:asciiTheme="minorHAnsi" w:hAnsiTheme="minorHAnsi" w:cstheme="minorHAnsi"/>
                <w:b/>
                <w:color w:val="1F497D" w:themeColor="text2"/>
                <w:sz w:val="4"/>
                <w:szCs w:val="4"/>
              </w:rPr>
            </w:pPr>
          </w:p>
          <w:p w14:paraId="5EB54906" w14:textId="77777777" w:rsidR="00270DF7" w:rsidRPr="00FE3965" w:rsidRDefault="00270DF7" w:rsidP="002B10C4">
            <w:pPr>
              <w:rPr>
                <w:rFonts w:asciiTheme="minorHAnsi" w:hAnsiTheme="minorHAnsi" w:cstheme="minorHAnsi"/>
                <w:b/>
                <w:color w:val="1F497D" w:themeColor="text2"/>
                <w:sz w:val="4"/>
                <w:szCs w:val="4"/>
              </w:rPr>
            </w:pPr>
          </w:p>
          <w:p w14:paraId="6BBF43AB" w14:textId="77777777" w:rsidR="00270DF7" w:rsidRPr="00FE3965" w:rsidRDefault="00270DF7" w:rsidP="002B10C4">
            <w:pPr>
              <w:rPr>
                <w:rFonts w:asciiTheme="minorHAnsi" w:hAnsiTheme="minorHAnsi" w:cstheme="minorHAnsi"/>
                <w:b/>
                <w:color w:val="1F497D" w:themeColor="text2"/>
                <w:sz w:val="4"/>
                <w:szCs w:val="4"/>
              </w:rPr>
            </w:pPr>
          </w:p>
          <w:p w14:paraId="2393E4D1" w14:textId="77777777" w:rsidR="00270DF7" w:rsidRPr="00041021" w:rsidRDefault="00270DF7" w:rsidP="002B10C4">
            <w:pPr>
              <w:jc w:val="center"/>
              <w:rPr>
                <w:rFonts w:asciiTheme="minorHAnsi" w:hAnsiTheme="minorHAnsi" w:cstheme="minorHAnsi"/>
                <w:b/>
                <w:color w:val="000000" w:themeColor="text1"/>
                <w:sz w:val="36"/>
                <w:szCs w:val="36"/>
              </w:rPr>
            </w:pPr>
            <w:bookmarkStart w:id="41" w:name="_Toc202960988"/>
            <w:r w:rsidRPr="00041021">
              <w:rPr>
                <w:rStyle w:val="Overskrift1Tegn"/>
                <w:rFonts w:asciiTheme="minorHAnsi" w:hAnsiTheme="minorHAnsi" w:cstheme="minorHAnsi"/>
                <w:color w:val="000000" w:themeColor="text1"/>
              </w:rPr>
              <w:t>Fraværsskema</w:t>
            </w:r>
            <w:bookmarkEnd w:id="41"/>
          </w:p>
          <w:p w14:paraId="7BBDFCC4" w14:textId="77777777" w:rsidR="00270DF7" w:rsidRPr="00041021" w:rsidRDefault="00270DF7" w:rsidP="00DD053E">
            <w:pPr>
              <w:jc w:val="center"/>
              <w:rPr>
                <w:rFonts w:asciiTheme="minorHAnsi" w:hAnsiTheme="minorHAnsi" w:cstheme="minorHAnsi"/>
                <w:color w:val="000000" w:themeColor="text1"/>
                <w:sz w:val="24"/>
              </w:rPr>
            </w:pPr>
            <w:r w:rsidRPr="00041021">
              <w:rPr>
                <w:rFonts w:asciiTheme="minorHAnsi" w:hAnsiTheme="minorHAnsi" w:cstheme="minorHAnsi"/>
                <w:color w:val="000000" w:themeColor="text1"/>
                <w:sz w:val="24"/>
              </w:rPr>
              <w:t>Dokumentation af alt fravær for social- og sundhedsassistentelever</w:t>
            </w:r>
          </w:p>
          <w:p w14:paraId="4296D90C" w14:textId="77777777" w:rsidR="00270DF7" w:rsidRPr="00FE3965" w:rsidRDefault="00270DF7" w:rsidP="002B10C4">
            <w:pPr>
              <w:rPr>
                <w:rFonts w:asciiTheme="minorHAnsi" w:hAnsiTheme="minorHAnsi" w:cstheme="minorHAnsi"/>
                <w:b/>
                <w:color w:val="1F497D" w:themeColor="text2"/>
                <w:sz w:val="4"/>
                <w:szCs w:val="4"/>
              </w:rPr>
            </w:pPr>
          </w:p>
        </w:tc>
        <w:tc>
          <w:tcPr>
            <w:tcW w:w="2374" w:type="dxa"/>
            <w:shd w:val="clear" w:color="auto" w:fill="auto"/>
          </w:tcPr>
          <w:p w14:paraId="3011864A" w14:textId="77777777" w:rsidR="00270DF7" w:rsidRPr="00FE3965" w:rsidRDefault="00270DF7" w:rsidP="002B10C4">
            <w:pPr>
              <w:rPr>
                <w:rFonts w:asciiTheme="minorHAnsi" w:hAnsiTheme="minorHAnsi" w:cstheme="minorHAnsi"/>
                <w:b/>
                <w:color w:val="1F497D" w:themeColor="text2"/>
                <w:sz w:val="18"/>
                <w:szCs w:val="18"/>
              </w:rPr>
            </w:pPr>
            <w:r w:rsidRPr="00FE3965">
              <w:rPr>
                <w:rFonts w:asciiTheme="minorHAnsi" w:hAnsiTheme="minorHAnsi" w:cstheme="minorHAnsi"/>
                <w:b/>
                <w:noProof/>
                <w:color w:val="1F497D" w:themeColor="text2"/>
                <w:sz w:val="36"/>
                <w:szCs w:val="36"/>
              </w:rPr>
              <w:drawing>
                <wp:anchor distT="0" distB="0" distL="114300" distR="114300" simplePos="0" relativeHeight="251646976" behindDoc="1" locked="0" layoutInCell="1" allowOverlap="1" wp14:anchorId="532E7359" wp14:editId="380BFBBE">
                  <wp:simplePos x="0" y="0"/>
                  <wp:positionH relativeFrom="column">
                    <wp:posOffset>347980</wp:posOffset>
                  </wp:positionH>
                  <wp:positionV relativeFrom="paragraph">
                    <wp:posOffset>45085</wp:posOffset>
                  </wp:positionV>
                  <wp:extent cx="1038860" cy="541655"/>
                  <wp:effectExtent l="0" t="0" r="8890" b="0"/>
                  <wp:wrapTight wrapText="bothSides">
                    <wp:wrapPolygon edited="0">
                      <wp:start x="0" y="0"/>
                      <wp:lineTo x="0" y="20511"/>
                      <wp:lineTo x="21389" y="20511"/>
                      <wp:lineTo x="21389" y="0"/>
                      <wp:lineTo x="0" y="0"/>
                    </wp:wrapPolygon>
                  </wp:wrapTight>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8860" cy="541655"/>
                          </a:xfrm>
                          <a:prstGeom prst="rect">
                            <a:avLst/>
                          </a:prstGeom>
                          <a:noFill/>
                        </pic:spPr>
                      </pic:pic>
                    </a:graphicData>
                  </a:graphic>
                  <wp14:sizeRelH relativeFrom="margin">
                    <wp14:pctWidth>0</wp14:pctWidth>
                  </wp14:sizeRelH>
                  <wp14:sizeRelV relativeFrom="margin">
                    <wp14:pctHeight>0</wp14:pctHeight>
                  </wp14:sizeRelV>
                </wp:anchor>
              </w:drawing>
            </w:r>
          </w:p>
        </w:tc>
      </w:tr>
      <w:tr w:rsidR="00FE3965" w:rsidRPr="00FE3965" w14:paraId="70B7B0A9" w14:textId="77777777" w:rsidTr="00C34025">
        <w:trPr>
          <w:jc w:val="center"/>
        </w:trPr>
        <w:tc>
          <w:tcPr>
            <w:tcW w:w="10738" w:type="dxa"/>
            <w:gridSpan w:val="3"/>
            <w:shd w:val="clear" w:color="auto" w:fill="auto"/>
          </w:tcPr>
          <w:p w14:paraId="37467CB2" w14:textId="77777777" w:rsidR="005C4C9C" w:rsidRPr="00F80F07" w:rsidRDefault="00270DF7" w:rsidP="00F80F07">
            <w:pPr>
              <w:rPr>
                <w:rStyle w:val="rev"/>
                <w:rFonts w:asciiTheme="minorHAnsi" w:hAnsiTheme="minorHAnsi" w:cstheme="minorHAnsi"/>
                <w:color w:val="548DD4" w:themeColor="text2" w:themeTint="99"/>
                <w:sz w:val="20"/>
                <w:szCs w:val="20"/>
              </w:rPr>
            </w:pPr>
            <w:r w:rsidRPr="00F80F07">
              <w:rPr>
                <w:rFonts w:asciiTheme="minorHAnsi" w:hAnsiTheme="minorHAnsi" w:cstheme="minorHAnsi"/>
                <w:b/>
                <w:color w:val="000000" w:themeColor="text1"/>
                <w:sz w:val="20"/>
                <w:szCs w:val="20"/>
              </w:rPr>
              <w:t>Alt fravær registreres fortløbende på samme fraværsskema, så elevens samlede fravær</w:t>
            </w:r>
            <w:r w:rsidR="00734100" w:rsidRPr="00F80F07">
              <w:rPr>
                <w:rFonts w:asciiTheme="minorHAnsi" w:hAnsiTheme="minorHAnsi" w:cstheme="minorHAnsi"/>
                <w:b/>
                <w:color w:val="000000" w:themeColor="text1"/>
                <w:sz w:val="20"/>
                <w:szCs w:val="20"/>
              </w:rPr>
              <w:t xml:space="preserve"> fremgår tydeligt</w:t>
            </w:r>
            <w:r w:rsidRPr="00F80F07">
              <w:rPr>
                <w:rFonts w:asciiTheme="minorHAnsi" w:hAnsiTheme="minorHAnsi" w:cstheme="minorHAnsi"/>
                <w:b/>
                <w:color w:val="000000" w:themeColor="text1"/>
                <w:sz w:val="20"/>
                <w:szCs w:val="20"/>
              </w:rPr>
              <w:t>.</w:t>
            </w:r>
            <w:r w:rsidR="005C4C9C" w:rsidRPr="00F80F07">
              <w:rPr>
                <w:rFonts w:asciiTheme="minorHAnsi" w:hAnsiTheme="minorHAnsi" w:cstheme="minorHAnsi"/>
                <w:b/>
                <w:color w:val="000000" w:themeColor="text1"/>
                <w:sz w:val="20"/>
                <w:szCs w:val="20"/>
              </w:rPr>
              <w:t xml:space="preserve"> </w:t>
            </w:r>
          </w:p>
          <w:p w14:paraId="7A3B8F7A" w14:textId="262A8CA9" w:rsidR="005C4C9C" w:rsidRPr="00F80F07" w:rsidRDefault="005C4C9C" w:rsidP="00F80F07">
            <w:pPr>
              <w:rPr>
                <w:rFonts w:asciiTheme="minorHAnsi" w:hAnsiTheme="minorHAnsi" w:cstheme="minorHAnsi"/>
                <w:b/>
                <w:color w:val="000000" w:themeColor="text1"/>
                <w:sz w:val="20"/>
                <w:szCs w:val="20"/>
              </w:rPr>
            </w:pPr>
            <w:r w:rsidRPr="00F80F07">
              <w:rPr>
                <w:rFonts w:asciiTheme="minorHAnsi" w:hAnsiTheme="minorHAnsi" w:cstheme="minorHAnsi"/>
                <w:color w:val="000000" w:themeColor="text1"/>
                <w:sz w:val="20"/>
                <w:szCs w:val="20"/>
              </w:rPr>
              <w:t>Fraværsskema opbevares i afsnittet i praktikperioden</w:t>
            </w:r>
          </w:p>
          <w:p w14:paraId="086F6D04" w14:textId="59FC34A1" w:rsidR="00E673EE" w:rsidRPr="00F80F07" w:rsidRDefault="00E673EE" w:rsidP="00F80F07">
            <w:pPr>
              <w:rPr>
                <w:rStyle w:val="Hyperlink"/>
                <w:rFonts w:asciiTheme="minorHAnsi" w:hAnsiTheme="minorHAnsi" w:cstheme="minorHAnsi"/>
                <w:b/>
                <w:color w:val="000000" w:themeColor="text1"/>
                <w:sz w:val="20"/>
                <w:szCs w:val="20"/>
                <w:u w:val="none"/>
              </w:rPr>
            </w:pPr>
            <w:r w:rsidRPr="00F80F07">
              <w:rPr>
                <w:rFonts w:asciiTheme="minorHAnsi" w:hAnsiTheme="minorHAnsi" w:cstheme="minorHAnsi"/>
                <w:color w:val="000000" w:themeColor="text1"/>
                <w:sz w:val="20"/>
                <w:szCs w:val="20"/>
              </w:rPr>
              <w:t>Jævnfør</w:t>
            </w:r>
            <w:r w:rsidRPr="00F80F07">
              <w:rPr>
                <w:rFonts w:asciiTheme="minorHAnsi" w:hAnsiTheme="minorHAnsi" w:cstheme="minorHAnsi"/>
                <w:b/>
                <w:color w:val="000000" w:themeColor="text1"/>
                <w:sz w:val="20"/>
                <w:szCs w:val="20"/>
              </w:rPr>
              <w:t xml:space="preserve"> </w:t>
            </w:r>
            <w:r w:rsidR="00734100" w:rsidRPr="00F80F07">
              <w:rPr>
                <w:rFonts w:asciiTheme="minorHAnsi" w:hAnsiTheme="minorHAnsi" w:cstheme="minorHAnsi"/>
                <w:b/>
                <w:color w:val="000000" w:themeColor="text1"/>
                <w:sz w:val="20"/>
                <w:szCs w:val="20"/>
              </w:rPr>
              <w:t xml:space="preserve">D4 </w:t>
            </w:r>
            <w:hyperlink r:id="rId115" w:history="1">
              <w:r w:rsidR="00734100" w:rsidRPr="00F80F07">
                <w:rPr>
                  <w:rStyle w:val="Hyperlink"/>
                  <w:rFonts w:asciiTheme="minorHAnsi" w:hAnsiTheme="minorHAnsi" w:cstheme="minorHAnsi"/>
                  <w:sz w:val="20"/>
                  <w:szCs w:val="20"/>
                </w:rPr>
                <w:t>Dokumentation af alt fravær for social- og sundhedsassistentelever i praktik i Psykiatrien</w:t>
              </w:r>
            </w:hyperlink>
            <w:r w:rsidR="00734100" w:rsidRPr="00F80F07">
              <w:rPr>
                <w:rFonts w:asciiTheme="minorHAnsi" w:hAnsiTheme="minorHAnsi" w:cstheme="minorHAnsi"/>
                <w:b/>
                <w:color w:val="000000" w:themeColor="text1"/>
                <w:sz w:val="20"/>
                <w:szCs w:val="20"/>
              </w:rPr>
              <w:t xml:space="preserve"> </w:t>
            </w:r>
            <w:r w:rsidRPr="00F80F07">
              <w:rPr>
                <w:rFonts w:asciiTheme="minorHAnsi" w:hAnsiTheme="minorHAnsi" w:cstheme="minorHAnsi"/>
                <w:color w:val="000000" w:themeColor="text1"/>
                <w:sz w:val="20"/>
                <w:szCs w:val="20"/>
              </w:rPr>
              <w:t>DOK ID= 493503</w:t>
            </w:r>
          </w:p>
          <w:p w14:paraId="4A3DB6DA" w14:textId="77777777" w:rsidR="00E673EE" w:rsidRPr="005C4C9C" w:rsidRDefault="00E673EE" w:rsidP="002B10C4">
            <w:pPr>
              <w:rPr>
                <w:rFonts w:asciiTheme="minorHAnsi" w:hAnsiTheme="minorHAnsi" w:cstheme="minorHAnsi"/>
                <w:b/>
                <w:color w:val="1F497D" w:themeColor="text2"/>
                <w:sz w:val="20"/>
                <w:szCs w:val="20"/>
              </w:rPr>
            </w:pPr>
          </w:p>
          <w:p w14:paraId="6E7DC104" w14:textId="2342D76D" w:rsidR="00E673EE" w:rsidRPr="00D955AA" w:rsidRDefault="0095236F" w:rsidP="00D955AA">
            <w:pPr>
              <w:tabs>
                <w:tab w:val="left" w:pos="3608"/>
              </w:tabs>
              <w:rPr>
                <w:rFonts w:asciiTheme="minorHAnsi" w:hAnsiTheme="minorHAnsi" w:cstheme="minorHAnsi"/>
                <w:color w:val="000000" w:themeColor="text1"/>
                <w:sz w:val="20"/>
                <w:szCs w:val="20"/>
              </w:rPr>
            </w:pPr>
            <w:r w:rsidRPr="00D955AA">
              <w:rPr>
                <w:rFonts w:asciiTheme="minorHAnsi" w:hAnsiTheme="minorHAnsi" w:cstheme="minorHAnsi"/>
                <w:color w:val="000000" w:themeColor="text1"/>
                <w:sz w:val="20"/>
                <w:szCs w:val="20"/>
              </w:rPr>
              <w:t xml:space="preserve">A) </w:t>
            </w:r>
            <w:r w:rsidR="00270DF7" w:rsidRPr="00D955AA">
              <w:rPr>
                <w:rFonts w:asciiTheme="minorHAnsi" w:hAnsiTheme="minorHAnsi" w:cstheme="minorHAnsi"/>
                <w:color w:val="000000" w:themeColor="text1"/>
                <w:sz w:val="20"/>
                <w:szCs w:val="20"/>
              </w:rPr>
              <w:t>Omsorgsdag</w:t>
            </w:r>
            <w:r w:rsidR="00734100" w:rsidRPr="00D955AA">
              <w:rPr>
                <w:rFonts w:asciiTheme="minorHAnsi" w:hAnsiTheme="minorHAnsi" w:cstheme="minorHAnsi"/>
                <w:color w:val="000000" w:themeColor="text1"/>
                <w:sz w:val="20"/>
                <w:szCs w:val="20"/>
              </w:rPr>
              <w:t>e</w:t>
            </w:r>
            <w:r w:rsidR="00270DF7" w:rsidRPr="00D955AA">
              <w:rPr>
                <w:rFonts w:asciiTheme="minorHAnsi" w:hAnsiTheme="minorHAnsi" w:cstheme="minorHAnsi"/>
                <w:color w:val="000000" w:themeColor="text1"/>
                <w:sz w:val="20"/>
                <w:szCs w:val="20"/>
              </w:rPr>
              <w:t xml:space="preserve">, tjenestefri, 6. ferieuge og </w:t>
            </w:r>
            <w:r w:rsidR="00F80F07" w:rsidRPr="00D955AA">
              <w:rPr>
                <w:rFonts w:asciiTheme="minorHAnsi" w:hAnsiTheme="minorHAnsi" w:cstheme="minorHAnsi"/>
                <w:color w:val="000000" w:themeColor="text1"/>
                <w:sz w:val="20"/>
                <w:szCs w:val="20"/>
              </w:rPr>
              <w:t>flytning af</w:t>
            </w:r>
            <w:r w:rsidR="00270DF7" w:rsidRPr="00D955AA">
              <w:rPr>
                <w:rFonts w:asciiTheme="minorHAnsi" w:hAnsiTheme="minorHAnsi" w:cstheme="minorHAnsi"/>
                <w:color w:val="000000" w:themeColor="text1"/>
                <w:sz w:val="20"/>
                <w:szCs w:val="20"/>
              </w:rPr>
              <w:t xml:space="preserve"> ferie </w:t>
            </w:r>
            <w:r w:rsidR="00F80F07" w:rsidRPr="00D955AA">
              <w:rPr>
                <w:rFonts w:asciiTheme="minorHAnsi" w:hAnsiTheme="minorHAnsi" w:cstheme="minorHAnsi"/>
                <w:color w:val="000000" w:themeColor="text1"/>
                <w:sz w:val="20"/>
                <w:szCs w:val="20"/>
              </w:rPr>
              <w:t xml:space="preserve">ferieuger, </w:t>
            </w:r>
            <w:r w:rsidR="00AD554C" w:rsidRPr="00D955AA">
              <w:rPr>
                <w:rFonts w:asciiTheme="minorHAnsi" w:hAnsiTheme="minorHAnsi" w:cstheme="minorHAnsi"/>
                <w:color w:val="000000" w:themeColor="text1"/>
                <w:sz w:val="20"/>
                <w:szCs w:val="20"/>
              </w:rPr>
              <w:t xml:space="preserve">her </w:t>
            </w:r>
            <w:r w:rsidR="00270DF7" w:rsidRPr="00D955AA">
              <w:rPr>
                <w:rFonts w:asciiTheme="minorHAnsi" w:hAnsiTheme="minorHAnsi" w:cstheme="minorHAnsi"/>
                <w:b/>
                <w:color w:val="000000" w:themeColor="text1"/>
                <w:sz w:val="20"/>
                <w:szCs w:val="20"/>
              </w:rPr>
              <w:t xml:space="preserve">skal elev altid aftale </w:t>
            </w:r>
            <w:r w:rsidR="00F80F07" w:rsidRPr="00D955AA">
              <w:rPr>
                <w:rFonts w:asciiTheme="minorHAnsi" w:hAnsiTheme="minorHAnsi" w:cstheme="minorHAnsi"/>
                <w:b/>
                <w:color w:val="000000" w:themeColor="text1"/>
                <w:sz w:val="20"/>
                <w:szCs w:val="20"/>
              </w:rPr>
              <w:t xml:space="preserve">det </w:t>
            </w:r>
            <w:r w:rsidR="00270DF7" w:rsidRPr="00D955AA">
              <w:rPr>
                <w:rFonts w:asciiTheme="minorHAnsi" w:hAnsiTheme="minorHAnsi" w:cstheme="minorHAnsi"/>
                <w:b/>
                <w:color w:val="000000" w:themeColor="text1"/>
                <w:sz w:val="20"/>
                <w:szCs w:val="20"/>
              </w:rPr>
              <w:t>med arbejdsgiver</w:t>
            </w:r>
            <w:r w:rsidRPr="00D955AA">
              <w:rPr>
                <w:rFonts w:asciiTheme="minorHAnsi" w:hAnsiTheme="minorHAnsi" w:cstheme="minorHAnsi"/>
                <w:b/>
                <w:color w:val="000000" w:themeColor="text1"/>
                <w:sz w:val="20"/>
                <w:szCs w:val="20"/>
              </w:rPr>
              <w:t xml:space="preserve"> i ansættelseskommune. </w:t>
            </w:r>
            <w:r w:rsidRPr="00D955AA">
              <w:rPr>
                <w:rFonts w:asciiTheme="minorHAnsi" w:hAnsiTheme="minorHAnsi" w:cstheme="minorHAnsi"/>
                <w:color w:val="000000" w:themeColor="text1"/>
                <w:sz w:val="20"/>
                <w:szCs w:val="20"/>
              </w:rPr>
              <w:t>Det er ikke nok kun at aftale det på praktikstedet.</w:t>
            </w:r>
          </w:p>
          <w:p w14:paraId="151AF309" w14:textId="77777777" w:rsidR="00734100" w:rsidRPr="005C4C9C" w:rsidRDefault="00734100" w:rsidP="00734100">
            <w:pPr>
              <w:pStyle w:val="Listeafsnit"/>
              <w:ind w:left="360"/>
              <w:rPr>
                <w:rFonts w:asciiTheme="minorHAnsi" w:hAnsiTheme="minorHAnsi" w:cstheme="minorHAnsi"/>
                <w:color w:val="000000" w:themeColor="text1"/>
                <w:sz w:val="20"/>
                <w:szCs w:val="20"/>
              </w:rPr>
            </w:pPr>
          </w:p>
          <w:p w14:paraId="48B7F073" w14:textId="7CCD8C57" w:rsidR="005C4C9C" w:rsidRPr="00D955AA" w:rsidRDefault="0095236F" w:rsidP="00D955AA">
            <w:pPr>
              <w:rPr>
                <w:rFonts w:asciiTheme="minorHAnsi" w:hAnsiTheme="minorHAnsi" w:cstheme="minorHAnsi"/>
                <w:b/>
                <w:color w:val="000000" w:themeColor="text1"/>
                <w:sz w:val="20"/>
                <w:szCs w:val="20"/>
              </w:rPr>
            </w:pPr>
            <w:r w:rsidRPr="00D955AA">
              <w:rPr>
                <w:rStyle w:val="Hyperlink"/>
                <w:rFonts w:asciiTheme="minorHAnsi" w:hAnsiTheme="minorHAnsi" w:cstheme="minorHAnsi"/>
                <w:color w:val="000000" w:themeColor="text1"/>
                <w:sz w:val="20"/>
                <w:szCs w:val="20"/>
                <w:highlight w:val="yellow"/>
                <w:u w:val="none"/>
              </w:rPr>
              <w:t>B)</w:t>
            </w:r>
            <w:r w:rsidRPr="00D955AA">
              <w:rPr>
                <w:rStyle w:val="Hyperlink"/>
                <w:rFonts w:asciiTheme="minorHAnsi" w:hAnsiTheme="minorHAnsi" w:cstheme="minorHAnsi"/>
                <w:b/>
                <w:color w:val="000000" w:themeColor="text1"/>
                <w:sz w:val="20"/>
                <w:szCs w:val="20"/>
                <w:highlight w:val="yellow"/>
                <w:u w:val="none"/>
              </w:rPr>
              <w:t xml:space="preserve"> </w:t>
            </w:r>
            <w:r w:rsidR="004C3DD0" w:rsidRPr="00D955AA">
              <w:rPr>
                <w:rStyle w:val="Hyperlink"/>
                <w:rFonts w:asciiTheme="minorHAnsi" w:hAnsiTheme="minorHAnsi" w:cstheme="minorHAnsi"/>
                <w:color w:val="000000" w:themeColor="text1"/>
                <w:sz w:val="20"/>
                <w:szCs w:val="20"/>
                <w:highlight w:val="yellow"/>
                <w:u w:val="none"/>
              </w:rPr>
              <w:t xml:space="preserve">Når en elev har fravær, så skal </w:t>
            </w:r>
            <w:r w:rsidR="00293B13" w:rsidRPr="00D955AA">
              <w:rPr>
                <w:rFonts w:asciiTheme="minorHAnsi" w:hAnsiTheme="minorHAnsi" w:cstheme="minorHAnsi"/>
                <w:color w:val="000000" w:themeColor="text1"/>
                <w:sz w:val="20"/>
                <w:szCs w:val="20"/>
                <w:highlight w:val="yellow"/>
              </w:rPr>
              <w:t>vejleder / ansat personale</w:t>
            </w:r>
            <w:r w:rsidR="004C3DD0" w:rsidRPr="00D955AA">
              <w:rPr>
                <w:rStyle w:val="Hyperlink"/>
                <w:rFonts w:asciiTheme="minorHAnsi" w:hAnsiTheme="minorHAnsi" w:cstheme="minorHAnsi"/>
                <w:color w:val="000000" w:themeColor="text1"/>
                <w:sz w:val="20"/>
                <w:szCs w:val="20"/>
                <w:highlight w:val="yellow"/>
                <w:u w:val="none"/>
              </w:rPr>
              <w:t xml:space="preserve"> ved </w:t>
            </w:r>
            <w:r w:rsidR="00293B13" w:rsidRPr="00D955AA">
              <w:rPr>
                <w:rStyle w:val="Hyperlink"/>
                <w:rFonts w:asciiTheme="minorHAnsi" w:hAnsiTheme="minorHAnsi" w:cstheme="minorHAnsi"/>
                <w:color w:val="000000" w:themeColor="text1"/>
                <w:sz w:val="20"/>
                <w:szCs w:val="20"/>
                <w:highlight w:val="yellow"/>
                <w:u w:val="none"/>
              </w:rPr>
              <w:t>elevens</w:t>
            </w:r>
            <w:r w:rsidR="00293B13" w:rsidRPr="00D955AA">
              <w:rPr>
                <w:rStyle w:val="Hyperlink"/>
                <w:rFonts w:asciiTheme="minorHAnsi" w:hAnsiTheme="minorHAnsi" w:cstheme="minorHAnsi"/>
                <w:b/>
                <w:color w:val="000000" w:themeColor="text1"/>
                <w:sz w:val="20"/>
                <w:szCs w:val="20"/>
                <w:highlight w:val="yellow"/>
                <w:u w:val="none"/>
              </w:rPr>
              <w:t xml:space="preserve"> </w:t>
            </w:r>
            <w:r w:rsidR="004C3DD0" w:rsidRPr="00D955AA">
              <w:rPr>
                <w:rStyle w:val="Hyperlink"/>
                <w:rFonts w:asciiTheme="minorHAnsi" w:hAnsiTheme="minorHAnsi" w:cstheme="minorHAnsi"/>
                <w:b/>
                <w:color w:val="000000" w:themeColor="text1"/>
                <w:sz w:val="20"/>
                <w:szCs w:val="20"/>
                <w:highlight w:val="yellow"/>
                <w:u w:val="none"/>
              </w:rPr>
              <w:t>raskmelding</w:t>
            </w:r>
            <w:r w:rsidR="004C3DD0" w:rsidRPr="00D955AA">
              <w:rPr>
                <w:rStyle w:val="Hyperlink"/>
                <w:rFonts w:asciiTheme="minorHAnsi" w:hAnsiTheme="minorHAnsi" w:cstheme="minorHAnsi"/>
                <w:b/>
                <w:color w:val="000000" w:themeColor="text1"/>
                <w:sz w:val="20"/>
                <w:szCs w:val="20"/>
                <w:u w:val="none"/>
              </w:rPr>
              <w:t xml:space="preserve"> </w:t>
            </w:r>
            <w:r w:rsidR="004C3DD0" w:rsidRPr="00D955AA">
              <w:rPr>
                <w:rStyle w:val="Hyperlink"/>
                <w:rFonts w:asciiTheme="minorHAnsi" w:hAnsiTheme="minorHAnsi" w:cstheme="minorHAnsi"/>
                <w:color w:val="000000" w:themeColor="text1"/>
                <w:sz w:val="20"/>
                <w:szCs w:val="20"/>
                <w:u w:val="none"/>
              </w:rPr>
              <w:t xml:space="preserve">sende </w:t>
            </w:r>
            <w:r w:rsidR="00293B13" w:rsidRPr="00D955AA">
              <w:rPr>
                <w:rStyle w:val="Hyperlink"/>
                <w:rFonts w:asciiTheme="minorHAnsi" w:hAnsiTheme="minorHAnsi" w:cstheme="minorHAnsi"/>
                <w:color w:val="000000" w:themeColor="text1"/>
                <w:sz w:val="20"/>
                <w:szCs w:val="20"/>
                <w:u w:val="none"/>
              </w:rPr>
              <w:t>en e-mail om fravær til</w:t>
            </w:r>
            <w:r w:rsidR="005C4C9C" w:rsidRPr="00D955AA">
              <w:rPr>
                <w:rFonts w:asciiTheme="minorHAnsi" w:hAnsiTheme="minorHAnsi" w:cstheme="minorHAnsi"/>
                <w:color w:val="000000" w:themeColor="text1"/>
                <w:sz w:val="20"/>
                <w:szCs w:val="20"/>
              </w:rPr>
              <w:t>:</w:t>
            </w:r>
          </w:p>
          <w:p w14:paraId="618387CB" w14:textId="77777777" w:rsidR="005C4C9C" w:rsidRPr="005C4C9C" w:rsidRDefault="005C4C9C" w:rsidP="005C4C9C">
            <w:pPr>
              <w:pStyle w:val="Listeafsnit"/>
              <w:rPr>
                <w:rFonts w:asciiTheme="minorHAnsi" w:hAnsiTheme="minorHAnsi" w:cstheme="minorHAnsi"/>
                <w:color w:val="000000" w:themeColor="text1"/>
                <w:sz w:val="20"/>
                <w:szCs w:val="20"/>
              </w:rPr>
            </w:pPr>
          </w:p>
          <w:p w14:paraId="15AF9BB1" w14:textId="63D77F73" w:rsidR="00E673EE" w:rsidRPr="005C4C9C" w:rsidRDefault="005C4C9C" w:rsidP="00EA4252">
            <w:pPr>
              <w:pStyle w:val="Listeafsnit"/>
              <w:numPr>
                <w:ilvl w:val="0"/>
                <w:numId w:val="54"/>
              </w:numPr>
              <w:rPr>
                <w:rFonts w:asciiTheme="minorHAnsi" w:hAnsiTheme="minorHAnsi" w:cstheme="minorHAnsi"/>
                <w:color w:val="000000" w:themeColor="text1"/>
                <w:sz w:val="20"/>
                <w:szCs w:val="20"/>
              </w:rPr>
            </w:pPr>
            <w:hyperlink r:id="rId116" w:history="1">
              <w:r>
                <w:rPr>
                  <w:rStyle w:val="Hyperlink"/>
                  <w:rFonts w:asciiTheme="minorHAnsi" w:hAnsiTheme="minorHAnsi" w:cstheme="minorHAnsi"/>
                  <w:sz w:val="20"/>
                  <w:szCs w:val="20"/>
                </w:rPr>
                <w:t>A</w:t>
              </w:r>
              <w:r w:rsidR="00270DF7" w:rsidRPr="005C4C9C">
                <w:rPr>
                  <w:rStyle w:val="Hyperlink"/>
                  <w:rFonts w:asciiTheme="minorHAnsi" w:hAnsiTheme="minorHAnsi" w:cstheme="minorHAnsi"/>
                  <w:sz w:val="20"/>
                  <w:szCs w:val="20"/>
                </w:rPr>
                <w:t>rbejdsgiver</w:t>
              </w:r>
            </w:hyperlink>
            <w:r w:rsidR="000E3B03" w:rsidRPr="005C4C9C">
              <w:rPr>
                <w:rStyle w:val="Hyperlink"/>
                <w:rFonts w:asciiTheme="minorHAnsi" w:hAnsiTheme="minorHAnsi" w:cstheme="minorHAnsi"/>
                <w:color w:val="1F497D" w:themeColor="text2"/>
                <w:sz w:val="20"/>
                <w:szCs w:val="20"/>
                <w:u w:val="none"/>
              </w:rPr>
              <w:t xml:space="preserve"> </w:t>
            </w:r>
            <w:r w:rsidR="00134D70" w:rsidRPr="005C4C9C">
              <w:rPr>
                <w:rStyle w:val="Hyperlink"/>
                <w:rFonts w:asciiTheme="minorHAnsi" w:hAnsiTheme="minorHAnsi" w:cstheme="minorHAnsi"/>
                <w:color w:val="000000" w:themeColor="text1"/>
                <w:sz w:val="20"/>
                <w:szCs w:val="20"/>
                <w:u w:val="none"/>
              </w:rPr>
              <w:t xml:space="preserve">og </w:t>
            </w:r>
            <w:r w:rsidR="008D20D9" w:rsidRPr="005C4C9C">
              <w:rPr>
                <w:rStyle w:val="Hyperlink"/>
                <w:rFonts w:asciiTheme="minorHAnsi" w:hAnsiTheme="minorHAnsi" w:cstheme="minorHAnsi"/>
                <w:color w:val="000000" w:themeColor="text1"/>
                <w:sz w:val="20"/>
                <w:szCs w:val="20"/>
                <w:u w:val="none"/>
              </w:rPr>
              <w:t>C.c.</w:t>
            </w:r>
            <w:r w:rsidR="00134D70" w:rsidRPr="005C4C9C">
              <w:rPr>
                <w:rStyle w:val="Hyperlink"/>
                <w:rFonts w:asciiTheme="minorHAnsi" w:hAnsiTheme="minorHAnsi" w:cstheme="minorHAnsi"/>
                <w:color w:val="000000" w:themeColor="text1"/>
                <w:sz w:val="20"/>
                <w:szCs w:val="20"/>
                <w:u w:val="none"/>
              </w:rPr>
              <w:t xml:space="preserve"> </w:t>
            </w:r>
            <w:r w:rsidR="00134D70" w:rsidRPr="005C4C9C">
              <w:rPr>
                <w:rFonts w:asciiTheme="minorHAnsi" w:hAnsiTheme="minorHAnsi" w:cstheme="minorHAnsi"/>
                <w:color w:val="000000" w:themeColor="text1"/>
                <w:sz w:val="20"/>
                <w:szCs w:val="20"/>
              </w:rPr>
              <w:t>til sygeplejersken med funktion so</w:t>
            </w:r>
            <w:r w:rsidR="00134D70" w:rsidRPr="005C4C9C">
              <w:rPr>
                <w:rFonts w:asciiTheme="minorHAnsi" w:hAnsiTheme="minorHAnsi" w:cstheme="minorHAnsi"/>
                <w:i/>
                <w:color w:val="000000" w:themeColor="text1"/>
                <w:sz w:val="20"/>
                <w:szCs w:val="20"/>
              </w:rPr>
              <w:t xml:space="preserve">m </w:t>
            </w:r>
            <w:r w:rsidR="00134D70" w:rsidRPr="005C4C9C">
              <w:rPr>
                <w:rFonts w:asciiTheme="minorHAnsi" w:hAnsiTheme="minorHAnsi" w:cstheme="minorHAnsi"/>
                <w:color w:val="000000" w:themeColor="text1"/>
                <w:sz w:val="20"/>
                <w:szCs w:val="20"/>
              </w:rPr>
              <w:t>uddannelsesansvarlig i egen afdeling</w:t>
            </w:r>
            <w:r w:rsidR="00E673EE" w:rsidRPr="005C4C9C">
              <w:rPr>
                <w:rFonts w:asciiTheme="minorHAnsi" w:hAnsiTheme="minorHAnsi" w:cstheme="minorHAnsi"/>
                <w:color w:val="000000" w:themeColor="text1"/>
                <w:sz w:val="20"/>
                <w:szCs w:val="20"/>
              </w:rPr>
              <w:t xml:space="preserve">. </w:t>
            </w:r>
          </w:p>
          <w:p w14:paraId="0407EAF3" w14:textId="4DAEECAE" w:rsidR="00270DF7" w:rsidRPr="00EA4252" w:rsidRDefault="00B74D15" w:rsidP="00B74D15">
            <w:pPr>
              <w:pStyle w:val="Listeafsnit"/>
              <w:shd w:val="clear" w:color="auto" w:fill="EAF1DD" w:themeFill="accent3" w:themeFillTint="33"/>
              <w:ind w:left="1440"/>
              <w:rPr>
                <w:rStyle w:val="Hyperlink"/>
                <w:rFonts w:asciiTheme="minorHAnsi" w:hAnsiTheme="minorHAnsi" w:cstheme="minorHAnsi"/>
                <w:i/>
                <w:color w:val="000000" w:themeColor="text1"/>
                <w:sz w:val="20"/>
                <w:szCs w:val="20"/>
                <w:u w:val="none"/>
              </w:rPr>
            </w:pPr>
            <w:r>
              <w:rPr>
                <w:rStyle w:val="Hyperlink"/>
                <w:rFonts w:asciiTheme="minorHAnsi" w:hAnsiTheme="minorHAnsi" w:cstheme="minorHAnsi"/>
                <w:i/>
                <w:color w:val="000000" w:themeColor="text1"/>
                <w:sz w:val="20"/>
                <w:szCs w:val="20"/>
                <w:u w:val="none"/>
              </w:rPr>
              <w:t>OBS</w:t>
            </w:r>
            <w:r w:rsidR="00A2122D">
              <w:rPr>
                <w:rStyle w:val="Hyperlink"/>
                <w:rFonts w:asciiTheme="minorHAnsi" w:hAnsiTheme="minorHAnsi" w:cstheme="minorHAnsi"/>
                <w:i/>
                <w:color w:val="000000" w:themeColor="text1"/>
                <w:sz w:val="20"/>
                <w:szCs w:val="20"/>
                <w:u w:val="none"/>
              </w:rPr>
              <w:t xml:space="preserve">! </w:t>
            </w:r>
            <w:r w:rsidR="00134D70" w:rsidRPr="00EA4252">
              <w:rPr>
                <w:rStyle w:val="Hyperlink"/>
                <w:rFonts w:asciiTheme="minorHAnsi" w:hAnsiTheme="minorHAnsi" w:cstheme="minorHAnsi"/>
                <w:i/>
                <w:color w:val="000000" w:themeColor="text1"/>
                <w:sz w:val="20"/>
                <w:szCs w:val="20"/>
                <w:u w:val="none"/>
              </w:rPr>
              <w:t>Dokumentet med arbejdsgivere k</w:t>
            </w:r>
            <w:r w:rsidR="008A6749" w:rsidRPr="00EA4252">
              <w:rPr>
                <w:rStyle w:val="Hyperlink"/>
                <w:rFonts w:asciiTheme="minorHAnsi" w:hAnsiTheme="minorHAnsi" w:cstheme="minorHAnsi"/>
                <w:i/>
                <w:color w:val="000000" w:themeColor="text1"/>
                <w:sz w:val="20"/>
                <w:szCs w:val="20"/>
                <w:u w:val="none"/>
              </w:rPr>
              <w:t>an k</w:t>
            </w:r>
            <w:r w:rsidR="009020A8" w:rsidRPr="00EA4252">
              <w:rPr>
                <w:rFonts w:asciiTheme="minorHAnsi" w:hAnsiTheme="minorHAnsi" w:cstheme="minorHAnsi"/>
                <w:i/>
                <w:color w:val="000000" w:themeColor="text1"/>
                <w:sz w:val="20"/>
                <w:szCs w:val="20"/>
              </w:rPr>
              <w:t>un åbnes</w:t>
            </w:r>
            <w:r w:rsidR="00720C26" w:rsidRPr="00EA4252">
              <w:rPr>
                <w:rFonts w:asciiTheme="minorHAnsi" w:hAnsiTheme="minorHAnsi" w:cstheme="minorHAnsi"/>
                <w:i/>
                <w:color w:val="000000" w:themeColor="text1"/>
                <w:sz w:val="20"/>
                <w:szCs w:val="20"/>
              </w:rPr>
              <w:t>,</w:t>
            </w:r>
            <w:r w:rsidR="00270DF7" w:rsidRPr="00EA4252">
              <w:rPr>
                <w:rFonts w:asciiTheme="minorHAnsi" w:hAnsiTheme="minorHAnsi" w:cstheme="minorHAnsi"/>
                <w:i/>
                <w:color w:val="000000" w:themeColor="text1"/>
                <w:sz w:val="20"/>
                <w:szCs w:val="20"/>
              </w:rPr>
              <w:t xml:space="preserve"> hvis </w:t>
            </w:r>
            <w:r w:rsidR="00E673EE" w:rsidRPr="00EA4252">
              <w:rPr>
                <w:rFonts w:asciiTheme="minorHAnsi" w:hAnsiTheme="minorHAnsi" w:cstheme="minorHAnsi"/>
                <w:i/>
                <w:color w:val="000000" w:themeColor="text1"/>
                <w:sz w:val="20"/>
                <w:szCs w:val="20"/>
              </w:rPr>
              <w:t>der</w:t>
            </w:r>
            <w:r w:rsidR="00270DF7" w:rsidRPr="00EA4252">
              <w:rPr>
                <w:rFonts w:asciiTheme="minorHAnsi" w:hAnsiTheme="minorHAnsi" w:cstheme="minorHAnsi"/>
                <w:i/>
                <w:color w:val="000000" w:themeColor="text1"/>
                <w:sz w:val="20"/>
                <w:szCs w:val="20"/>
              </w:rPr>
              <w:t xml:space="preserve"> er logget ind på en af regionens PCere</w:t>
            </w:r>
          </w:p>
          <w:p w14:paraId="66CF6A2D" w14:textId="77777777" w:rsidR="00EA4252" w:rsidRPr="00EA4252" w:rsidRDefault="001C50DE" w:rsidP="00EA4252">
            <w:pPr>
              <w:pStyle w:val="Ingenafstand"/>
              <w:numPr>
                <w:ilvl w:val="0"/>
                <w:numId w:val="54"/>
              </w:numPr>
              <w:rPr>
                <w:rStyle w:val="Hyperlink"/>
                <w:rFonts w:asciiTheme="minorHAnsi" w:hAnsiTheme="minorHAnsi" w:cstheme="minorHAnsi"/>
                <w:sz w:val="20"/>
                <w:szCs w:val="20"/>
                <w:u w:val="none"/>
              </w:rPr>
            </w:pPr>
            <w:r w:rsidRPr="005C4C9C">
              <w:rPr>
                <w:rStyle w:val="rev"/>
                <w:rFonts w:asciiTheme="minorHAnsi" w:eastAsiaTheme="majorEastAsia" w:hAnsiTheme="minorHAnsi" w:cstheme="minorHAnsi"/>
                <w:color w:val="000000" w:themeColor="text1"/>
                <w:sz w:val="20"/>
                <w:szCs w:val="20"/>
              </w:rPr>
              <w:t>Afdeling for R</w:t>
            </w:r>
            <w:r w:rsidR="00270DF7" w:rsidRPr="005C4C9C">
              <w:rPr>
                <w:rStyle w:val="rev"/>
                <w:rFonts w:asciiTheme="minorHAnsi" w:eastAsiaTheme="majorEastAsia" w:hAnsiTheme="minorHAnsi" w:cstheme="minorHAnsi"/>
                <w:color w:val="000000" w:themeColor="text1"/>
                <w:sz w:val="20"/>
                <w:szCs w:val="20"/>
              </w:rPr>
              <w:t xml:space="preserve">etspsykiatri </w:t>
            </w:r>
            <w:r w:rsidR="009C0454">
              <w:rPr>
                <w:rStyle w:val="rev"/>
                <w:rFonts w:asciiTheme="minorHAnsi" w:eastAsiaTheme="majorEastAsia" w:hAnsiTheme="minorHAnsi" w:cstheme="minorHAnsi"/>
                <w:color w:val="000000" w:themeColor="text1"/>
                <w:sz w:val="20"/>
                <w:szCs w:val="20"/>
              </w:rPr>
              <w:t>Rikke Spens</w:t>
            </w:r>
            <w:r w:rsidR="00270DF7" w:rsidRPr="005C4C9C">
              <w:rPr>
                <w:rStyle w:val="rev"/>
                <w:rFonts w:asciiTheme="minorHAnsi" w:eastAsiaTheme="majorEastAsia" w:hAnsiTheme="minorHAnsi" w:cstheme="minorHAnsi"/>
                <w:color w:val="000000" w:themeColor="text1"/>
                <w:sz w:val="20"/>
                <w:szCs w:val="20"/>
              </w:rPr>
              <w:t xml:space="preserve"> </w:t>
            </w:r>
            <w:hyperlink r:id="rId117" w:history="1">
              <w:r w:rsidR="00F76E6D" w:rsidRPr="002475BA">
                <w:rPr>
                  <w:rStyle w:val="Hyperlink"/>
                  <w:rFonts w:asciiTheme="minorHAnsi" w:hAnsiTheme="minorHAnsi" w:cstheme="minorHAnsi"/>
                  <w:sz w:val="20"/>
                  <w:szCs w:val="20"/>
                </w:rPr>
                <w:t>risp@regionsjaelland.dk</w:t>
              </w:r>
            </w:hyperlink>
          </w:p>
          <w:p w14:paraId="5F1F9716" w14:textId="3E292F51" w:rsidR="00270DF7" w:rsidRPr="00EA4252" w:rsidRDefault="00270DF7" w:rsidP="00EA4252">
            <w:pPr>
              <w:pStyle w:val="Ingenafstand"/>
              <w:ind w:left="720"/>
              <w:rPr>
                <w:rFonts w:asciiTheme="minorHAnsi" w:hAnsiTheme="minorHAnsi" w:cstheme="minorHAnsi"/>
                <w:color w:val="0000FF"/>
                <w:sz w:val="20"/>
                <w:szCs w:val="20"/>
              </w:rPr>
            </w:pPr>
            <w:r w:rsidRPr="00EA4252">
              <w:rPr>
                <w:rStyle w:val="rev"/>
                <w:rFonts w:asciiTheme="minorHAnsi" w:eastAsiaTheme="majorEastAsia" w:hAnsiTheme="minorHAnsi" w:cstheme="minorHAnsi"/>
                <w:color w:val="000000" w:themeColor="text1"/>
                <w:sz w:val="20"/>
                <w:szCs w:val="20"/>
              </w:rPr>
              <w:t>Psykiatrien Syd Kari Henriksen</w:t>
            </w:r>
            <w:r w:rsidRPr="00EA4252">
              <w:rPr>
                <w:rStyle w:val="rev"/>
                <w:rFonts w:asciiTheme="minorHAnsi" w:eastAsiaTheme="majorEastAsia" w:hAnsiTheme="minorHAnsi" w:cstheme="minorHAnsi"/>
                <w:color w:val="0000FF"/>
                <w:sz w:val="20"/>
                <w:szCs w:val="20"/>
              </w:rPr>
              <w:t xml:space="preserve"> </w:t>
            </w:r>
            <w:hyperlink r:id="rId118" w:history="1">
              <w:r w:rsidRPr="00EA4252">
                <w:rPr>
                  <w:rStyle w:val="Hyperlink"/>
                  <w:rFonts w:asciiTheme="minorHAnsi" w:hAnsiTheme="minorHAnsi" w:cstheme="minorHAnsi"/>
                  <w:sz w:val="20"/>
                  <w:szCs w:val="20"/>
                </w:rPr>
                <w:t>khenr@regionsjaelland.dk</w:t>
              </w:r>
            </w:hyperlink>
          </w:p>
          <w:p w14:paraId="450A4F56" w14:textId="5A7BA813" w:rsidR="00D37BC5" w:rsidRPr="005C4C9C" w:rsidRDefault="00270DF7" w:rsidP="005C4C9C">
            <w:pPr>
              <w:pStyle w:val="Ingenafstand"/>
              <w:ind w:left="720"/>
              <w:rPr>
                <w:rFonts w:asciiTheme="minorHAnsi" w:hAnsiTheme="minorHAnsi" w:cstheme="minorHAnsi"/>
                <w:color w:val="1F497D" w:themeColor="text2"/>
                <w:sz w:val="20"/>
                <w:szCs w:val="20"/>
              </w:rPr>
            </w:pPr>
            <w:r w:rsidRPr="005C4C9C">
              <w:rPr>
                <w:rStyle w:val="rev"/>
                <w:rFonts w:asciiTheme="minorHAnsi" w:eastAsiaTheme="majorEastAsia" w:hAnsiTheme="minorHAnsi" w:cstheme="minorHAnsi"/>
                <w:color w:val="000000" w:themeColor="text1"/>
                <w:sz w:val="20"/>
                <w:szCs w:val="20"/>
              </w:rPr>
              <w:t xml:space="preserve">Psykiatrien Vest </w:t>
            </w:r>
            <w:r w:rsidR="00D37BC5" w:rsidRPr="005C4C9C">
              <w:rPr>
                <w:rStyle w:val="rev"/>
                <w:rFonts w:asciiTheme="minorHAnsi" w:eastAsiaTheme="majorEastAsia" w:hAnsiTheme="minorHAnsi" w:cstheme="minorHAnsi"/>
                <w:color w:val="000000" w:themeColor="text1"/>
                <w:sz w:val="20"/>
                <w:szCs w:val="20"/>
              </w:rPr>
              <w:t>Jette Hahn-Johansen</w:t>
            </w:r>
            <w:r w:rsidR="00D37BC5" w:rsidRPr="005C4C9C">
              <w:rPr>
                <w:rStyle w:val="rev"/>
                <w:rFonts w:asciiTheme="minorHAnsi" w:eastAsiaTheme="majorEastAsia" w:hAnsiTheme="minorHAnsi" w:cstheme="minorHAnsi"/>
                <w:color w:val="0000FF"/>
                <w:sz w:val="20"/>
                <w:szCs w:val="20"/>
              </w:rPr>
              <w:t xml:space="preserve"> </w:t>
            </w:r>
            <w:hyperlink r:id="rId119" w:history="1">
              <w:r w:rsidR="00D37BC5" w:rsidRPr="005C4C9C">
                <w:rPr>
                  <w:rStyle w:val="Hyperlink"/>
                  <w:rFonts w:asciiTheme="minorHAnsi" w:eastAsiaTheme="majorEastAsia" w:hAnsiTheme="minorHAnsi" w:cstheme="minorHAnsi"/>
                  <w:sz w:val="20"/>
                  <w:szCs w:val="20"/>
                </w:rPr>
                <w:t>jhah@regionsjaelland.dk</w:t>
              </w:r>
            </w:hyperlink>
          </w:p>
          <w:p w14:paraId="29EF975E" w14:textId="77777777" w:rsidR="00E673EE" w:rsidRDefault="00270DF7" w:rsidP="005C4C9C">
            <w:pPr>
              <w:pStyle w:val="Ingenafstand"/>
              <w:ind w:left="720"/>
              <w:rPr>
                <w:rStyle w:val="Hyperlink"/>
                <w:rFonts w:asciiTheme="minorHAnsi" w:eastAsiaTheme="majorEastAsia" w:hAnsiTheme="minorHAnsi" w:cstheme="minorHAnsi"/>
                <w:sz w:val="20"/>
                <w:szCs w:val="20"/>
              </w:rPr>
            </w:pPr>
            <w:r w:rsidRPr="005C4C9C">
              <w:rPr>
                <w:rStyle w:val="rev"/>
                <w:rFonts w:asciiTheme="minorHAnsi" w:eastAsiaTheme="majorEastAsia" w:hAnsiTheme="minorHAnsi" w:cstheme="minorHAnsi"/>
                <w:color w:val="000000" w:themeColor="text1"/>
                <w:sz w:val="20"/>
                <w:szCs w:val="20"/>
              </w:rPr>
              <w:t xml:space="preserve">Psykiatrien Øst Karina </w:t>
            </w:r>
            <w:r w:rsidR="008A6749" w:rsidRPr="005C4C9C">
              <w:rPr>
                <w:rStyle w:val="rev"/>
                <w:rFonts w:asciiTheme="minorHAnsi" w:eastAsiaTheme="majorEastAsia" w:hAnsiTheme="minorHAnsi" w:cstheme="minorHAnsi"/>
                <w:color w:val="000000" w:themeColor="text1"/>
                <w:sz w:val="20"/>
                <w:szCs w:val="20"/>
              </w:rPr>
              <w:t>Ka</w:t>
            </w:r>
            <w:r w:rsidRPr="005C4C9C">
              <w:rPr>
                <w:rStyle w:val="rev"/>
                <w:rFonts w:asciiTheme="minorHAnsi" w:eastAsiaTheme="majorEastAsia" w:hAnsiTheme="minorHAnsi" w:cstheme="minorHAnsi"/>
                <w:color w:val="000000" w:themeColor="text1"/>
                <w:sz w:val="20"/>
                <w:szCs w:val="20"/>
              </w:rPr>
              <w:t>lstad</w:t>
            </w:r>
            <w:r w:rsidRPr="005C4C9C">
              <w:rPr>
                <w:rStyle w:val="rev"/>
                <w:rFonts w:asciiTheme="minorHAnsi" w:eastAsiaTheme="majorEastAsia" w:hAnsiTheme="minorHAnsi" w:cstheme="minorHAnsi"/>
                <w:color w:val="1F497D" w:themeColor="text2"/>
                <w:sz w:val="20"/>
                <w:szCs w:val="20"/>
              </w:rPr>
              <w:t xml:space="preserve">, </w:t>
            </w:r>
            <w:hyperlink r:id="rId120" w:history="1">
              <w:r w:rsidR="001C50DE" w:rsidRPr="005C4C9C">
                <w:rPr>
                  <w:rStyle w:val="Hyperlink"/>
                  <w:rFonts w:asciiTheme="minorHAnsi" w:eastAsiaTheme="majorEastAsia" w:hAnsiTheme="minorHAnsi" w:cstheme="minorHAnsi"/>
                  <w:sz w:val="20"/>
                  <w:szCs w:val="20"/>
                </w:rPr>
                <w:t>karka@regionsjaelland.dk</w:t>
              </w:r>
            </w:hyperlink>
          </w:p>
          <w:p w14:paraId="7AC9E1DC" w14:textId="77777777" w:rsidR="00F80F07" w:rsidRDefault="00F80F07" w:rsidP="005C4C9C">
            <w:pPr>
              <w:pStyle w:val="Ingenafstand"/>
              <w:ind w:left="720"/>
              <w:rPr>
                <w:rFonts w:asciiTheme="minorHAnsi" w:eastAsia="Times New Roman" w:hAnsiTheme="minorHAnsi" w:cstheme="minorHAnsi"/>
                <w:color w:val="548DD4" w:themeColor="text2" w:themeTint="99"/>
                <w:sz w:val="20"/>
                <w:szCs w:val="20"/>
              </w:rPr>
            </w:pPr>
          </w:p>
          <w:p w14:paraId="4F50FAF0" w14:textId="0B3B9C53" w:rsidR="00F80F07" w:rsidRPr="005C4C9C" w:rsidRDefault="00F80F07" w:rsidP="00D955AA">
            <w:pPr>
              <w:pStyle w:val="Ingenafstand"/>
              <w:rPr>
                <w:rFonts w:asciiTheme="minorHAnsi" w:eastAsia="Times New Roman" w:hAnsiTheme="minorHAnsi" w:cstheme="minorHAnsi"/>
                <w:color w:val="548DD4" w:themeColor="text2" w:themeTint="99"/>
                <w:sz w:val="20"/>
                <w:szCs w:val="20"/>
              </w:rPr>
            </w:pPr>
            <w:r w:rsidRPr="0095236F">
              <w:rPr>
                <w:rFonts w:asciiTheme="minorHAnsi" w:eastAsia="Times New Roman" w:hAnsiTheme="minorHAnsi" w:cstheme="minorHAnsi"/>
                <w:sz w:val="20"/>
                <w:szCs w:val="20"/>
                <w:highlight w:val="yellow"/>
              </w:rPr>
              <w:t>Hvis fravær er l</w:t>
            </w:r>
            <w:r w:rsidR="0095236F" w:rsidRPr="0095236F">
              <w:rPr>
                <w:rFonts w:asciiTheme="minorHAnsi" w:eastAsia="Times New Roman" w:hAnsiTheme="minorHAnsi" w:cstheme="minorHAnsi"/>
                <w:sz w:val="20"/>
                <w:szCs w:val="20"/>
                <w:highlight w:val="yellow"/>
              </w:rPr>
              <w:t>æ</w:t>
            </w:r>
            <w:r w:rsidRPr="0095236F">
              <w:rPr>
                <w:rFonts w:asciiTheme="minorHAnsi" w:eastAsia="Times New Roman" w:hAnsiTheme="minorHAnsi" w:cstheme="minorHAnsi"/>
                <w:sz w:val="20"/>
                <w:szCs w:val="20"/>
                <w:highlight w:val="yellow"/>
              </w:rPr>
              <w:t xml:space="preserve">ngere end 1 uge og eleven fortsat ikke er raskmeldt, så skal der sendes en e-mail </w:t>
            </w:r>
            <w:r w:rsidR="0095236F" w:rsidRPr="0095236F">
              <w:rPr>
                <w:rFonts w:asciiTheme="minorHAnsi" w:eastAsia="Times New Roman" w:hAnsiTheme="minorHAnsi" w:cstheme="minorHAnsi"/>
                <w:sz w:val="20"/>
                <w:szCs w:val="20"/>
                <w:highlight w:val="yellow"/>
              </w:rPr>
              <w:t>ligesom under punkt B.</w:t>
            </w:r>
          </w:p>
        </w:tc>
      </w:tr>
      <w:tr w:rsidR="00FE3965" w:rsidRPr="00FE3965" w14:paraId="743F10C8" w14:textId="77777777" w:rsidTr="00C34025">
        <w:trPr>
          <w:jc w:val="center"/>
        </w:trPr>
        <w:tc>
          <w:tcPr>
            <w:tcW w:w="5104" w:type="dxa"/>
            <w:shd w:val="clear" w:color="auto" w:fill="auto"/>
          </w:tcPr>
          <w:p w14:paraId="52014924"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Elevens navn:</w:t>
            </w:r>
          </w:p>
        </w:tc>
        <w:tc>
          <w:tcPr>
            <w:tcW w:w="5634" w:type="dxa"/>
            <w:gridSpan w:val="2"/>
            <w:shd w:val="clear" w:color="auto" w:fill="auto"/>
          </w:tcPr>
          <w:p w14:paraId="165FCCC3"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Fødselsdag (kun første 6 cifre):</w:t>
            </w:r>
          </w:p>
        </w:tc>
      </w:tr>
      <w:tr w:rsidR="00FE3965" w:rsidRPr="00FE3965" w14:paraId="755CF3F6" w14:textId="77777777" w:rsidTr="00C34025">
        <w:trPr>
          <w:jc w:val="center"/>
        </w:trPr>
        <w:tc>
          <w:tcPr>
            <w:tcW w:w="5104" w:type="dxa"/>
            <w:shd w:val="clear" w:color="auto" w:fill="auto"/>
          </w:tcPr>
          <w:p w14:paraId="3273AE7C" w14:textId="77777777" w:rsidR="00270DF7" w:rsidRPr="00041021" w:rsidRDefault="00270DF7" w:rsidP="002B10C4">
            <w:pPr>
              <w:jc w:val="both"/>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Skole:</w:t>
            </w:r>
          </w:p>
        </w:tc>
        <w:tc>
          <w:tcPr>
            <w:tcW w:w="5634" w:type="dxa"/>
            <w:gridSpan w:val="2"/>
            <w:shd w:val="clear" w:color="auto" w:fill="auto"/>
          </w:tcPr>
          <w:p w14:paraId="1AF99F32"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Arbejdsgiver:</w:t>
            </w:r>
          </w:p>
        </w:tc>
      </w:tr>
      <w:tr w:rsidR="00FE3965" w:rsidRPr="00FE3965" w14:paraId="759E30D9" w14:textId="77777777" w:rsidTr="00C34025">
        <w:trPr>
          <w:jc w:val="center"/>
        </w:trPr>
        <w:tc>
          <w:tcPr>
            <w:tcW w:w="5104" w:type="dxa"/>
            <w:shd w:val="clear" w:color="auto" w:fill="auto"/>
          </w:tcPr>
          <w:p w14:paraId="0A082A6B"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Sygehus: Psykiatrien</w:t>
            </w:r>
          </w:p>
        </w:tc>
        <w:tc>
          <w:tcPr>
            <w:tcW w:w="5634" w:type="dxa"/>
            <w:gridSpan w:val="2"/>
            <w:shd w:val="clear" w:color="auto" w:fill="auto"/>
          </w:tcPr>
          <w:p w14:paraId="764FFCB2"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Praktikafsnit:</w:t>
            </w:r>
          </w:p>
        </w:tc>
      </w:tr>
      <w:tr w:rsidR="00FE3965" w:rsidRPr="00FE3965" w14:paraId="24C9221D" w14:textId="77777777" w:rsidTr="00C34025">
        <w:trPr>
          <w:trHeight w:val="275"/>
          <w:jc w:val="center"/>
        </w:trPr>
        <w:tc>
          <w:tcPr>
            <w:tcW w:w="5104" w:type="dxa"/>
            <w:shd w:val="clear" w:color="auto" w:fill="auto"/>
          </w:tcPr>
          <w:p w14:paraId="50C4DC28"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Uddannelsesansvarlig sygeplejerske:</w:t>
            </w:r>
          </w:p>
        </w:tc>
        <w:tc>
          <w:tcPr>
            <w:tcW w:w="5634" w:type="dxa"/>
            <w:gridSpan w:val="2"/>
            <w:shd w:val="clear" w:color="auto" w:fill="auto"/>
          </w:tcPr>
          <w:p w14:paraId="2B3ED6F4"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Ansvarlig praktikvejleder:</w:t>
            </w:r>
          </w:p>
        </w:tc>
      </w:tr>
    </w:tbl>
    <w:tbl>
      <w:tblPr>
        <w:tblStyle w:val="Tabel-Gitter"/>
        <w:tblW w:w="10715" w:type="dxa"/>
        <w:jc w:val="center"/>
        <w:tblLayout w:type="fixed"/>
        <w:tblLook w:val="04A0" w:firstRow="1" w:lastRow="0" w:firstColumn="1" w:lastColumn="0" w:noHBand="0" w:noVBand="1"/>
      </w:tblPr>
      <w:tblGrid>
        <w:gridCol w:w="549"/>
        <w:gridCol w:w="832"/>
        <w:gridCol w:w="942"/>
        <w:gridCol w:w="791"/>
        <w:gridCol w:w="850"/>
        <w:gridCol w:w="709"/>
        <w:gridCol w:w="851"/>
        <w:gridCol w:w="850"/>
        <w:gridCol w:w="851"/>
        <w:gridCol w:w="992"/>
        <w:gridCol w:w="1158"/>
        <w:gridCol w:w="1340"/>
      </w:tblGrid>
      <w:tr w:rsidR="00FE3965" w:rsidRPr="00FE3965" w14:paraId="72142FC2" w14:textId="77777777" w:rsidTr="00734100">
        <w:trPr>
          <w:trHeight w:val="307"/>
          <w:jc w:val="center"/>
        </w:trPr>
        <w:tc>
          <w:tcPr>
            <w:tcW w:w="549" w:type="dxa"/>
            <w:vMerge w:val="restart"/>
            <w:shd w:val="clear" w:color="auto" w:fill="D7E3BC"/>
            <w:textDirection w:val="btLr"/>
            <w:vAlign w:val="center"/>
          </w:tcPr>
          <w:p w14:paraId="1860A069" w14:textId="47B24075" w:rsidR="00270DF7" w:rsidRPr="00041021" w:rsidRDefault="00734100" w:rsidP="00734100">
            <w:pPr>
              <w:ind w:left="113" w:right="113"/>
              <w:jc w:val="center"/>
              <w:rPr>
                <w:rFonts w:asciiTheme="minorHAnsi" w:hAnsiTheme="minorHAnsi" w:cstheme="minorHAnsi"/>
                <w:b/>
                <w:color w:val="000000" w:themeColor="text1"/>
                <w:szCs w:val="20"/>
              </w:rPr>
            </w:pPr>
            <w:r>
              <w:rPr>
                <w:rFonts w:asciiTheme="minorHAnsi" w:hAnsiTheme="minorHAnsi" w:cstheme="minorHAnsi"/>
                <w:b/>
                <w:color w:val="000000" w:themeColor="text1"/>
                <w:szCs w:val="20"/>
              </w:rPr>
              <w:t>Fravær</w:t>
            </w:r>
          </w:p>
        </w:tc>
        <w:tc>
          <w:tcPr>
            <w:tcW w:w="2565" w:type="dxa"/>
            <w:gridSpan w:val="3"/>
            <w:shd w:val="clear" w:color="auto" w:fill="D7E3BC"/>
            <w:vAlign w:val="center"/>
          </w:tcPr>
          <w:p w14:paraId="4DF69C0F"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Fraværets omfang</w:t>
            </w:r>
          </w:p>
        </w:tc>
        <w:tc>
          <w:tcPr>
            <w:tcW w:w="5103" w:type="dxa"/>
            <w:gridSpan w:val="6"/>
            <w:shd w:val="clear" w:color="auto" w:fill="D7E3BC"/>
            <w:vAlign w:val="center"/>
          </w:tcPr>
          <w:p w14:paraId="08CDC2F8"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Fraværets art</w:t>
            </w:r>
          </w:p>
        </w:tc>
        <w:tc>
          <w:tcPr>
            <w:tcW w:w="2498" w:type="dxa"/>
            <w:gridSpan w:val="2"/>
            <w:shd w:val="clear" w:color="auto" w:fill="D7E3BC"/>
            <w:vAlign w:val="center"/>
          </w:tcPr>
          <w:p w14:paraId="58BD5D90"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Bekymring?</w:t>
            </w:r>
          </w:p>
          <w:p w14:paraId="73BB435D"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 w:val="16"/>
                <w:szCs w:val="16"/>
              </w:rPr>
              <w:t>(Sæt kryds)</w:t>
            </w:r>
          </w:p>
        </w:tc>
      </w:tr>
      <w:tr w:rsidR="00FE3965" w:rsidRPr="00FE3965" w14:paraId="3DF7DC11" w14:textId="77777777" w:rsidTr="00734100">
        <w:trPr>
          <w:trHeight w:val="307"/>
          <w:jc w:val="center"/>
        </w:trPr>
        <w:tc>
          <w:tcPr>
            <w:tcW w:w="549" w:type="dxa"/>
            <w:vMerge/>
            <w:shd w:val="clear" w:color="auto" w:fill="D7E3BC"/>
          </w:tcPr>
          <w:p w14:paraId="0B7911C0" w14:textId="77777777" w:rsidR="00270DF7" w:rsidRPr="00041021" w:rsidRDefault="00270DF7" w:rsidP="002B10C4">
            <w:pPr>
              <w:jc w:val="both"/>
              <w:rPr>
                <w:rFonts w:asciiTheme="minorHAnsi" w:hAnsiTheme="minorHAnsi" w:cstheme="minorHAnsi"/>
                <w:color w:val="000000" w:themeColor="text1"/>
                <w:szCs w:val="20"/>
              </w:rPr>
            </w:pPr>
          </w:p>
        </w:tc>
        <w:tc>
          <w:tcPr>
            <w:tcW w:w="832" w:type="dxa"/>
            <w:shd w:val="clear" w:color="auto" w:fill="D7E3BC"/>
          </w:tcPr>
          <w:p w14:paraId="3EAAB85C" w14:textId="7199BC0E"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Første fraværs</w:t>
            </w:r>
            <w:r w:rsidR="006B2204" w:rsidRPr="00041021">
              <w:rPr>
                <w:rFonts w:asciiTheme="minorHAnsi" w:hAnsiTheme="minorHAnsi" w:cstheme="minorHAnsi"/>
                <w:color w:val="000000" w:themeColor="text1"/>
                <w:sz w:val="16"/>
                <w:szCs w:val="16"/>
              </w:rPr>
              <w:t>-</w:t>
            </w:r>
            <w:r w:rsidRPr="00041021">
              <w:rPr>
                <w:rFonts w:asciiTheme="minorHAnsi" w:hAnsiTheme="minorHAnsi" w:cstheme="minorHAnsi"/>
                <w:color w:val="000000" w:themeColor="text1"/>
                <w:sz w:val="16"/>
                <w:szCs w:val="16"/>
              </w:rPr>
              <w:t>dag</w:t>
            </w:r>
          </w:p>
        </w:tc>
        <w:tc>
          <w:tcPr>
            <w:tcW w:w="942" w:type="dxa"/>
            <w:shd w:val="clear" w:color="auto" w:fill="D7E3BC"/>
          </w:tcPr>
          <w:p w14:paraId="366F7172" w14:textId="14E79D9C"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Sidste fraværs</w:t>
            </w:r>
            <w:r w:rsidR="006B2204" w:rsidRPr="00041021">
              <w:rPr>
                <w:rFonts w:asciiTheme="minorHAnsi" w:hAnsiTheme="minorHAnsi" w:cstheme="minorHAnsi"/>
                <w:color w:val="000000" w:themeColor="text1"/>
                <w:sz w:val="16"/>
                <w:szCs w:val="16"/>
              </w:rPr>
              <w:t>-</w:t>
            </w:r>
            <w:r w:rsidRPr="00041021">
              <w:rPr>
                <w:rFonts w:asciiTheme="minorHAnsi" w:hAnsiTheme="minorHAnsi" w:cstheme="minorHAnsi"/>
                <w:color w:val="000000" w:themeColor="text1"/>
                <w:sz w:val="16"/>
                <w:szCs w:val="16"/>
              </w:rPr>
              <w:t>dag</w:t>
            </w:r>
          </w:p>
        </w:tc>
        <w:tc>
          <w:tcPr>
            <w:tcW w:w="791" w:type="dxa"/>
            <w:shd w:val="clear" w:color="auto" w:fill="D7E3BC"/>
          </w:tcPr>
          <w:p w14:paraId="6C5FFBF3" w14:textId="185A41FF" w:rsidR="00270DF7" w:rsidRPr="00734100" w:rsidRDefault="00270DF7" w:rsidP="00734100">
            <w:pPr>
              <w:pStyle w:val="Ingenafstand"/>
              <w:rPr>
                <w:sz w:val="16"/>
                <w:szCs w:val="16"/>
              </w:rPr>
            </w:pPr>
            <w:r w:rsidRPr="00734100">
              <w:rPr>
                <w:sz w:val="16"/>
                <w:szCs w:val="16"/>
              </w:rPr>
              <w:t>Fraværs</w:t>
            </w:r>
            <w:r w:rsidR="006B2204" w:rsidRPr="00734100">
              <w:rPr>
                <w:sz w:val="16"/>
                <w:szCs w:val="16"/>
              </w:rPr>
              <w:t>-</w:t>
            </w:r>
            <w:r w:rsidR="00734100" w:rsidRPr="00734100">
              <w:rPr>
                <w:sz w:val="16"/>
                <w:szCs w:val="16"/>
              </w:rPr>
              <w:t xml:space="preserve">timer </w:t>
            </w:r>
            <w:r w:rsidRPr="00734100">
              <w:rPr>
                <w:sz w:val="16"/>
                <w:szCs w:val="16"/>
              </w:rPr>
              <w:t>i alt</w:t>
            </w:r>
          </w:p>
        </w:tc>
        <w:tc>
          <w:tcPr>
            <w:tcW w:w="850" w:type="dxa"/>
            <w:shd w:val="clear" w:color="auto" w:fill="D7E3BC"/>
          </w:tcPr>
          <w:p w14:paraId="39519BCE" w14:textId="191215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Sygdom</w:t>
            </w:r>
          </w:p>
        </w:tc>
        <w:tc>
          <w:tcPr>
            <w:tcW w:w="709" w:type="dxa"/>
            <w:shd w:val="clear" w:color="auto" w:fill="D7E3BC"/>
          </w:tcPr>
          <w:p w14:paraId="0AD2F180"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Barn syg</w:t>
            </w:r>
          </w:p>
        </w:tc>
        <w:tc>
          <w:tcPr>
            <w:tcW w:w="851" w:type="dxa"/>
            <w:shd w:val="clear" w:color="auto" w:fill="D7E3BC"/>
          </w:tcPr>
          <w:p w14:paraId="59876FCC" w14:textId="5944888B" w:rsidR="00270DF7" w:rsidRPr="00041021" w:rsidRDefault="00734100"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Omsorgs</w:t>
            </w:r>
            <w:r>
              <w:rPr>
                <w:rFonts w:asciiTheme="minorHAnsi" w:hAnsiTheme="minorHAnsi" w:cstheme="minorHAnsi"/>
                <w:color w:val="000000" w:themeColor="text1"/>
                <w:sz w:val="16"/>
                <w:szCs w:val="16"/>
              </w:rPr>
              <w:t>d</w:t>
            </w:r>
            <w:r w:rsidRPr="00041021">
              <w:rPr>
                <w:rFonts w:asciiTheme="minorHAnsi" w:hAnsiTheme="minorHAnsi" w:cstheme="minorHAnsi"/>
                <w:color w:val="000000" w:themeColor="text1"/>
                <w:sz w:val="16"/>
                <w:szCs w:val="16"/>
              </w:rPr>
              <w:t>age</w:t>
            </w:r>
          </w:p>
        </w:tc>
        <w:tc>
          <w:tcPr>
            <w:tcW w:w="850" w:type="dxa"/>
            <w:shd w:val="clear" w:color="auto" w:fill="D7E3BC"/>
          </w:tcPr>
          <w:p w14:paraId="3BD8DD12"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Tjeneste fri</w:t>
            </w:r>
          </w:p>
        </w:tc>
        <w:tc>
          <w:tcPr>
            <w:tcW w:w="851" w:type="dxa"/>
            <w:shd w:val="clear" w:color="auto" w:fill="D7E3BC"/>
          </w:tcPr>
          <w:p w14:paraId="09A5CDF7"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6. ferieuge</w:t>
            </w:r>
          </w:p>
        </w:tc>
        <w:tc>
          <w:tcPr>
            <w:tcW w:w="992" w:type="dxa"/>
            <w:shd w:val="clear" w:color="auto" w:fill="D7E3BC"/>
          </w:tcPr>
          <w:p w14:paraId="38DB28B7"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 xml:space="preserve">Fremmødt sent eller </w:t>
            </w:r>
          </w:p>
          <w:p w14:paraId="4AB5BFDC" w14:textId="77777777" w:rsidR="00270DF7" w:rsidRPr="00FE3965" w:rsidRDefault="00270DF7" w:rsidP="002B10C4">
            <w:pPr>
              <w:jc w:val="both"/>
              <w:rPr>
                <w:rFonts w:asciiTheme="minorHAnsi" w:hAnsiTheme="minorHAnsi" w:cstheme="minorHAnsi"/>
                <w:color w:val="1F497D" w:themeColor="text2"/>
                <w:sz w:val="16"/>
                <w:szCs w:val="16"/>
              </w:rPr>
            </w:pPr>
            <w:r w:rsidRPr="00041021">
              <w:rPr>
                <w:rFonts w:asciiTheme="minorHAnsi" w:hAnsiTheme="minorHAnsi" w:cstheme="minorHAnsi"/>
                <w:color w:val="000000" w:themeColor="text1"/>
                <w:sz w:val="16"/>
                <w:szCs w:val="16"/>
              </w:rPr>
              <w:t xml:space="preserve">Gået tidligt </w:t>
            </w:r>
            <w:r w:rsidRPr="00E673EE">
              <w:rPr>
                <w:rFonts w:asciiTheme="minorHAnsi" w:hAnsiTheme="minorHAnsi" w:cstheme="minorHAnsi"/>
                <w:b/>
                <w:color w:val="C00000"/>
                <w:szCs w:val="20"/>
              </w:rPr>
              <w:t xml:space="preserve">* </w:t>
            </w:r>
          </w:p>
        </w:tc>
        <w:tc>
          <w:tcPr>
            <w:tcW w:w="1158" w:type="dxa"/>
            <w:shd w:val="clear" w:color="auto" w:fill="D7E3BC"/>
          </w:tcPr>
          <w:p w14:paraId="398E2A6C"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Ingen bekymring ift. praktikmål</w:t>
            </w:r>
          </w:p>
        </w:tc>
        <w:tc>
          <w:tcPr>
            <w:tcW w:w="1340" w:type="dxa"/>
            <w:shd w:val="clear" w:color="auto" w:fill="D7E3BC"/>
          </w:tcPr>
          <w:p w14:paraId="1DFE405C" w14:textId="77777777" w:rsidR="00270DF7" w:rsidRPr="00041021" w:rsidRDefault="00270DF7" w:rsidP="002B10C4">
            <w:pPr>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Bekymring ift. praktikmål – afhold statussamtale</w:t>
            </w:r>
          </w:p>
        </w:tc>
      </w:tr>
      <w:tr w:rsidR="00FE3965" w:rsidRPr="00FE3965" w14:paraId="3CE04ABD" w14:textId="77777777" w:rsidTr="00D15BEE">
        <w:trPr>
          <w:trHeight w:val="567"/>
          <w:jc w:val="center"/>
        </w:trPr>
        <w:tc>
          <w:tcPr>
            <w:tcW w:w="549" w:type="dxa"/>
          </w:tcPr>
          <w:p w14:paraId="6D2BF071" w14:textId="076843C5"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w:t>
            </w:r>
          </w:p>
        </w:tc>
        <w:tc>
          <w:tcPr>
            <w:tcW w:w="832" w:type="dxa"/>
          </w:tcPr>
          <w:p w14:paraId="49B409F9"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1AEF7717"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FB87AD4"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134D102D"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0E725D40"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4701DFD"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6C3B6686"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3DD906EF"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49EBDA29"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781D40D7"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57218B0D"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750D6D0B" w14:textId="77777777" w:rsidTr="00D15BEE">
        <w:trPr>
          <w:trHeight w:val="567"/>
          <w:jc w:val="center"/>
        </w:trPr>
        <w:tc>
          <w:tcPr>
            <w:tcW w:w="549" w:type="dxa"/>
          </w:tcPr>
          <w:p w14:paraId="24FFC32F" w14:textId="10E18F54"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2.</w:t>
            </w:r>
          </w:p>
        </w:tc>
        <w:tc>
          <w:tcPr>
            <w:tcW w:w="832" w:type="dxa"/>
          </w:tcPr>
          <w:p w14:paraId="02EFAE35"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3FFAC959"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130B279D"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2DFB7912"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23606282"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3AFED3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4F2B5415"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C4576F4"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1FF159DE"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09114A5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775E3B14"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59602B58" w14:textId="77777777" w:rsidTr="00D15BEE">
        <w:trPr>
          <w:trHeight w:val="567"/>
          <w:jc w:val="center"/>
        </w:trPr>
        <w:tc>
          <w:tcPr>
            <w:tcW w:w="549" w:type="dxa"/>
          </w:tcPr>
          <w:p w14:paraId="0BFF0FF7" w14:textId="1357CB2B"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3.</w:t>
            </w:r>
          </w:p>
        </w:tc>
        <w:tc>
          <w:tcPr>
            <w:tcW w:w="832" w:type="dxa"/>
          </w:tcPr>
          <w:p w14:paraId="5314348C"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4930B314"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C52E665"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435DB29E"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C9A3009"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231C4E7"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0A5BA0AC"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782F9649"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54A56A60"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68EEC874"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2B8CF357"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04A50690" w14:textId="77777777" w:rsidTr="00D15BEE">
        <w:trPr>
          <w:trHeight w:val="567"/>
          <w:jc w:val="center"/>
        </w:trPr>
        <w:tc>
          <w:tcPr>
            <w:tcW w:w="549" w:type="dxa"/>
          </w:tcPr>
          <w:p w14:paraId="31C0E243" w14:textId="7A2645E3"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4.</w:t>
            </w:r>
          </w:p>
        </w:tc>
        <w:tc>
          <w:tcPr>
            <w:tcW w:w="832" w:type="dxa"/>
          </w:tcPr>
          <w:p w14:paraId="4FB4EC32"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6AD61B6B"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32E6CF3C"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5BA8F1E8"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B554B90"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1240BDF0"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58C365F2"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B2AD2DF"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14E8ACAD"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3D351F65"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3A024886"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55C34598" w14:textId="77777777" w:rsidTr="00D15BEE">
        <w:trPr>
          <w:trHeight w:val="567"/>
          <w:jc w:val="center"/>
        </w:trPr>
        <w:tc>
          <w:tcPr>
            <w:tcW w:w="549" w:type="dxa"/>
          </w:tcPr>
          <w:p w14:paraId="741ED901" w14:textId="4296511C"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5.</w:t>
            </w:r>
          </w:p>
        </w:tc>
        <w:tc>
          <w:tcPr>
            <w:tcW w:w="832" w:type="dxa"/>
          </w:tcPr>
          <w:p w14:paraId="5E7802AF"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3D0BE624"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0C88C28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59A9704"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46A07195"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14324829"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6806F701"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6E3EBE59"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78194621"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7CA44C1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4608AC35"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45BAC8B1" w14:textId="77777777" w:rsidTr="00D15BEE">
        <w:trPr>
          <w:trHeight w:val="567"/>
          <w:jc w:val="center"/>
        </w:trPr>
        <w:tc>
          <w:tcPr>
            <w:tcW w:w="549" w:type="dxa"/>
          </w:tcPr>
          <w:p w14:paraId="095A1B04" w14:textId="0BBC4913"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6.</w:t>
            </w:r>
          </w:p>
        </w:tc>
        <w:tc>
          <w:tcPr>
            <w:tcW w:w="832" w:type="dxa"/>
          </w:tcPr>
          <w:p w14:paraId="60CB2DE9"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6DAD2C18"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2781768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2CABE7FD"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59EFA66E"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9D0BBC7"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37C097C3"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728ADED7"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5493D77D"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46BEBA24"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1DF7C7DA"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3160629D" w14:textId="77777777" w:rsidTr="00D15BEE">
        <w:trPr>
          <w:trHeight w:val="567"/>
          <w:jc w:val="center"/>
        </w:trPr>
        <w:tc>
          <w:tcPr>
            <w:tcW w:w="549" w:type="dxa"/>
          </w:tcPr>
          <w:p w14:paraId="458E9FE8" w14:textId="1A908A3D"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7.</w:t>
            </w:r>
          </w:p>
        </w:tc>
        <w:tc>
          <w:tcPr>
            <w:tcW w:w="832" w:type="dxa"/>
          </w:tcPr>
          <w:p w14:paraId="0B9952E3"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140D8C82"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6D419FC"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1F5D2AD"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EA039E5"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63D9FA8E"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3C6DF6DF"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61A4A852"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04DA2D6E"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410D8E0E"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400F98A9"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4A9F8656" w14:textId="77777777" w:rsidTr="00D15BEE">
        <w:trPr>
          <w:trHeight w:val="567"/>
          <w:jc w:val="center"/>
        </w:trPr>
        <w:tc>
          <w:tcPr>
            <w:tcW w:w="549" w:type="dxa"/>
          </w:tcPr>
          <w:p w14:paraId="692B1EAC" w14:textId="060D11F0"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8.</w:t>
            </w:r>
          </w:p>
        </w:tc>
        <w:tc>
          <w:tcPr>
            <w:tcW w:w="832" w:type="dxa"/>
          </w:tcPr>
          <w:p w14:paraId="3644A6C5"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02BE97D5"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4D365B2"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1CF15B06"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23DBB3C"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544E6A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F5095D0"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19038E8"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24E40F4C"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5C2BA97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1211A97B"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703683C9" w14:textId="77777777" w:rsidTr="00D15BEE">
        <w:trPr>
          <w:trHeight w:val="567"/>
          <w:jc w:val="center"/>
        </w:trPr>
        <w:tc>
          <w:tcPr>
            <w:tcW w:w="549" w:type="dxa"/>
          </w:tcPr>
          <w:p w14:paraId="1B66752C" w14:textId="6A2427DB"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9.</w:t>
            </w:r>
          </w:p>
        </w:tc>
        <w:tc>
          <w:tcPr>
            <w:tcW w:w="832" w:type="dxa"/>
          </w:tcPr>
          <w:p w14:paraId="44A9E51D"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44C751FE"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2DA1498D"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1F8F7C9E"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5EAC7D6F"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1A54E278"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4580D296"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7A1B98C9"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0FC13E20"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037902B5"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54698C41"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4D66CC77" w14:textId="77777777" w:rsidTr="00D15BEE">
        <w:trPr>
          <w:trHeight w:val="567"/>
          <w:jc w:val="center"/>
        </w:trPr>
        <w:tc>
          <w:tcPr>
            <w:tcW w:w="549" w:type="dxa"/>
          </w:tcPr>
          <w:p w14:paraId="79086924" w14:textId="2A78F1E8"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10.</w:t>
            </w:r>
          </w:p>
        </w:tc>
        <w:tc>
          <w:tcPr>
            <w:tcW w:w="832" w:type="dxa"/>
          </w:tcPr>
          <w:p w14:paraId="52B682C9"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3EC44AD6"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0B77CA37"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0D9544A0"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32765AC9"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01858E64"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BB43CBC"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C8AF128"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09527077"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3AB12C0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39F37F48" w14:textId="77777777" w:rsidR="00270DF7" w:rsidRPr="00FE3965" w:rsidRDefault="00270DF7" w:rsidP="002B10C4">
            <w:pPr>
              <w:jc w:val="both"/>
              <w:rPr>
                <w:rFonts w:asciiTheme="minorHAnsi" w:hAnsiTheme="minorHAnsi" w:cstheme="minorHAnsi"/>
                <w:color w:val="1F497D" w:themeColor="text2"/>
                <w:szCs w:val="20"/>
              </w:rPr>
            </w:pPr>
          </w:p>
        </w:tc>
      </w:tr>
    </w:tbl>
    <w:p w14:paraId="7016E3B9" w14:textId="32396F6F" w:rsidR="00270DF7" w:rsidRPr="005C4C9C" w:rsidRDefault="00270DF7" w:rsidP="00270DF7">
      <w:pPr>
        <w:rPr>
          <w:rFonts w:asciiTheme="minorHAnsi" w:hAnsiTheme="minorHAnsi" w:cstheme="minorHAnsi"/>
          <w:color w:val="000000" w:themeColor="text1"/>
          <w:sz w:val="18"/>
          <w:szCs w:val="18"/>
        </w:rPr>
      </w:pPr>
      <w:r w:rsidRPr="005C4C9C">
        <w:rPr>
          <w:rFonts w:asciiTheme="minorHAnsi" w:hAnsiTheme="minorHAnsi" w:cstheme="minorHAnsi"/>
          <w:b/>
          <w:color w:val="C00000"/>
          <w:sz w:val="18"/>
          <w:szCs w:val="18"/>
        </w:rPr>
        <w:t xml:space="preserve">* </w:t>
      </w:r>
      <w:r w:rsidRPr="005C4C9C">
        <w:rPr>
          <w:rFonts w:asciiTheme="minorHAnsi" w:hAnsiTheme="minorHAnsi" w:cstheme="minorHAnsi"/>
          <w:color w:val="000000" w:themeColor="text1"/>
          <w:sz w:val="18"/>
          <w:szCs w:val="18"/>
        </w:rPr>
        <w:t>For sent fremmøde eller går før tid (hvis der ikke laves aftale om at indhente fraværet på et andet tidspunkt)</w:t>
      </w:r>
    </w:p>
    <w:p w14:paraId="7A959F1C" w14:textId="77777777" w:rsidR="00AD554C" w:rsidRDefault="00AD554C" w:rsidP="00AF52C6">
      <w:pPr>
        <w:rPr>
          <w:rFonts w:asciiTheme="minorHAnsi" w:hAnsiTheme="minorHAnsi" w:cstheme="minorHAnsi"/>
          <w:b/>
          <w:i/>
          <w:color w:val="000000" w:themeColor="text1"/>
          <w:sz w:val="18"/>
          <w:szCs w:val="18"/>
        </w:rPr>
      </w:pPr>
    </w:p>
    <w:p w14:paraId="03DEC2B2" w14:textId="5905E1BE" w:rsidR="00BC752D" w:rsidRPr="00AD554C" w:rsidRDefault="00270DF7" w:rsidP="00AF52C6">
      <w:pPr>
        <w:rPr>
          <w:rFonts w:asciiTheme="minorHAnsi" w:hAnsiTheme="minorHAnsi" w:cstheme="minorHAnsi"/>
          <w:b/>
          <w:i/>
          <w:color w:val="000000" w:themeColor="text1"/>
          <w:sz w:val="18"/>
          <w:szCs w:val="18"/>
        </w:rPr>
      </w:pPr>
      <w:r w:rsidRPr="00AD554C">
        <w:rPr>
          <w:rFonts w:asciiTheme="minorHAnsi" w:hAnsiTheme="minorHAnsi" w:cstheme="minorHAnsi"/>
          <w:b/>
          <w:i/>
          <w:color w:val="000000" w:themeColor="text1"/>
          <w:sz w:val="18"/>
          <w:szCs w:val="18"/>
        </w:rPr>
        <w:t xml:space="preserve">Ved behov for mere end 10 registreringer af fravær startes på ny seddel </w:t>
      </w:r>
    </w:p>
    <w:sectPr w:rsidR="00BC752D" w:rsidRPr="00AD554C" w:rsidSect="00A155BD">
      <w:pgSz w:w="11906" w:h="16838"/>
      <w:pgMar w:top="720" w:right="720"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93D9B" w14:textId="77777777" w:rsidR="002528B7" w:rsidRDefault="002528B7">
      <w:r>
        <w:separator/>
      </w:r>
    </w:p>
  </w:endnote>
  <w:endnote w:type="continuationSeparator" w:id="0">
    <w:p w14:paraId="1C032803" w14:textId="77777777" w:rsidR="002528B7" w:rsidRDefault="00252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_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11F08"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44901D52" w14:textId="77777777" w:rsidR="00916E8A" w:rsidRDefault="00916E8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A44B9"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00688B">
      <w:rPr>
        <w:rStyle w:val="Sidetal"/>
        <w:noProof/>
      </w:rPr>
      <w:t>9</w:t>
    </w:r>
    <w:r>
      <w:rPr>
        <w:rStyle w:val="Sidetal"/>
      </w:rPr>
      <w:fldChar w:fldCharType="end"/>
    </w:r>
  </w:p>
  <w:p w14:paraId="2C8B264E" w14:textId="77777777" w:rsidR="00916E8A" w:rsidRPr="00113F17" w:rsidRDefault="00916E8A" w:rsidP="00874546">
    <w:pPr>
      <w:pStyle w:val="Sidefod"/>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46F14" w14:textId="77777777" w:rsidR="00916E8A" w:rsidRDefault="00916E8A" w:rsidP="00CA1DBF">
    <w:pPr>
      <w:pStyle w:val="Sidefod"/>
      <w:jc w:val="center"/>
      <w:rPr>
        <w:rStyle w:val="Sidetal"/>
      </w:rPr>
    </w:pPr>
  </w:p>
  <w:p w14:paraId="0206163B" w14:textId="77777777" w:rsidR="00916E8A" w:rsidRDefault="00916E8A" w:rsidP="00CA1DBF">
    <w:pPr>
      <w:pStyle w:val="Sidefod"/>
      <w:jc w:val="center"/>
      <w:rPr>
        <w:rStyle w:val="Sidetal"/>
      </w:rPr>
    </w:pPr>
    <w:r>
      <w:rPr>
        <w:rStyle w:val="Sidetal"/>
      </w:rPr>
      <w:fldChar w:fldCharType="begin"/>
    </w:r>
    <w:r>
      <w:rPr>
        <w:rStyle w:val="Sidetal"/>
      </w:rPr>
      <w:instrText xml:space="preserve">PAGE  </w:instrText>
    </w:r>
    <w:r>
      <w:rPr>
        <w:rStyle w:val="Sidetal"/>
      </w:rPr>
      <w:fldChar w:fldCharType="separate"/>
    </w:r>
    <w:r w:rsidR="00383D06">
      <w:rPr>
        <w:rStyle w:val="Sidetal"/>
        <w:noProof/>
      </w:rPr>
      <w:t>1</w:t>
    </w:r>
    <w:r>
      <w:rPr>
        <w:rStyle w:val="Sidetal"/>
      </w:rPr>
      <w:fldChar w:fldCharType="end"/>
    </w:r>
  </w:p>
  <w:p w14:paraId="3E8F7F3E" w14:textId="77777777" w:rsidR="00916E8A" w:rsidRPr="00113F17" w:rsidRDefault="00916E8A" w:rsidP="00C7428F">
    <w:pPr>
      <w:pStyle w:val="Sidefod"/>
      <w:tabs>
        <w:tab w:val="left" w:pos="7396"/>
        <w:tab w:val="right" w:pos="9921"/>
      </w:tabs>
      <w:rPr>
        <w:i/>
      </w:rPr>
    </w:pPr>
    <w:r>
      <w:rPr>
        <w: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6CBED"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4FF9FE4A" w14:textId="77777777" w:rsidR="00916E8A" w:rsidRDefault="00916E8A">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807"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00688B">
      <w:rPr>
        <w:rStyle w:val="Sidetal"/>
        <w:noProof/>
      </w:rPr>
      <w:t>21</w:t>
    </w:r>
    <w:r>
      <w:rPr>
        <w:rStyle w:val="Sidetal"/>
      </w:rPr>
      <w:fldChar w:fldCharType="end"/>
    </w:r>
  </w:p>
  <w:p w14:paraId="218F295C" w14:textId="77777777" w:rsidR="00916E8A" w:rsidRPr="00113F17" w:rsidRDefault="00916E8A" w:rsidP="00874546">
    <w:pPr>
      <w:pStyle w:val="Sidefod"/>
      <w:jc w:val="right"/>
      <w:rPr>
        <w: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81A76" w14:textId="77777777" w:rsidR="00916E8A" w:rsidRDefault="00916E8A" w:rsidP="00282557">
    <w:pPr>
      <w:pStyle w:val="Sidefod"/>
      <w:rPr>
        <w:rStyle w:val="Sidetal"/>
      </w:rPr>
    </w:pPr>
  </w:p>
  <w:p w14:paraId="574BDC82" w14:textId="77777777" w:rsidR="00916E8A" w:rsidRDefault="00916E8A" w:rsidP="00CA1DBF">
    <w:pPr>
      <w:pStyle w:val="Sidefod"/>
      <w:jc w:val="center"/>
      <w:rPr>
        <w:rStyle w:val="Sidetal"/>
      </w:rPr>
    </w:pPr>
    <w:r>
      <w:rPr>
        <w:rStyle w:val="Sidetal"/>
      </w:rPr>
      <w:fldChar w:fldCharType="begin"/>
    </w:r>
    <w:r>
      <w:rPr>
        <w:rStyle w:val="Sidetal"/>
      </w:rPr>
      <w:instrText xml:space="preserve">PAGE  </w:instrText>
    </w:r>
    <w:r>
      <w:rPr>
        <w:rStyle w:val="Sidetal"/>
      </w:rPr>
      <w:fldChar w:fldCharType="separate"/>
    </w:r>
    <w:r w:rsidR="00AA00F6">
      <w:rPr>
        <w:rStyle w:val="Sidetal"/>
        <w:noProof/>
      </w:rPr>
      <w:t>10</w:t>
    </w:r>
    <w:r>
      <w:rPr>
        <w:rStyle w:val="Sidetal"/>
      </w:rPr>
      <w:fldChar w:fldCharType="end"/>
    </w:r>
  </w:p>
  <w:p w14:paraId="1457578C" w14:textId="77777777" w:rsidR="00916E8A" w:rsidRPr="00113F17" w:rsidRDefault="00916E8A" w:rsidP="00C7428F">
    <w:pPr>
      <w:pStyle w:val="Sidefod"/>
      <w:tabs>
        <w:tab w:val="left" w:pos="7396"/>
        <w:tab w:val="right" w:pos="9921"/>
      </w:tabs>
      <w:rPr>
        <w:i/>
      </w:rPr>
    </w:pPr>
    <w:r>
      <w:rPr>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4295D" w14:textId="77777777" w:rsidR="002528B7" w:rsidRDefault="002528B7">
      <w:r>
        <w:separator/>
      </w:r>
    </w:p>
  </w:footnote>
  <w:footnote w:type="continuationSeparator" w:id="0">
    <w:p w14:paraId="0DD371C4" w14:textId="77777777" w:rsidR="002528B7" w:rsidRDefault="002528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C4451F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11C3497"/>
    <w:multiLevelType w:val="hybridMultilevel"/>
    <w:tmpl w:val="E6329B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3421EA3"/>
    <w:multiLevelType w:val="hybridMultilevel"/>
    <w:tmpl w:val="31C846A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37415FD"/>
    <w:multiLevelType w:val="hybridMultilevel"/>
    <w:tmpl w:val="9A924D16"/>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05FF46DD"/>
    <w:multiLevelType w:val="hybridMultilevel"/>
    <w:tmpl w:val="B824C8B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07945691"/>
    <w:multiLevelType w:val="hybridMultilevel"/>
    <w:tmpl w:val="AA1682C8"/>
    <w:lvl w:ilvl="0" w:tplc="A6DA954A">
      <w:start w:val="1"/>
      <w:numFmt w:val="bullet"/>
      <w:lvlText w:val=""/>
      <w:lvlJc w:val="left"/>
      <w:pPr>
        <w:ind w:left="360" w:hanging="360"/>
      </w:pPr>
      <w:rPr>
        <w:rFonts w:ascii="Symbol" w:hAnsi="Symbol" w:hint="default"/>
        <w:color w:val="auto"/>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079877D7"/>
    <w:multiLevelType w:val="hybridMultilevel"/>
    <w:tmpl w:val="8AEC1DF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0774EC0"/>
    <w:multiLevelType w:val="hybridMultilevel"/>
    <w:tmpl w:val="44F038F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1010403"/>
    <w:multiLevelType w:val="hybridMultilevel"/>
    <w:tmpl w:val="A39E8456"/>
    <w:lvl w:ilvl="0" w:tplc="20F24B50">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2613FD2"/>
    <w:multiLevelType w:val="hybridMultilevel"/>
    <w:tmpl w:val="17D242F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786"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58C44C5"/>
    <w:multiLevelType w:val="hybridMultilevel"/>
    <w:tmpl w:val="C35297F2"/>
    <w:lvl w:ilvl="0" w:tplc="04060001">
      <w:start w:val="1"/>
      <w:numFmt w:val="bullet"/>
      <w:lvlText w:val=""/>
      <w:lvlJc w:val="left"/>
      <w:pPr>
        <w:ind w:left="720" w:hanging="360"/>
      </w:pPr>
      <w:rPr>
        <w:rFonts w:ascii="Symbol" w:hAnsi="Symbol" w:hint="default"/>
      </w:rPr>
    </w:lvl>
    <w:lvl w:ilvl="1" w:tplc="B3F660FE">
      <w:numFmt w:val="bullet"/>
      <w:lvlText w:val="•"/>
      <w:lvlJc w:val="left"/>
      <w:pPr>
        <w:ind w:left="1440" w:hanging="360"/>
      </w:pPr>
      <w:rPr>
        <w:rFonts w:ascii="Calibri" w:eastAsia="Times New Roman"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61E3441"/>
    <w:multiLevelType w:val="hybridMultilevel"/>
    <w:tmpl w:val="240C5124"/>
    <w:lvl w:ilvl="0" w:tplc="20F24B50">
      <w:start w:val="1"/>
      <w:numFmt w:val="bullet"/>
      <w:lvlText w:val=""/>
      <w:lvlJc w:val="left"/>
      <w:pPr>
        <w:ind w:left="360" w:hanging="360"/>
      </w:pPr>
      <w:rPr>
        <w:rFonts w:ascii="Symbol" w:hAnsi="Symbol" w:hint="default"/>
      </w:rPr>
    </w:lvl>
    <w:lvl w:ilvl="1" w:tplc="52449058">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6597A05"/>
    <w:multiLevelType w:val="hybridMultilevel"/>
    <w:tmpl w:val="44B442E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786"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85E147D"/>
    <w:multiLevelType w:val="hybridMultilevel"/>
    <w:tmpl w:val="43F457B2"/>
    <w:lvl w:ilvl="0" w:tplc="20F24B50">
      <w:start w:val="1"/>
      <w:numFmt w:val="bullet"/>
      <w:lvlText w:val=""/>
      <w:lvlJc w:val="left"/>
      <w:pPr>
        <w:ind w:left="360" w:hanging="360"/>
      </w:pPr>
      <w:rPr>
        <w:rFonts w:ascii="Symbol" w:hAnsi="Symbol" w:hint="default"/>
        <w:sz w:val="20"/>
        <w:szCs w:val="20"/>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18797D8E"/>
    <w:multiLevelType w:val="hybridMultilevel"/>
    <w:tmpl w:val="D458CABE"/>
    <w:lvl w:ilvl="0" w:tplc="6EDA26F4">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B06DD6"/>
    <w:multiLevelType w:val="hybridMultilevel"/>
    <w:tmpl w:val="3F40F3C6"/>
    <w:lvl w:ilvl="0" w:tplc="0406000F">
      <w:start w:val="1"/>
      <w:numFmt w:val="decimal"/>
      <w:lvlText w:val="%1."/>
      <w:lvlJc w:val="left"/>
      <w:pPr>
        <w:ind w:left="720" w:hanging="360"/>
      </w:pPr>
      <w:rPr>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D53274E"/>
    <w:multiLevelType w:val="hybridMultilevel"/>
    <w:tmpl w:val="9D0C4B42"/>
    <w:lvl w:ilvl="0" w:tplc="8B944C46">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200B0E20"/>
    <w:multiLevelType w:val="hybridMultilevel"/>
    <w:tmpl w:val="9C62E1B2"/>
    <w:lvl w:ilvl="0" w:tplc="20F24B50">
      <w:start w:val="1"/>
      <w:numFmt w:val="bullet"/>
      <w:lvlText w:val=""/>
      <w:lvlJc w:val="left"/>
      <w:pPr>
        <w:ind w:left="360" w:hanging="360"/>
      </w:pPr>
      <w:rPr>
        <w:rFonts w:ascii="Symbol" w:hAnsi="Symbol" w:hint="default"/>
        <w:color w:val="000000" w:themeColor="text1"/>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22857B62"/>
    <w:multiLevelType w:val="hybridMultilevel"/>
    <w:tmpl w:val="7054E69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56F5AA7"/>
    <w:multiLevelType w:val="hybridMultilevel"/>
    <w:tmpl w:val="06B002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62346BE"/>
    <w:multiLevelType w:val="hybridMultilevel"/>
    <w:tmpl w:val="FDC2BC90"/>
    <w:lvl w:ilvl="0" w:tplc="8528AF0E">
      <w:start w:val="1"/>
      <w:numFmt w:val="bullet"/>
      <w:lvlText w:val=""/>
      <w:lvlJc w:val="left"/>
      <w:pPr>
        <w:ind w:left="360" w:hanging="360"/>
      </w:pPr>
      <w:rPr>
        <w:rFonts w:ascii="Symbol" w:hAnsi="Symbol" w:hint="default"/>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297F1730"/>
    <w:multiLevelType w:val="hybridMultilevel"/>
    <w:tmpl w:val="0C22E430"/>
    <w:lvl w:ilvl="0" w:tplc="C5FAB262">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2DE5627E"/>
    <w:multiLevelType w:val="hybridMultilevel"/>
    <w:tmpl w:val="77EAB6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E177261"/>
    <w:multiLevelType w:val="hybridMultilevel"/>
    <w:tmpl w:val="15CCAEB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307E11D2"/>
    <w:multiLevelType w:val="hybridMultilevel"/>
    <w:tmpl w:val="EC669B92"/>
    <w:lvl w:ilvl="0" w:tplc="20F24B50">
      <w:start w:val="1"/>
      <w:numFmt w:val="bullet"/>
      <w:lvlText w:val=""/>
      <w:lvlJc w:val="left"/>
      <w:pPr>
        <w:ind w:left="360" w:hanging="360"/>
      </w:pPr>
      <w:rPr>
        <w:rFonts w:ascii="Symbol" w:hAnsi="Symbol" w:hint="default"/>
      </w:rPr>
    </w:lvl>
    <w:lvl w:ilvl="1" w:tplc="D0A4ACD2">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325F1F40"/>
    <w:multiLevelType w:val="hybridMultilevel"/>
    <w:tmpl w:val="5E9CF3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35037862"/>
    <w:multiLevelType w:val="multilevel"/>
    <w:tmpl w:val="42C4D8E2"/>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66F01A3"/>
    <w:multiLevelType w:val="hybridMultilevel"/>
    <w:tmpl w:val="77AECA70"/>
    <w:lvl w:ilvl="0" w:tplc="20F24B50">
      <w:start w:val="1"/>
      <w:numFmt w:val="bullet"/>
      <w:lvlText w:val=""/>
      <w:lvlJc w:val="left"/>
      <w:pPr>
        <w:ind w:left="360" w:hanging="360"/>
      </w:pPr>
      <w:rPr>
        <w:rFonts w:ascii="Symbol" w:hAnsi="Symbol" w:hint="default"/>
      </w:rPr>
    </w:lvl>
    <w:lvl w:ilvl="1" w:tplc="C8B093B2">
      <w:start w:val="1"/>
      <w:numFmt w:val="bullet"/>
      <w:lvlText w:val=""/>
      <w:lvlJc w:val="left"/>
      <w:pPr>
        <w:ind w:left="1080" w:hanging="360"/>
      </w:pPr>
      <w:rPr>
        <w:rFonts w:ascii="Symbol" w:hAnsi="Symbol" w:hint="default"/>
        <w:color w:val="auto"/>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37E76A82"/>
    <w:multiLevelType w:val="hybridMultilevel"/>
    <w:tmpl w:val="7FF8E1E8"/>
    <w:lvl w:ilvl="0" w:tplc="20F24B50">
      <w:start w:val="1"/>
      <w:numFmt w:val="bullet"/>
      <w:lvlText w:val=""/>
      <w:lvlJc w:val="left"/>
      <w:pPr>
        <w:ind w:left="360" w:hanging="360"/>
      </w:pPr>
      <w:rPr>
        <w:rFonts w:ascii="Symbol" w:hAnsi="Symbol" w:hint="default"/>
      </w:rPr>
    </w:lvl>
    <w:lvl w:ilvl="1" w:tplc="2192392E">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384A37D9"/>
    <w:multiLevelType w:val="hybridMultilevel"/>
    <w:tmpl w:val="819CB46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39B10913"/>
    <w:multiLevelType w:val="hybridMultilevel"/>
    <w:tmpl w:val="B374F2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3AB03CEE"/>
    <w:multiLevelType w:val="hybridMultilevel"/>
    <w:tmpl w:val="47EED33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3ADD75C7"/>
    <w:multiLevelType w:val="hybridMultilevel"/>
    <w:tmpl w:val="729C53B0"/>
    <w:lvl w:ilvl="0" w:tplc="0406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2422FF5"/>
    <w:multiLevelType w:val="hybridMultilevel"/>
    <w:tmpl w:val="DF88E72E"/>
    <w:lvl w:ilvl="0" w:tplc="8D66F33E">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43904004"/>
    <w:multiLevelType w:val="hybridMultilevel"/>
    <w:tmpl w:val="43545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88B3DBA"/>
    <w:multiLevelType w:val="hybridMultilevel"/>
    <w:tmpl w:val="7B88A3C8"/>
    <w:lvl w:ilvl="0" w:tplc="B8A4F550">
      <w:start w:val="1"/>
      <w:numFmt w:val="bullet"/>
      <w:lvlText w:val=""/>
      <w:lvlJc w:val="left"/>
      <w:pPr>
        <w:ind w:left="720" w:hanging="360"/>
      </w:pPr>
      <w:rPr>
        <w:rFonts w:ascii="Symbol" w:hAnsi="Symbol"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A572CBE"/>
    <w:multiLevelType w:val="hybridMultilevel"/>
    <w:tmpl w:val="5A5284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4C755F8E"/>
    <w:multiLevelType w:val="hybridMultilevel"/>
    <w:tmpl w:val="6D664244"/>
    <w:lvl w:ilvl="0" w:tplc="20F24B50">
      <w:start w:val="1"/>
      <w:numFmt w:val="bullet"/>
      <w:lvlText w:val=""/>
      <w:lvlJc w:val="left"/>
      <w:pPr>
        <w:ind w:left="360" w:hanging="360"/>
      </w:pPr>
      <w:rPr>
        <w:rFonts w:ascii="Symbol" w:hAnsi="Symbol" w:hint="default"/>
        <w:color w:val="000000" w:themeColor="text1"/>
        <w:sz w:val="20"/>
        <w:szCs w:val="20"/>
      </w:rPr>
    </w:lvl>
    <w:lvl w:ilvl="1" w:tplc="47B687D8">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4CE778F3"/>
    <w:multiLevelType w:val="hybridMultilevel"/>
    <w:tmpl w:val="EE944D48"/>
    <w:lvl w:ilvl="0" w:tplc="11A2F1C0">
      <w:start w:val="1"/>
      <w:numFmt w:val="bullet"/>
      <w:lvlText w:val=""/>
      <w:lvlJc w:val="left"/>
      <w:pPr>
        <w:ind w:left="720" w:hanging="360"/>
      </w:pPr>
      <w:rPr>
        <w:rFonts w:ascii="Symbol" w:hAnsi="Symbol" w:hint="default"/>
        <w:color w:val="auto"/>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4D310E79"/>
    <w:multiLevelType w:val="hybridMultilevel"/>
    <w:tmpl w:val="F8BCC7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4FDD051C"/>
    <w:multiLevelType w:val="hybridMultilevel"/>
    <w:tmpl w:val="DB6A183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15:restartNumberingAfterBreak="0">
    <w:nsid w:val="51683D66"/>
    <w:multiLevelType w:val="hybridMultilevel"/>
    <w:tmpl w:val="5B8EE75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2" w15:restartNumberingAfterBreak="0">
    <w:nsid w:val="53273977"/>
    <w:multiLevelType w:val="hybridMultilevel"/>
    <w:tmpl w:val="99DC20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15:restartNumberingAfterBreak="0">
    <w:nsid w:val="543363EB"/>
    <w:multiLevelType w:val="multilevel"/>
    <w:tmpl w:val="1580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9E6754"/>
    <w:multiLevelType w:val="multilevel"/>
    <w:tmpl w:val="3D0C6242"/>
    <w:lvl w:ilvl="0">
      <w:start w:val="1"/>
      <w:numFmt w:val="bullet"/>
      <w:lvlText w:val=""/>
      <w:lvlJc w:val="left"/>
      <w:pPr>
        <w:ind w:left="360" w:hanging="360"/>
      </w:pPr>
      <w:rPr>
        <w:rFonts w:ascii="Symbol" w:hAnsi="Symbol" w:hint="default"/>
        <w:sz w:val="20"/>
        <w:szCs w:val="20"/>
        <w:u w:val="none"/>
      </w:rPr>
    </w:lvl>
    <w:lvl w:ilvl="1">
      <w:start w:val="1"/>
      <w:numFmt w:val="bullet"/>
      <w:lvlText w:val="○"/>
      <w:lvlJc w:val="left"/>
      <w:pPr>
        <w:ind w:left="1080" w:hanging="360"/>
      </w:pPr>
      <w:rPr>
        <w:rFonts w:ascii="Calibri" w:eastAsia="Calibri" w:hAnsi="Calibri" w:cs="Calibri"/>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15:restartNumberingAfterBreak="0">
    <w:nsid w:val="56A00836"/>
    <w:multiLevelType w:val="hybridMultilevel"/>
    <w:tmpl w:val="444EC59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6" w15:restartNumberingAfterBreak="0">
    <w:nsid w:val="5BDB2EEE"/>
    <w:multiLevelType w:val="hybridMultilevel"/>
    <w:tmpl w:val="A3509DF6"/>
    <w:lvl w:ilvl="0" w:tplc="86C81FAE">
      <w:start w:val="1"/>
      <w:numFmt w:val="bullet"/>
      <w:lvlText w:val=""/>
      <w:lvlJc w:val="left"/>
      <w:pPr>
        <w:ind w:left="360" w:hanging="360"/>
      </w:pPr>
      <w:rPr>
        <w:rFonts w:ascii="Symbol" w:hAnsi="Symbol" w:hint="default"/>
        <w:color w:val="auto"/>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7" w15:restartNumberingAfterBreak="0">
    <w:nsid w:val="5D4603FA"/>
    <w:multiLevelType w:val="hybridMultilevel"/>
    <w:tmpl w:val="72689E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6094690B"/>
    <w:multiLevelType w:val="multilevel"/>
    <w:tmpl w:val="306CF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63260244"/>
    <w:multiLevelType w:val="hybridMultilevel"/>
    <w:tmpl w:val="80A82FD4"/>
    <w:lvl w:ilvl="0" w:tplc="20F24B50">
      <w:start w:val="1"/>
      <w:numFmt w:val="bullet"/>
      <w:lvlText w:val=""/>
      <w:lvlJc w:val="left"/>
      <w:pPr>
        <w:ind w:left="360" w:hanging="360"/>
      </w:pPr>
      <w:rPr>
        <w:rFonts w:ascii="Symbol" w:hAnsi="Symbol" w:hint="default"/>
        <w:color w:val="000000" w:themeColor="text1"/>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0" w15:restartNumberingAfterBreak="0">
    <w:nsid w:val="66A17EF3"/>
    <w:multiLevelType w:val="hybridMultilevel"/>
    <w:tmpl w:val="AF4226D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1" w15:restartNumberingAfterBreak="0">
    <w:nsid w:val="69E2442D"/>
    <w:multiLevelType w:val="hybridMultilevel"/>
    <w:tmpl w:val="66AC2C3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2" w15:restartNumberingAfterBreak="0">
    <w:nsid w:val="6A4654E6"/>
    <w:multiLevelType w:val="hybridMultilevel"/>
    <w:tmpl w:val="7B8630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3" w15:restartNumberingAfterBreak="0">
    <w:nsid w:val="6CAF4417"/>
    <w:multiLevelType w:val="hybridMultilevel"/>
    <w:tmpl w:val="11A8AF9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4" w15:restartNumberingAfterBreak="0">
    <w:nsid w:val="6FCF391B"/>
    <w:multiLevelType w:val="hybridMultilevel"/>
    <w:tmpl w:val="986CE0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5" w15:restartNumberingAfterBreak="0">
    <w:nsid w:val="73DA372E"/>
    <w:multiLevelType w:val="hybridMultilevel"/>
    <w:tmpl w:val="3E0EF58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78EC385A"/>
    <w:multiLevelType w:val="hybridMultilevel"/>
    <w:tmpl w:val="0C66EE0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79767FE8"/>
    <w:multiLevelType w:val="hybridMultilevel"/>
    <w:tmpl w:val="B8CCED2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79ED3C17"/>
    <w:multiLevelType w:val="hybridMultilevel"/>
    <w:tmpl w:val="1458B59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404990997">
    <w:abstractNumId w:val="0"/>
  </w:num>
  <w:num w:numId="2" w16cid:durableId="225070396">
    <w:abstractNumId w:val="35"/>
  </w:num>
  <w:num w:numId="3" w16cid:durableId="1377659181">
    <w:abstractNumId w:val="37"/>
  </w:num>
  <w:num w:numId="4" w16cid:durableId="1152941584">
    <w:abstractNumId w:val="7"/>
  </w:num>
  <w:num w:numId="5" w16cid:durableId="260918626">
    <w:abstractNumId w:val="18"/>
  </w:num>
  <w:num w:numId="6" w16cid:durableId="1746339915">
    <w:abstractNumId w:val="56"/>
  </w:num>
  <w:num w:numId="7" w16cid:durableId="1443112592">
    <w:abstractNumId w:val="12"/>
  </w:num>
  <w:num w:numId="8" w16cid:durableId="429816666">
    <w:abstractNumId w:val="9"/>
  </w:num>
  <w:num w:numId="9" w16cid:durableId="276302834">
    <w:abstractNumId w:val="55"/>
  </w:num>
  <w:num w:numId="10" w16cid:durableId="59064314">
    <w:abstractNumId w:val="42"/>
  </w:num>
  <w:num w:numId="11" w16cid:durableId="670179204">
    <w:abstractNumId w:val="30"/>
  </w:num>
  <w:num w:numId="12" w16cid:durableId="1833058620">
    <w:abstractNumId w:val="49"/>
  </w:num>
  <w:num w:numId="13" w16cid:durableId="1729838370">
    <w:abstractNumId w:val="13"/>
  </w:num>
  <w:num w:numId="14" w16cid:durableId="1969889956">
    <w:abstractNumId w:val="27"/>
  </w:num>
  <w:num w:numId="15" w16cid:durableId="1967150719">
    <w:abstractNumId w:val="50"/>
  </w:num>
  <w:num w:numId="16" w16cid:durableId="431245130">
    <w:abstractNumId w:val="52"/>
  </w:num>
  <w:num w:numId="17" w16cid:durableId="1017392107">
    <w:abstractNumId w:val="41"/>
  </w:num>
  <w:num w:numId="18" w16cid:durableId="1371224680">
    <w:abstractNumId w:val="51"/>
  </w:num>
  <w:num w:numId="19" w16cid:durableId="938758516">
    <w:abstractNumId w:val="31"/>
  </w:num>
  <w:num w:numId="20" w16cid:durableId="1797487229">
    <w:abstractNumId w:val="36"/>
  </w:num>
  <w:num w:numId="21" w16cid:durableId="2136292701">
    <w:abstractNumId w:val="45"/>
  </w:num>
  <w:num w:numId="22" w16cid:durableId="349454920">
    <w:abstractNumId w:val="5"/>
  </w:num>
  <w:num w:numId="23" w16cid:durableId="1709255967">
    <w:abstractNumId w:val="2"/>
  </w:num>
  <w:num w:numId="24" w16cid:durableId="739866863">
    <w:abstractNumId w:val="53"/>
  </w:num>
  <w:num w:numId="25" w16cid:durableId="685835162">
    <w:abstractNumId w:val="58"/>
  </w:num>
  <w:num w:numId="26" w16cid:durableId="948858685">
    <w:abstractNumId w:val="10"/>
  </w:num>
  <w:num w:numId="27" w16cid:durableId="554970004">
    <w:abstractNumId w:val="4"/>
  </w:num>
  <w:num w:numId="28" w16cid:durableId="773523009">
    <w:abstractNumId w:val="54"/>
  </w:num>
  <w:num w:numId="29" w16cid:durableId="1903632487">
    <w:abstractNumId w:val="29"/>
  </w:num>
  <w:num w:numId="30" w16cid:durableId="1398361617">
    <w:abstractNumId w:val="21"/>
  </w:num>
  <w:num w:numId="31" w16cid:durableId="1535843599">
    <w:abstractNumId w:val="23"/>
  </w:num>
  <w:num w:numId="32" w16cid:durableId="1043091212">
    <w:abstractNumId w:val="40"/>
  </w:num>
  <w:num w:numId="33" w16cid:durableId="1423332112">
    <w:abstractNumId w:val="20"/>
  </w:num>
  <w:num w:numId="34" w16cid:durableId="351077855">
    <w:abstractNumId w:val="11"/>
  </w:num>
  <w:num w:numId="35" w16cid:durableId="237979835">
    <w:abstractNumId w:val="25"/>
  </w:num>
  <w:num w:numId="36" w16cid:durableId="1222639739">
    <w:abstractNumId w:val="44"/>
  </w:num>
  <w:num w:numId="37" w16cid:durableId="1381898899">
    <w:abstractNumId w:val="1"/>
  </w:num>
  <w:num w:numId="38" w16cid:durableId="562833956">
    <w:abstractNumId w:val="28"/>
  </w:num>
  <w:num w:numId="39" w16cid:durableId="852650309">
    <w:abstractNumId w:val="24"/>
  </w:num>
  <w:num w:numId="40" w16cid:durableId="100955999">
    <w:abstractNumId w:val="17"/>
  </w:num>
  <w:num w:numId="41" w16cid:durableId="1685478577">
    <w:abstractNumId w:val="46"/>
  </w:num>
  <w:num w:numId="42" w16cid:durableId="389185202">
    <w:abstractNumId w:val="26"/>
  </w:num>
  <w:num w:numId="43" w16cid:durableId="1075057349">
    <w:abstractNumId w:val="8"/>
  </w:num>
  <w:num w:numId="44" w16cid:durableId="1038970069">
    <w:abstractNumId w:val="3"/>
  </w:num>
  <w:num w:numId="45" w16cid:durableId="1269235802">
    <w:abstractNumId w:val="22"/>
  </w:num>
  <w:num w:numId="46" w16cid:durableId="1638486764">
    <w:abstractNumId w:val="43"/>
  </w:num>
  <w:num w:numId="47" w16cid:durableId="904223618">
    <w:abstractNumId w:val="19"/>
  </w:num>
  <w:num w:numId="48" w16cid:durableId="1939943230">
    <w:abstractNumId w:val="15"/>
  </w:num>
  <w:num w:numId="49" w16cid:durableId="212347514">
    <w:abstractNumId w:val="33"/>
  </w:num>
  <w:num w:numId="50" w16cid:durableId="100076509">
    <w:abstractNumId w:val="34"/>
  </w:num>
  <w:num w:numId="51" w16cid:durableId="780761306">
    <w:abstractNumId w:val="47"/>
  </w:num>
  <w:num w:numId="52" w16cid:durableId="125247710">
    <w:abstractNumId w:val="38"/>
  </w:num>
  <w:num w:numId="53" w16cid:durableId="1853374792">
    <w:abstractNumId w:val="16"/>
  </w:num>
  <w:num w:numId="54" w16cid:durableId="668826541">
    <w:abstractNumId w:val="14"/>
  </w:num>
  <w:num w:numId="55" w16cid:durableId="846677226">
    <w:abstractNumId w:val="6"/>
  </w:num>
  <w:num w:numId="56" w16cid:durableId="1864509582">
    <w:abstractNumId w:val="57"/>
  </w:num>
  <w:num w:numId="57" w16cid:durableId="687416533">
    <w:abstractNumId w:val="32"/>
  </w:num>
  <w:num w:numId="58" w16cid:durableId="1502965295">
    <w:abstractNumId w:val="39"/>
  </w:num>
  <w:num w:numId="59" w16cid:durableId="1773893827">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da-DK"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10"/>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502"/>
    <w:rsid w:val="000007C6"/>
    <w:rsid w:val="00000AA5"/>
    <w:rsid w:val="0000295C"/>
    <w:rsid w:val="00003702"/>
    <w:rsid w:val="00003C77"/>
    <w:rsid w:val="00005E45"/>
    <w:rsid w:val="0000607E"/>
    <w:rsid w:val="0000629D"/>
    <w:rsid w:val="0000688B"/>
    <w:rsid w:val="00007E75"/>
    <w:rsid w:val="00014752"/>
    <w:rsid w:val="00015164"/>
    <w:rsid w:val="00015D69"/>
    <w:rsid w:val="00015FBC"/>
    <w:rsid w:val="0001631B"/>
    <w:rsid w:val="00017095"/>
    <w:rsid w:val="000202A9"/>
    <w:rsid w:val="00021BAE"/>
    <w:rsid w:val="00024473"/>
    <w:rsid w:val="000245AE"/>
    <w:rsid w:val="00025497"/>
    <w:rsid w:val="00025BB4"/>
    <w:rsid w:val="0002626E"/>
    <w:rsid w:val="00026980"/>
    <w:rsid w:val="0003089C"/>
    <w:rsid w:val="00030EB6"/>
    <w:rsid w:val="00031B54"/>
    <w:rsid w:val="00033AB7"/>
    <w:rsid w:val="00034E2A"/>
    <w:rsid w:val="0003516B"/>
    <w:rsid w:val="000359FC"/>
    <w:rsid w:val="00036016"/>
    <w:rsid w:val="00040138"/>
    <w:rsid w:val="00040CBB"/>
    <w:rsid w:val="00041021"/>
    <w:rsid w:val="00043AC4"/>
    <w:rsid w:val="00044327"/>
    <w:rsid w:val="000447F3"/>
    <w:rsid w:val="00044CE6"/>
    <w:rsid w:val="00045C14"/>
    <w:rsid w:val="000461AF"/>
    <w:rsid w:val="00046B12"/>
    <w:rsid w:val="00046D18"/>
    <w:rsid w:val="00047577"/>
    <w:rsid w:val="00050D5A"/>
    <w:rsid w:val="00052C82"/>
    <w:rsid w:val="00053679"/>
    <w:rsid w:val="0005550C"/>
    <w:rsid w:val="00056C7A"/>
    <w:rsid w:val="00057205"/>
    <w:rsid w:val="000601A3"/>
    <w:rsid w:val="00061323"/>
    <w:rsid w:val="000616D3"/>
    <w:rsid w:val="00061891"/>
    <w:rsid w:val="00062DE2"/>
    <w:rsid w:val="00062E93"/>
    <w:rsid w:val="0006377F"/>
    <w:rsid w:val="00063933"/>
    <w:rsid w:val="0006706A"/>
    <w:rsid w:val="00070B5C"/>
    <w:rsid w:val="00071125"/>
    <w:rsid w:val="00073240"/>
    <w:rsid w:val="00073BD3"/>
    <w:rsid w:val="00073DEB"/>
    <w:rsid w:val="00073F56"/>
    <w:rsid w:val="000747A5"/>
    <w:rsid w:val="00074BD0"/>
    <w:rsid w:val="0007504D"/>
    <w:rsid w:val="000752AF"/>
    <w:rsid w:val="00075FB7"/>
    <w:rsid w:val="000764C7"/>
    <w:rsid w:val="0007772F"/>
    <w:rsid w:val="00080CFB"/>
    <w:rsid w:val="00081573"/>
    <w:rsid w:val="00082306"/>
    <w:rsid w:val="00082546"/>
    <w:rsid w:val="00083173"/>
    <w:rsid w:val="00083EA9"/>
    <w:rsid w:val="000902EE"/>
    <w:rsid w:val="000925A7"/>
    <w:rsid w:val="00092646"/>
    <w:rsid w:val="00094144"/>
    <w:rsid w:val="000968AA"/>
    <w:rsid w:val="00096B46"/>
    <w:rsid w:val="000976A9"/>
    <w:rsid w:val="000A000E"/>
    <w:rsid w:val="000A1FB2"/>
    <w:rsid w:val="000A4B80"/>
    <w:rsid w:val="000A5626"/>
    <w:rsid w:val="000A5D10"/>
    <w:rsid w:val="000A7DBF"/>
    <w:rsid w:val="000B01F7"/>
    <w:rsid w:val="000B21BE"/>
    <w:rsid w:val="000B2A27"/>
    <w:rsid w:val="000B32B1"/>
    <w:rsid w:val="000B396A"/>
    <w:rsid w:val="000B6CC7"/>
    <w:rsid w:val="000B6FE2"/>
    <w:rsid w:val="000C0864"/>
    <w:rsid w:val="000C17D6"/>
    <w:rsid w:val="000C1E33"/>
    <w:rsid w:val="000C2BFD"/>
    <w:rsid w:val="000C34D8"/>
    <w:rsid w:val="000C4120"/>
    <w:rsid w:val="000C56E2"/>
    <w:rsid w:val="000C5EA7"/>
    <w:rsid w:val="000C6831"/>
    <w:rsid w:val="000C6B56"/>
    <w:rsid w:val="000C74AA"/>
    <w:rsid w:val="000C7B1C"/>
    <w:rsid w:val="000D0A20"/>
    <w:rsid w:val="000D36F5"/>
    <w:rsid w:val="000D3832"/>
    <w:rsid w:val="000D3B72"/>
    <w:rsid w:val="000D41F5"/>
    <w:rsid w:val="000D4E0B"/>
    <w:rsid w:val="000D4E47"/>
    <w:rsid w:val="000D6071"/>
    <w:rsid w:val="000D6327"/>
    <w:rsid w:val="000D6D95"/>
    <w:rsid w:val="000D75F4"/>
    <w:rsid w:val="000E0B5A"/>
    <w:rsid w:val="000E0F26"/>
    <w:rsid w:val="000E3B03"/>
    <w:rsid w:val="000E52FD"/>
    <w:rsid w:val="000E6E0D"/>
    <w:rsid w:val="000E7F10"/>
    <w:rsid w:val="000F27DC"/>
    <w:rsid w:val="000F5595"/>
    <w:rsid w:val="000F56C1"/>
    <w:rsid w:val="000F56ED"/>
    <w:rsid w:val="000F7572"/>
    <w:rsid w:val="000F7FAB"/>
    <w:rsid w:val="0010117A"/>
    <w:rsid w:val="001027CC"/>
    <w:rsid w:val="001029C5"/>
    <w:rsid w:val="00103572"/>
    <w:rsid w:val="00104725"/>
    <w:rsid w:val="00110563"/>
    <w:rsid w:val="00110EA2"/>
    <w:rsid w:val="00112470"/>
    <w:rsid w:val="00113D58"/>
    <w:rsid w:val="00113F17"/>
    <w:rsid w:val="00116338"/>
    <w:rsid w:val="0012054E"/>
    <w:rsid w:val="00121E6B"/>
    <w:rsid w:val="00122FF2"/>
    <w:rsid w:val="00125A17"/>
    <w:rsid w:val="001264B1"/>
    <w:rsid w:val="00130CF0"/>
    <w:rsid w:val="00131D15"/>
    <w:rsid w:val="0013254C"/>
    <w:rsid w:val="001333A6"/>
    <w:rsid w:val="00134D70"/>
    <w:rsid w:val="001356B5"/>
    <w:rsid w:val="00135DBC"/>
    <w:rsid w:val="00136EE4"/>
    <w:rsid w:val="001370A5"/>
    <w:rsid w:val="001404E5"/>
    <w:rsid w:val="00142242"/>
    <w:rsid w:val="001423C9"/>
    <w:rsid w:val="00142ED4"/>
    <w:rsid w:val="0014346C"/>
    <w:rsid w:val="00144C15"/>
    <w:rsid w:val="001461E5"/>
    <w:rsid w:val="001473AC"/>
    <w:rsid w:val="001520DC"/>
    <w:rsid w:val="00152AC5"/>
    <w:rsid w:val="001530F0"/>
    <w:rsid w:val="0015349D"/>
    <w:rsid w:val="00155CBC"/>
    <w:rsid w:val="001563FC"/>
    <w:rsid w:val="001570E6"/>
    <w:rsid w:val="001615D5"/>
    <w:rsid w:val="0016183D"/>
    <w:rsid w:val="00162A3C"/>
    <w:rsid w:val="001653AE"/>
    <w:rsid w:val="00166257"/>
    <w:rsid w:val="001664E5"/>
    <w:rsid w:val="0016718F"/>
    <w:rsid w:val="00170416"/>
    <w:rsid w:val="001709C3"/>
    <w:rsid w:val="00171E10"/>
    <w:rsid w:val="00173F16"/>
    <w:rsid w:val="00174F71"/>
    <w:rsid w:val="00175E63"/>
    <w:rsid w:val="001767E7"/>
    <w:rsid w:val="00176805"/>
    <w:rsid w:val="001768CE"/>
    <w:rsid w:val="001777F5"/>
    <w:rsid w:val="00180644"/>
    <w:rsid w:val="0018468C"/>
    <w:rsid w:val="00185A62"/>
    <w:rsid w:val="00192D2C"/>
    <w:rsid w:val="00194429"/>
    <w:rsid w:val="001947F5"/>
    <w:rsid w:val="00197563"/>
    <w:rsid w:val="001978FF"/>
    <w:rsid w:val="001A035F"/>
    <w:rsid w:val="001A187F"/>
    <w:rsid w:val="001A1BB0"/>
    <w:rsid w:val="001A1C27"/>
    <w:rsid w:val="001A26CC"/>
    <w:rsid w:val="001A36D7"/>
    <w:rsid w:val="001A4F57"/>
    <w:rsid w:val="001A76F8"/>
    <w:rsid w:val="001A7A38"/>
    <w:rsid w:val="001B1851"/>
    <w:rsid w:val="001B1BC3"/>
    <w:rsid w:val="001B3D68"/>
    <w:rsid w:val="001B47DF"/>
    <w:rsid w:val="001B5B84"/>
    <w:rsid w:val="001B6761"/>
    <w:rsid w:val="001C08C0"/>
    <w:rsid w:val="001C0965"/>
    <w:rsid w:val="001C1512"/>
    <w:rsid w:val="001C1517"/>
    <w:rsid w:val="001C16F9"/>
    <w:rsid w:val="001C1926"/>
    <w:rsid w:val="001C2AF9"/>
    <w:rsid w:val="001C33CF"/>
    <w:rsid w:val="001C3A58"/>
    <w:rsid w:val="001C3F55"/>
    <w:rsid w:val="001C50DE"/>
    <w:rsid w:val="001C598E"/>
    <w:rsid w:val="001C5A36"/>
    <w:rsid w:val="001C6900"/>
    <w:rsid w:val="001D0077"/>
    <w:rsid w:val="001D01E7"/>
    <w:rsid w:val="001D035F"/>
    <w:rsid w:val="001D21C3"/>
    <w:rsid w:val="001D30B5"/>
    <w:rsid w:val="001D3595"/>
    <w:rsid w:val="001D3D68"/>
    <w:rsid w:val="001D41D2"/>
    <w:rsid w:val="001D477B"/>
    <w:rsid w:val="001D4F04"/>
    <w:rsid w:val="001D51E2"/>
    <w:rsid w:val="001D5F79"/>
    <w:rsid w:val="001D5FE6"/>
    <w:rsid w:val="001D6C64"/>
    <w:rsid w:val="001D7039"/>
    <w:rsid w:val="001E0A21"/>
    <w:rsid w:val="001E2414"/>
    <w:rsid w:val="001E4226"/>
    <w:rsid w:val="001E5037"/>
    <w:rsid w:val="001E76CD"/>
    <w:rsid w:val="001F0D13"/>
    <w:rsid w:val="001F2A72"/>
    <w:rsid w:val="001F3EB7"/>
    <w:rsid w:val="001F4F32"/>
    <w:rsid w:val="001F645E"/>
    <w:rsid w:val="001F65A3"/>
    <w:rsid w:val="001F7EE1"/>
    <w:rsid w:val="00200472"/>
    <w:rsid w:val="00200905"/>
    <w:rsid w:val="00201990"/>
    <w:rsid w:val="00203BC3"/>
    <w:rsid w:val="00204822"/>
    <w:rsid w:val="00207E72"/>
    <w:rsid w:val="00207FB8"/>
    <w:rsid w:val="0021025C"/>
    <w:rsid w:val="002109B3"/>
    <w:rsid w:val="0021384C"/>
    <w:rsid w:val="00214708"/>
    <w:rsid w:val="00215E6B"/>
    <w:rsid w:val="00215F26"/>
    <w:rsid w:val="00216182"/>
    <w:rsid w:val="002171C0"/>
    <w:rsid w:val="00217244"/>
    <w:rsid w:val="00220EE2"/>
    <w:rsid w:val="0022197B"/>
    <w:rsid w:val="002228F5"/>
    <w:rsid w:val="00222DA2"/>
    <w:rsid w:val="00225286"/>
    <w:rsid w:val="00226DF0"/>
    <w:rsid w:val="002310C2"/>
    <w:rsid w:val="00232B8E"/>
    <w:rsid w:val="00233897"/>
    <w:rsid w:val="00235F04"/>
    <w:rsid w:val="002371F9"/>
    <w:rsid w:val="0023721F"/>
    <w:rsid w:val="002405CD"/>
    <w:rsid w:val="002426A7"/>
    <w:rsid w:val="00243678"/>
    <w:rsid w:val="002448A3"/>
    <w:rsid w:val="00245107"/>
    <w:rsid w:val="002463A0"/>
    <w:rsid w:val="0024765A"/>
    <w:rsid w:val="002501C7"/>
    <w:rsid w:val="0025117C"/>
    <w:rsid w:val="00251447"/>
    <w:rsid w:val="0025170E"/>
    <w:rsid w:val="00252361"/>
    <w:rsid w:val="002528B7"/>
    <w:rsid w:val="002555FE"/>
    <w:rsid w:val="00257A10"/>
    <w:rsid w:val="00257ECE"/>
    <w:rsid w:val="00261FBC"/>
    <w:rsid w:val="00262455"/>
    <w:rsid w:val="00262DF8"/>
    <w:rsid w:val="00262FE7"/>
    <w:rsid w:val="00263F2C"/>
    <w:rsid w:val="002644F9"/>
    <w:rsid w:val="00264EA5"/>
    <w:rsid w:val="00265CEC"/>
    <w:rsid w:val="00270AA5"/>
    <w:rsid w:val="00270DF7"/>
    <w:rsid w:val="00270E93"/>
    <w:rsid w:val="00272693"/>
    <w:rsid w:val="00273379"/>
    <w:rsid w:val="00274563"/>
    <w:rsid w:val="002762E4"/>
    <w:rsid w:val="0027654A"/>
    <w:rsid w:val="002767AB"/>
    <w:rsid w:val="002808CE"/>
    <w:rsid w:val="002823E6"/>
    <w:rsid w:val="00282557"/>
    <w:rsid w:val="00282C58"/>
    <w:rsid w:val="00284621"/>
    <w:rsid w:val="002852F3"/>
    <w:rsid w:val="00285C56"/>
    <w:rsid w:val="002869F1"/>
    <w:rsid w:val="00286F50"/>
    <w:rsid w:val="00290194"/>
    <w:rsid w:val="00290DB7"/>
    <w:rsid w:val="00293B13"/>
    <w:rsid w:val="00293C88"/>
    <w:rsid w:val="00293DCF"/>
    <w:rsid w:val="002965CA"/>
    <w:rsid w:val="002A0918"/>
    <w:rsid w:val="002A3C83"/>
    <w:rsid w:val="002A48F9"/>
    <w:rsid w:val="002A6682"/>
    <w:rsid w:val="002A68D8"/>
    <w:rsid w:val="002A6AE5"/>
    <w:rsid w:val="002A6F43"/>
    <w:rsid w:val="002A74DB"/>
    <w:rsid w:val="002B02BE"/>
    <w:rsid w:val="002B10C4"/>
    <w:rsid w:val="002B31D4"/>
    <w:rsid w:val="002B5652"/>
    <w:rsid w:val="002B5793"/>
    <w:rsid w:val="002B58A2"/>
    <w:rsid w:val="002B66F3"/>
    <w:rsid w:val="002B6771"/>
    <w:rsid w:val="002C104F"/>
    <w:rsid w:val="002C29E0"/>
    <w:rsid w:val="002C2AAD"/>
    <w:rsid w:val="002C3810"/>
    <w:rsid w:val="002C49B3"/>
    <w:rsid w:val="002C4D11"/>
    <w:rsid w:val="002C6479"/>
    <w:rsid w:val="002C7D73"/>
    <w:rsid w:val="002D226A"/>
    <w:rsid w:val="002D493B"/>
    <w:rsid w:val="002D5F9E"/>
    <w:rsid w:val="002D6870"/>
    <w:rsid w:val="002E06DC"/>
    <w:rsid w:val="002E0CB1"/>
    <w:rsid w:val="002E299C"/>
    <w:rsid w:val="002E4A9E"/>
    <w:rsid w:val="002E4F0A"/>
    <w:rsid w:val="002E7603"/>
    <w:rsid w:val="002F06F2"/>
    <w:rsid w:val="002F4279"/>
    <w:rsid w:val="002F6B00"/>
    <w:rsid w:val="002F6B5F"/>
    <w:rsid w:val="002F71E4"/>
    <w:rsid w:val="002F74B1"/>
    <w:rsid w:val="002F773E"/>
    <w:rsid w:val="002F7CBD"/>
    <w:rsid w:val="00301C6E"/>
    <w:rsid w:val="003035C5"/>
    <w:rsid w:val="00303B96"/>
    <w:rsid w:val="00304195"/>
    <w:rsid w:val="00304ACA"/>
    <w:rsid w:val="003052E4"/>
    <w:rsid w:val="00306729"/>
    <w:rsid w:val="00307B1D"/>
    <w:rsid w:val="00316079"/>
    <w:rsid w:val="00317C6B"/>
    <w:rsid w:val="00321480"/>
    <w:rsid w:val="0032216B"/>
    <w:rsid w:val="00322548"/>
    <w:rsid w:val="00322BFE"/>
    <w:rsid w:val="0032465C"/>
    <w:rsid w:val="00325F40"/>
    <w:rsid w:val="00326003"/>
    <w:rsid w:val="00330D35"/>
    <w:rsid w:val="00331775"/>
    <w:rsid w:val="0033189A"/>
    <w:rsid w:val="00332872"/>
    <w:rsid w:val="00332ABF"/>
    <w:rsid w:val="0033473B"/>
    <w:rsid w:val="003349C6"/>
    <w:rsid w:val="00334AAD"/>
    <w:rsid w:val="003352DE"/>
    <w:rsid w:val="003368F1"/>
    <w:rsid w:val="0033734D"/>
    <w:rsid w:val="00343250"/>
    <w:rsid w:val="00343713"/>
    <w:rsid w:val="003438AF"/>
    <w:rsid w:val="003439DF"/>
    <w:rsid w:val="00343DBC"/>
    <w:rsid w:val="00344636"/>
    <w:rsid w:val="00345E52"/>
    <w:rsid w:val="00346680"/>
    <w:rsid w:val="00347781"/>
    <w:rsid w:val="00350C05"/>
    <w:rsid w:val="00351956"/>
    <w:rsid w:val="00352004"/>
    <w:rsid w:val="003520B5"/>
    <w:rsid w:val="00354B13"/>
    <w:rsid w:val="00355496"/>
    <w:rsid w:val="00355F89"/>
    <w:rsid w:val="00356F47"/>
    <w:rsid w:val="00357AE3"/>
    <w:rsid w:val="00360494"/>
    <w:rsid w:val="003612D0"/>
    <w:rsid w:val="00361DF4"/>
    <w:rsid w:val="00362C54"/>
    <w:rsid w:val="00363E35"/>
    <w:rsid w:val="00366274"/>
    <w:rsid w:val="003666A3"/>
    <w:rsid w:val="00370DF3"/>
    <w:rsid w:val="003720C1"/>
    <w:rsid w:val="00376007"/>
    <w:rsid w:val="00376414"/>
    <w:rsid w:val="00381B71"/>
    <w:rsid w:val="00381D2F"/>
    <w:rsid w:val="00381D79"/>
    <w:rsid w:val="00383D06"/>
    <w:rsid w:val="0038497B"/>
    <w:rsid w:val="0038751E"/>
    <w:rsid w:val="00390FA4"/>
    <w:rsid w:val="003910E3"/>
    <w:rsid w:val="00396594"/>
    <w:rsid w:val="003A022A"/>
    <w:rsid w:val="003A0854"/>
    <w:rsid w:val="003A2AAC"/>
    <w:rsid w:val="003A412D"/>
    <w:rsid w:val="003A6DDA"/>
    <w:rsid w:val="003B275E"/>
    <w:rsid w:val="003B2C0F"/>
    <w:rsid w:val="003B2E96"/>
    <w:rsid w:val="003B3807"/>
    <w:rsid w:val="003B3C0F"/>
    <w:rsid w:val="003B4015"/>
    <w:rsid w:val="003B50EF"/>
    <w:rsid w:val="003B689B"/>
    <w:rsid w:val="003B74D6"/>
    <w:rsid w:val="003B7C3F"/>
    <w:rsid w:val="003C20F9"/>
    <w:rsid w:val="003C33F3"/>
    <w:rsid w:val="003C3E1A"/>
    <w:rsid w:val="003C41CE"/>
    <w:rsid w:val="003C4417"/>
    <w:rsid w:val="003C47CE"/>
    <w:rsid w:val="003C589E"/>
    <w:rsid w:val="003C63FD"/>
    <w:rsid w:val="003C65BC"/>
    <w:rsid w:val="003C689B"/>
    <w:rsid w:val="003C6B2A"/>
    <w:rsid w:val="003D02EA"/>
    <w:rsid w:val="003D1369"/>
    <w:rsid w:val="003D2AEC"/>
    <w:rsid w:val="003D37AC"/>
    <w:rsid w:val="003D3F45"/>
    <w:rsid w:val="003D3F8F"/>
    <w:rsid w:val="003D49AE"/>
    <w:rsid w:val="003D5930"/>
    <w:rsid w:val="003D5983"/>
    <w:rsid w:val="003E18AD"/>
    <w:rsid w:val="003E2493"/>
    <w:rsid w:val="003E2AA6"/>
    <w:rsid w:val="003E39EA"/>
    <w:rsid w:val="003E409E"/>
    <w:rsid w:val="003E6350"/>
    <w:rsid w:val="003E6F87"/>
    <w:rsid w:val="003E7606"/>
    <w:rsid w:val="003E7639"/>
    <w:rsid w:val="003F0D64"/>
    <w:rsid w:val="003F12C0"/>
    <w:rsid w:val="003F134D"/>
    <w:rsid w:val="003F2050"/>
    <w:rsid w:val="003F260A"/>
    <w:rsid w:val="003F38A8"/>
    <w:rsid w:val="003F42C0"/>
    <w:rsid w:val="003F51F4"/>
    <w:rsid w:val="003F5302"/>
    <w:rsid w:val="003F5BBA"/>
    <w:rsid w:val="003F7318"/>
    <w:rsid w:val="004018CC"/>
    <w:rsid w:val="00403695"/>
    <w:rsid w:val="00404918"/>
    <w:rsid w:val="0040561E"/>
    <w:rsid w:val="004069EF"/>
    <w:rsid w:val="004070CA"/>
    <w:rsid w:val="004070F0"/>
    <w:rsid w:val="00407857"/>
    <w:rsid w:val="00410981"/>
    <w:rsid w:val="004135C6"/>
    <w:rsid w:val="00414177"/>
    <w:rsid w:val="00415691"/>
    <w:rsid w:val="00416A3E"/>
    <w:rsid w:val="00416EF3"/>
    <w:rsid w:val="00417EC9"/>
    <w:rsid w:val="00420E85"/>
    <w:rsid w:val="00420F69"/>
    <w:rsid w:val="004228FF"/>
    <w:rsid w:val="004232DB"/>
    <w:rsid w:val="00423BF4"/>
    <w:rsid w:val="00423DD3"/>
    <w:rsid w:val="0042721E"/>
    <w:rsid w:val="0042739B"/>
    <w:rsid w:val="0043075C"/>
    <w:rsid w:val="00431718"/>
    <w:rsid w:val="004317A9"/>
    <w:rsid w:val="0043373E"/>
    <w:rsid w:val="00433E16"/>
    <w:rsid w:val="004341FA"/>
    <w:rsid w:val="004364A9"/>
    <w:rsid w:val="004379F4"/>
    <w:rsid w:val="00441F3C"/>
    <w:rsid w:val="00444C96"/>
    <w:rsid w:val="00445E0C"/>
    <w:rsid w:val="00446E09"/>
    <w:rsid w:val="004503C1"/>
    <w:rsid w:val="004508AB"/>
    <w:rsid w:val="00450A2E"/>
    <w:rsid w:val="00450F38"/>
    <w:rsid w:val="0045273B"/>
    <w:rsid w:val="0045348E"/>
    <w:rsid w:val="00454377"/>
    <w:rsid w:val="00454A1B"/>
    <w:rsid w:val="00454A24"/>
    <w:rsid w:val="00455093"/>
    <w:rsid w:val="00456CBA"/>
    <w:rsid w:val="004570AA"/>
    <w:rsid w:val="00457C76"/>
    <w:rsid w:val="00461E11"/>
    <w:rsid w:val="00461F6F"/>
    <w:rsid w:val="004621FA"/>
    <w:rsid w:val="004628C3"/>
    <w:rsid w:val="004642BB"/>
    <w:rsid w:val="0047204C"/>
    <w:rsid w:val="00472B2D"/>
    <w:rsid w:val="00473771"/>
    <w:rsid w:val="00473D71"/>
    <w:rsid w:val="004748E2"/>
    <w:rsid w:val="00476658"/>
    <w:rsid w:val="00477062"/>
    <w:rsid w:val="004774EA"/>
    <w:rsid w:val="00477B32"/>
    <w:rsid w:val="004807E4"/>
    <w:rsid w:val="00481862"/>
    <w:rsid w:val="004830AC"/>
    <w:rsid w:val="0048361C"/>
    <w:rsid w:val="00485301"/>
    <w:rsid w:val="00485490"/>
    <w:rsid w:val="00485B72"/>
    <w:rsid w:val="0048636A"/>
    <w:rsid w:val="004870B5"/>
    <w:rsid w:val="004872C9"/>
    <w:rsid w:val="00487B2B"/>
    <w:rsid w:val="0049108C"/>
    <w:rsid w:val="0049116D"/>
    <w:rsid w:val="00491194"/>
    <w:rsid w:val="00491C36"/>
    <w:rsid w:val="00492225"/>
    <w:rsid w:val="004923BD"/>
    <w:rsid w:val="00492C25"/>
    <w:rsid w:val="00493D4A"/>
    <w:rsid w:val="00494E4C"/>
    <w:rsid w:val="0049549D"/>
    <w:rsid w:val="004A0175"/>
    <w:rsid w:val="004A05AD"/>
    <w:rsid w:val="004A0B62"/>
    <w:rsid w:val="004A1B82"/>
    <w:rsid w:val="004A20B9"/>
    <w:rsid w:val="004A210C"/>
    <w:rsid w:val="004A247C"/>
    <w:rsid w:val="004A3B21"/>
    <w:rsid w:val="004A5B73"/>
    <w:rsid w:val="004A663D"/>
    <w:rsid w:val="004A67EF"/>
    <w:rsid w:val="004A716D"/>
    <w:rsid w:val="004A7AA9"/>
    <w:rsid w:val="004A7FCA"/>
    <w:rsid w:val="004B093B"/>
    <w:rsid w:val="004B1817"/>
    <w:rsid w:val="004B39DC"/>
    <w:rsid w:val="004B3AAC"/>
    <w:rsid w:val="004B461A"/>
    <w:rsid w:val="004B7807"/>
    <w:rsid w:val="004B791A"/>
    <w:rsid w:val="004B7B5A"/>
    <w:rsid w:val="004B7CF8"/>
    <w:rsid w:val="004C0A92"/>
    <w:rsid w:val="004C272B"/>
    <w:rsid w:val="004C2DEB"/>
    <w:rsid w:val="004C3DD0"/>
    <w:rsid w:val="004C40AC"/>
    <w:rsid w:val="004C5019"/>
    <w:rsid w:val="004C612F"/>
    <w:rsid w:val="004C6A25"/>
    <w:rsid w:val="004C6C67"/>
    <w:rsid w:val="004C705B"/>
    <w:rsid w:val="004D08E5"/>
    <w:rsid w:val="004D41B7"/>
    <w:rsid w:val="004D4A76"/>
    <w:rsid w:val="004D5204"/>
    <w:rsid w:val="004D6E4C"/>
    <w:rsid w:val="004E0053"/>
    <w:rsid w:val="004E085E"/>
    <w:rsid w:val="004E129B"/>
    <w:rsid w:val="004E1B91"/>
    <w:rsid w:val="004E22C3"/>
    <w:rsid w:val="004E27F3"/>
    <w:rsid w:val="004E4B4C"/>
    <w:rsid w:val="004E4EAA"/>
    <w:rsid w:val="004E60F3"/>
    <w:rsid w:val="004E6399"/>
    <w:rsid w:val="004E7950"/>
    <w:rsid w:val="004E79B3"/>
    <w:rsid w:val="004F045B"/>
    <w:rsid w:val="004F067E"/>
    <w:rsid w:val="004F153E"/>
    <w:rsid w:val="004F1631"/>
    <w:rsid w:val="004F1FD9"/>
    <w:rsid w:val="004F233D"/>
    <w:rsid w:val="004F3708"/>
    <w:rsid w:val="004F4190"/>
    <w:rsid w:val="0050012C"/>
    <w:rsid w:val="00500A15"/>
    <w:rsid w:val="005026E7"/>
    <w:rsid w:val="00503F42"/>
    <w:rsid w:val="00506B9B"/>
    <w:rsid w:val="0050747D"/>
    <w:rsid w:val="0050760A"/>
    <w:rsid w:val="00507B47"/>
    <w:rsid w:val="00507D2D"/>
    <w:rsid w:val="00507EF3"/>
    <w:rsid w:val="00510145"/>
    <w:rsid w:val="00511BB7"/>
    <w:rsid w:val="00512332"/>
    <w:rsid w:val="005125E1"/>
    <w:rsid w:val="005143C9"/>
    <w:rsid w:val="005162D5"/>
    <w:rsid w:val="00520978"/>
    <w:rsid w:val="005209A4"/>
    <w:rsid w:val="00524019"/>
    <w:rsid w:val="00524D15"/>
    <w:rsid w:val="00525EB5"/>
    <w:rsid w:val="0052639C"/>
    <w:rsid w:val="00532D87"/>
    <w:rsid w:val="00535580"/>
    <w:rsid w:val="005363DC"/>
    <w:rsid w:val="005365BF"/>
    <w:rsid w:val="00540D29"/>
    <w:rsid w:val="0054150C"/>
    <w:rsid w:val="00541831"/>
    <w:rsid w:val="00542151"/>
    <w:rsid w:val="005425B1"/>
    <w:rsid w:val="005433A0"/>
    <w:rsid w:val="00544872"/>
    <w:rsid w:val="00544A4F"/>
    <w:rsid w:val="00546321"/>
    <w:rsid w:val="005470BA"/>
    <w:rsid w:val="0055040B"/>
    <w:rsid w:val="005518CD"/>
    <w:rsid w:val="00551E6B"/>
    <w:rsid w:val="00552308"/>
    <w:rsid w:val="0055566F"/>
    <w:rsid w:val="00556977"/>
    <w:rsid w:val="0056062E"/>
    <w:rsid w:val="00561213"/>
    <w:rsid w:val="00561D68"/>
    <w:rsid w:val="00561EDF"/>
    <w:rsid w:val="00561F2F"/>
    <w:rsid w:val="00563D64"/>
    <w:rsid w:val="00564B81"/>
    <w:rsid w:val="00565734"/>
    <w:rsid w:val="00565B5F"/>
    <w:rsid w:val="00567712"/>
    <w:rsid w:val="00571FC9"/>
    <w:rsid w:val="005727A1"/>
    <w:rsid w:val="00573B7D"/>
    <w:rsid w:val="005815EE"/>
    <w:rsid w:val="00582337"/>
    <w:rsid w:val="00582346"/>
    <w:rsid w:val="00583BE9"/>
    <w:rsid w:val="00583C83"/>
    <w:rsid w:val="005846A9"/>
    <w:rsid w:val="00584A3F"/>
    <w:rsid w:val="00584AD9"/>
    <w:rsid w:val="00585E0F"/>
    <w:rsid w:val="00586BFD"/>
    <w:rsid w:val="005871EB"/>
    <w:rsid w:val="005903EF"/>
    <w:rsid w:val="0059047C"/>
    <w:rsid w:val="005905A1"/>
    <w:rsid w:val="0059160B"/>
    <w:rsid w:val="00592A79"/>
    <w:rsid w:val="005956E1"/>
    <w:rsid w:val="00595BD4"/>
    <w:rsid w:val="00597498"/>
    <w:rsid w:val="005A1CEC"/>
    <w:rsid w:val="005A29D2"/>
    <w:rsid w:val="005A2AF9"/>
    <w:rsid w:val="005A3B36"/>
    <w:rsid w:val="005A5C58"/>
    <w:rsid w:val="005A5D29"/>
    <w:rsid w:val="005A7AA3"/>
    <w:rsid w:val="005B0174"/>
    <w:rsid w:val="005B09CF"/>
    <w:rsid w:val="005B0E09"/>
    <w:rsid w:val="005B1947"/>
    <w:rsid w:val="005B2131"/>
    <w:rsid w:val="005B3485"/>
    <w:rsid w:val="005B4B45"/>
    <w:rsid w:val="005B5282"/>
    <w:rsid w:val="005B6D13"/>
    <w:rsid w:val="005C01BC"/>
    <w:rsid w:val="005C4341"/>
    <w:rsid w:val="005C43E5"/>
    <w:rsid w:val="005C4C9C"/>
    <w:rsid w:val="005D0345"/>
    <w:rsid w:val="005D487E"/>
    <w:rsid w:val="005D5F8B"/>
    <w:rsid w:val="005D640F"/>
    <w:rsid w:val="005D6B1E"/>
    <w:rsid w:val="005D71B1"/>
    <w:rsid w:val="005D7B6E"/>
    <w:rsid w:val="005E0087"/>
    <w:rsid w:val="005E03BD"/>
    <w:rsid w:val="005E06D3"/>
    <w:rsid w:val="005E10F5"/>
    <w:rsid w:val="005E25DC"/>
    <w:rsid w:val="005E25F1"/>
    <w:rsid w:val="005E2BFC"/>
    <w:rsid w:val="005E2E8C"/>
    <w:rsid w:val="005E467E"/>
    <w:rsid w:val="005E4EC9"/>
    <w:rsid w:val="005F1FF2"/>
    <w:rsid w:val="005F22DE"/>
    <w:rsid w:val="005F4F00"/>
    <w:rsid w:val="005F645F"/>
    <w:rsid w:val="006007E1"/>
    <w:rsid w:val="00600CA8"/>
    <w:rsid w:val="00601676"/>
    <w:rsid w:val="00601C78"/>
    <w:rsid w:val="00602829"/>
    <w:rsid w:val="00602BE1"/>
    <w:rsid w:val="006049FF"/>
    <w:rsid w:val="00604FCB"/>
    <w:rsid w:val="00605EBC"/>
    <w:rsid w:val="00606856"/>
    <w:rsid w:val="00606A01"/>
    <w:rsid w:val="006072B6"/>
    <w:rsid w:val="0061254F"/>
    <w:rsid w:val="00612C0B"/>
    <w:rsid w:val="00613D97"/>
    <w:rsid w:val="006140A7"/>
    <w:rsid w:val="00614CDF"/>
    <w:rsid w:val="006168EE"/>
    <w:rsid w:val="0061776F"/>
    <w:rsid w:val="006179F1"/>
    <w:rsid w:val="0062180F"/>
    <w:rsid w:val="00622154"/>
    <w:rsid w:val="006241FA"/>
    <w:rsid w:val="0062434F"/>
    <w:rsid w:val="0062490F"/>
    <w:rsid w:val="0062600B"/>
    <w:rsid w:val="00626FB4"/>
    <w:rsid w:val="00627AD8"/>
    <w:rsid w:val="006317EF"/>
    <w:rsid w:val="00632F3F"/>
    <w:rsid w:val="00633756"/>
    <w:rsid w:val="006355E2"/>
    <w:rsid w:val="006361D1"/>
    <w:rsid w:val="00636A80"/>
    <w:rsid w:val="00641868"/>
    <w:rsid w:val="006432E3"/>
    <w:rsid w:val="00643A5B"/>
    <w:rsid w:val="00644556"/>
    <w:rsid w:val="00644695"/>
    <w:rsid w:val="00644953"/>
    <w:rsid w:val="00647F13"/>
    <w:rsid w:val="00647F21"/>
    <w:rsid w:val="006506E1"/>
    <w:rsid w:val="006518E2"/>
    <w:rsid w:val="0065199E"/>
    <w:rsid w:val="00651ADD"/>
    <w:rsid w:val="00652267"/>
    <w:rsid w:val="006534AD"/>
    <w:rsid w:val="00653835"/>
    <w:rsid w:val="00653839"/>
    <w:rsid w:val="00653FB8"/>
    <w:rsid w:val="00654245"/>
    <w:rsid w:val="0065684B"/>
    <w:rsid w:val="00656BBF"/>
    <w:rsid w:val="00657288"/>
    <w:rsid w:val="00660CB3"/>
    <w:rsid w:val="006613A6"/>
    <w:rsid w:val="006620EA"/>
    <w:rsid w:val="006640F5"/>
    <w:rsid w:val="0066561D"/>
    <w:rsid w:val="00665833"/>
    <w:rsid w:val="00665C2F"/>
    <w:rsid w:val="00665EC8"/>
    <w:rsid w:val="00665FC8"/>
    <w:rsid w:val="00666564"/>
    <w:rsid w:val="006674AB"/>
    <w:rsid w:val="0066786A"/>
    <w:rsid w:val="0066796E"/>
    <w:rsid w:val="00667C4D"/>
    <w:rsid w:val="00672B33"/>
    <w:rsid w:val="00673132"/>
    <w:rsid w:val="006731AA"/>
    <w:rsid w:val="006732AC"/>
    <w:rsid w:val="00673E6E"/>
    <w:rsid w:val="006775EE"/>
    <w:rsid w:val="00677BB6"/>
    <w:rsid w:val="0068026F"/>
    <w:rsid w:val="006811A4"/>
    <w:rsid w:val="00681668"/>
    <w:rsid w:val="00681B91"/>
    <w:rsid w:val="00683400"/>
    <w:rsid w:val="00683C58"/>
    <w:rsid w:val="0068495E"/>
    <w:rsid w:val="00687047"/>
    <w:rsid w:val="0069095D"/>
    <w:rsid w:val="006913F5"/>
    <w:rsid w:val="0069240F"/>
    <w:rsid w:val="006924FF"/>
    <w:rsid w:val="00692A40"/>
    <w:rsid w:val="006933FF"/>
    <w:rsid w:val="00694041"/>
    <w:rsid w:val="00694AAE"/>
    <w:rsid w:val="0069725B"/>
    <w:rsid w:val="006978E3"/>
    <w:rsid w:val="006A01BA"/>
    <w:rsid w:val="006A0782"/>
    <w:rsid w:val="006A18AF"/>
    <w:rsid w:val="006A2F62"/>
    <w:rsid w:val="006A31FE"/>
    <w:rsid w:val="006A336E"/>
    <w:rsid w:val="006A4A49"/>
    <w:rsid w:val="006A57D6"/>
    <w:rsid w:val="006A7D7D"/>
    <w:rsid w:val="006B0402"/>
    <w:rsid w:val="006B1AA6"/>
    <w:rsid w:val="006B2204"/>
    <w:rsid w:val="006B5206"/>
    <w:rsid w:val="006B5EA6"/>
    <w:rsid w:val="006B7200"/>
    <w:rsid w:val="006C14CD"/>
    <w:rsid w:val="006C1630"/>
    <w:rsid w:val="006C1694"/>
    <w:rsid w:val="006C1BBB"/>
    <w:rsid w:val="006C259C"/>
    <w:rsid w:val="006C588E"/>
    <w:rsid w:val="006C676D"/>
    <w:rsid w:val="006D1934"/>
    <w:rsid w:val="006D1C01"/>
    <w:rsid w:val="006D1F06"/>
    <w:rsid w:val="006D3D5D"/>
    <w:rsid w:val="006D3F8F"/>
    <w:rsid w:val="006D4882"/>
    <w:rsid w:val="006D4A49"/>
    <w:rsid w:val="006D4E02"/>
    <w:rsid w:val="006D6656"/>
    <w:rsid w:val="006D6749"/>
    <w:rsid w:val="006D750E"/>
    <w:rsid w:val="006F04DC"/>
    <w:rsid w:val="006F0E72"/>
    <w:rsid w:val="006F17EB"/>
    <w:rsid w:val="006F3D78"/>
    <w:rsid w:val="006F4607"/>
    <w:rsid w:val="006F5026"/>
    <w:rsid w:val="006F5FDB"/>
    <w:rsid w:val="006F66EB"/>
    <w:rsid w:val="00701C65"/>
    <w:rsid w:val="007025EB"/>
    <w:rsid w:val="00704439"/>
    <w:rsid w:val="007047A4"/>
    <w:rsid w:val="007048BC"/>
    <w:rsid w:val="007067A6"/>
    <w:rsid w:val="00706CDC"/>
    <w:rsid w:val="007073B9"/>
    <w:rsid w:val="00710123"/>
    <w:rsid w:val="00710426"/>
    <w:rsid w:val="00717D27"/>
    <w:rsid w:val="007204FB"/>
    <w:rsid w:val="007207C5"/>
    <w:rsid w:val="00720C26"/>
    <w:rsid w:val="007219D3"/>
    <w:rsid w:val="0072612C"/>
    <w:rsid w:val="00726BB4"/>
    <w:rsid w:val="00727756"/>
    <w:rsid w:val="00730016"/>
    <w:rsid w:val="00730270"/>
    <w:rsid w:val="00733307"/>
    <w:rsid w:val="007339C8"/>
    <w:rsid w:val="00734100"/>
    <w:rsid w:val="007345BE"/>
    <w:rsid w:val="00735A3B"/>
    <w:rsid w:val="00736578"/>
    <w:rsid w:val="00737542"/>
    <w:rsid w:val="007376FE"/>
    <w:rsid w:val="00737C12"/>
    <w:rsid w:val="007418C3"/>
    <w:rsid w:val="00741BF1"/>
    <w:rsid w:val="00743AFE"/>
    <w:rsid w:val="00745145"/>
    <w:rsid w:val="007463E7"/>
    <w:rsid w:val="0075064E"/>
    <w:rsid w:val="00750868"/>
    <w:rsid w:val="00751ED6"/>
    <w:rsid w:val="00753AA5"/>
    <w:rsid w:val="00753B56"/>
    <w:rsid w:val="00753CAE"/>
    <w:rsid w:val="007542F0"/>
    <w:rsid w:val="00755EF0"/>
    <w:rsid w:val="00756CC8"/>
    <w:rsid w:val="00757AD4"/>
    <w:rsid w:val="0076083B"/>
    <w:rsid w:val="00760ABA"/>
    <w:rsid w:val="00761C1F"/>
    <w:rsid w:val="00762EC9"/>
    <w:rsid w:val="00764B08"/>
    <w:rsid w:val="007653F4"/>
    <w:rsid w:val="00766042"/>
    <w:rsid w:val="00770D0D"/>
    <w:rsid w:val="00772149"/>
    <w:rsid w:val="00773588"/>
    <w:rsid w:val="0077457F"/>
    <w:rsid w:val="007748B2"/>
    <w:rsid w:val="00775C70"/>
    <w:rsid w:val="007771BC"/>
    <w:rsid w:val="00780382"/>
    <w:rsid w:val="00780983"/>
    <w:rsid w:val="00780E7D"/>
    <w:rsid w:val="00781E0C"/>
    <w:rsid w:val="00782D08"/>
    <w:rsid w:val="007866F5"/>
    <w:rsid w:val="00786AEB"/>
    <w:rsid w:val="007876AE"/>
    <w:rsid w:val="00787C16"/>
    <w:rsid w:val="00787CDC"/>
    <w:rsid w:val="007967A7"/>
    <w:rsid w:val="007969EB"/>
    <w:rsid w:val="007A08A7"/>
    <w:rsid w:val="007A2F6E"/>
    <w:rsid w:val="007A4B8B"/>
    <w:rsid w:val="007A63FF"/>
    <w:rsid w:val="007A6A44"/>
    <w:rsid w:val="007A71F9"/>
    <w:rsid w:val="007B0129"/>
    <w:rsid w:val="007B06E1"/>
    <w:rsid w:val="007B0704"/>
    <w:rsid w:val="007B3DE2"/>
    <w:rsid w:val="007B5BF0"/>
    <w:rsid w:val="007B5D80"/>
    <w:rsid w:val="007C04EF"/>
    <w:rsid w:val="007C0701"/>
    <w:rsid w:val="007C22B9"/>
    <w:rsid w:val="007C409E"/>
    <w:rsid w:val="007C462A"/>
    <w:rsid w:val="007C5283"/>
    <w:rsid w:val="007C5854"/>
    <w:rsid w:val="007C5CFC"/>
    <w:rsid w:val="007C67AD"/>
    <w:rsid w:val="007C6B92"/>
    <w:rsid w:val="007C6DE0"/>
    <w:rsid w:val="007D2B2C"/>
    <w:rsid w:val="007D3228"/>
    <w:rsid w:val="007D3663"/>
    <w:rsid w:val="007D367A"/>
    <w:rsid w:val="007D36E4"/>
    <w:rsid w:val="007D4C0B"/>
    <w:rsid w:val="007D5217"/>
    <w:rsid w:val="007D5ECD"/>
    <w:rsid w:val="007D6916"/>
    <w:rsid w:val="007D6E16"/>
    <w:rsid w:val="007D7154"/>
    <w:rsid w:val="007D72C1"/>
    <w:rsid w:val="007E21B4"/>
    <w:rsid w:val="007E2354"/>
    <w:rsid w:val="007E38B5"/>
    <w:rsid w:val="007E41E2"/>
    <w:rsid w:val="007E5AA9"/>
    <w:rsid w:val="007E61F4"/>
    <w:rsid w:val="007E6B83"/>
    <w:rsid w:val="007F0681"/>
    <w:rsid w:val="007F12DC"/>
    <w:rsid w:val="007F174D"/>
    <w:rsid w:val="007F2F8C"/>
    <w:rsid w:val="007F3174"/>
    <w:rsid w:val="007F47A0"/>
    <w:rsid w:val="007F609A"/>
    <w:rsid w:val="007F6D7D"/>
    <w:rsid w:val="007F7E94"/>
    <w:rsid w:val="0080082D"/>
    <w:rsid w:val="00800AAF"/>
    <w:rsid w:val="00801C17"/>
    <w:rsid w:val="00802FA6"/>
    <w:rsid w:val="00805D04"/>
    <w:rsid w:val="00806248"/>
    <w:rsid w:val="00806518"/>
    <w:rsid w:val="00806988"/>
    <w:rsid w:val="00806EDC"/>
    <w:rsid w:val="0080742E"/>
    <w:rsid w:val="00810BF9"/>
    <w:rsid w:val="008114E4"/>
    <w:rsid w:val="0081204B"/>
    <w:rsid w:val="008163BE"/>
    <w:rsid w:val="00822876"/>
    <w:rsid w:val="008228B9"/>
    <w:rsid w:val="00822C55"/>
    <w:rsid w:val="00823222"/>
    <w:rsid w:val="00826A63"/>
    <w:rsid w:val="00826CC5"/>
    <w:rsid w:val="008302B6"/>
    <w:rsid w:val="0083722B"/>
    <w:rsid w:val="00837D7A"/>
    <w:rsid w:val="00841430"/>
    <w:rsid w:val="00843654"/>
    <w:rsid w:val="00843C6F"/>
    <w:rsid w:val="00844863"/>
    <w:rsid w:val="00844E3A"/>
    <w:rsid w:val="00844ED8"/>
    <w:rsid w:val="0084651D"/>
    <w:rsid w:val="00846B27"/>
    <w:rsid w:val="00846E21"/>
    <w:rsid w:val="00847C23"/>
    <w:rsid w:val="00851081"/>
    <w:rsid w:val="0085123F"/>
    <w:rsid w:val="00851854"/>
    <w:rsid w:val="00852CDB"/>
    <w:rsid w:val="00852E8C"/>
    <w:rsid w:val="0085336D"/>
    <w:rsid w:val="00855626"/>
    <w:rsid w:val="008572A7"/>
    <w:rsid w:val="00857F3B"/>
    <w:rsid w:val="00862189"/>
    <w:rsid w:val="008631A4"/>
    <w:rsid w:val="00863AAB"/>
    <w:rsid w:val="00864895"/>
    <w:rsid w:val="008676F4"/>
    <w:rsid w:val="00867C55"/>
    <w:rsid w:val="0087279A"/>
    <w:rsid w:val="0087302D"/>
    <w:rsid w:val="00874546"/>
    <w:rsid w:val="00874E9F"/>
    <w:rsid w:val="00875D33"/>
    <w:rsid w:val="008804AE"/>
    <w:rsid w:val="00881D29"/>
    <w:rsid w:val="00882F16"/>
    <w:rsid w:val="008846C4"/>
    <w:rsid w:val="00885D19"/>
    <w:rsid w:val="00886165"/>
    <w:rsid w:val="00886A76"/>
    <w:rsid w:val="008920A7"/>
    <w:rsid w:val="00892444"/>
    <w:rsid w:val="00894359"/>
    <w:rsid w:val="00896F7A"/>
    <w:rsid w:val="008A14E3"/>
    <w:rsid w:val="008A1C7E"/>
    <w:rsid w:val="008A3236"/>
    <w:rsid w:val="008A4B5C"/>
    <w:rsid w:val="008A6252"/>
    <w:rsid w:val="008A62EF"/>
    <w:rsid w:val="008A6749"/>
    <w:rsid w:val="008B02D0"/>
    <w:rsid w:val="008B0587"/>
    <w:rsid w:val="008B06E5"/>
    <w:rsid w:val="008B0877"/>
    <w:rsid w:val="008B0A58"/>
    <w:rsid w:val="008B1262"/>
    <w:rsid w:val="008B2B32"/>
    <w:rsid w:val="008B465F"/>
    <w:rsid w:val="008B6D5C"/>
    <w:rsid w:val="008B7E19"/>
    <w:rsid w:val="008C0579"/>
    <w:rsid w:val="008C05DB"/>
    <w:rsid w:val="008C19CA"/>
    <w:rsid w:val="008C1D6D"/>
    <w:rsid w:val="008C257F"/>
    <w:rsid w:val="008C4046"/>
    <w:rsid w:val="008C5443"/>
    <w:rsid w:val="008C69BC"/>
    <w:rsid w:val="008C789A"/>
    <w:rsid w:val="008D20D9"/>
    <w:rsid w:val="008D2E4C"/>
    <w:rsid w:val="008D32FE"/>
    <w:rsid w:val="008D624C"/>
    <w:rsid w:val="008D7886"/>
    <w:rsid w:val="008D7E66"/>
    <w:rsid w:val="008E2BE2"/>
    <w:rsid w:val="008E2CE4"/>
    <w:rsid w:val="008E516F"/>
    <w:rsid w:val="008E5D39"/>
    <w:rsid w:val="008E5F4F"/>
    <w:rsid w:val="008E6686"/>
    <w:rsid w:val="008E763F"/>
    <w:rsid w:val="008F12A9"/>
    <w:rsid w:val="008F3B07"/>
    <w:rsid w:val="008F5B0A"/>
    <w:rsid w:val="008F6CE3"/>
    <w:rsid w:val="008F7041"/>
    <w:rsid w:val="008F77E2"/>
    <w:rsid w:val="00900891"/>
    <w:rsid w:val="009020A8"/>
    <w:rsid w:val="00903E21"/>
    <w:rsid w:val="00904BEE"/>
    <w:rsid w:val="00904FD0"/>
    <w:rsid w:val="009060A3"/>
    <w:rsid w:val="00906B3B"/>
    <w:rsid w:val="009107DA"/>
    <w:rsid w:val="00910E0C"/>
    <w:rsid w:val="00911FAB"/>
    <w:rsid w:val="009122EE"/>
    <w:rsid w:val="00913EFB"/>
    <w:rsid w:val="00915584"/>
    <w:rsid w:val="00915882"/>
    <w:rsid w:val="00916106"/>
    <w:rsid w:val="00916460"/>
    <w:rsid w:val="00916E8A"/>
    <w:rsid w:val="00917BDE"/>
    <w:rsid w:val="009201D0"/>
    <w:rsid w:val="00920DEC"/>
    <w:rsid w:val="00921C2F"/>
    <w:rsid w:val="0092357D"/>
    <w:rsid w:val="00924401"/>
    <w:rsid w:val="0092686F"/>
    <w:rsid w:val="0092721F"/>
    <w:rsid w:val="00927D0A"/>
    <w:rsid w:val="0093041B"/>
    <w:rsid w:val="0093149A"/>
    <w:rsid w:val="009320A3"/>
    <w:rsid w:val="0093494D"/>
    <w:rsid w:val="00935AE5"/>
    <w:rsid w:val="00940134"/>
    <w:rsid w:val="009430BC"/>
    <w:rsid w:val="009448B5"/>
    <w:rsid w:val="009451B6"/>
    <w:rsid w:val="00945C06"/>
    <w:rsid w:val="009460C7"/>
    <w:rsid w:val="009463EA"/>
    <w:rsid w:val="00947A74"/>
    <w:rsid w:val="009515E5"/>
    <w:rsid w:val="0095219C"/>
    <w:rsid w:val="0095236F"/>
    <w:rsid w:val="009532B8"/>
    <w:rsid w:val="0095410D"/>
    <w:rsid w:val="009542FC"/>
    <w:rsid w:val="0095793B"/>
    <w:rsid w:val="00957C40"/>
    <w:rsid w:val="00961F95"/>
    <w:rsid w:val="00962862"/>
    <w:rsid w:val="009634B5"/>
    <w:rsid w:val="00963CF2"/>
    <w:rsid w:val="00964A59"/>
    <w:rsid w:val="0096616F"/>
    <w:rsid w:val="00966FA7"/>
    <w:rsid w:val="00967193"/>
    <w:rsid w:val="00973DB0"/>
    <w:rsid w:val="009801E7"/>
    <w:rsid w:val="0098022E"/>
    <w:rsid w:val="00980FCF"/>
    <w:rsid w:val="00981D9E"/>
    <w:rsid w:val="00982813"/>
    <w:rsid w:val="00982A72"/>
    <w:rsid w:val="00982DE5"/>
    <w:rsid w:val="00984752"/>
    <w:rsid w:val="00985F85"/>
    <w:rsid w:val="009867C8"/>
    <w:rsid w:val="00987E38"/>
    <w:rsid w:val="0099045F"/>
    <w:rsid w:val="00991242"/>
    <w:rsid w:val="00991E57"/>
    <w:rsid w:val="00992377"/>
    <w:rsid w:val="00992BEB"/>
    <w:rsid w:val="00996504"/>
    <w:rsid w:val="009A13EA"/>
    <w:rsid w:val="009A27AF"/>
    <w:rsid w:val="009A2873"/>
    <w:rsid w:val="009A367B"/>
    <w:rsid w:val="009A4033"/>
    <w:rsid w:val="009A499E"/>
    <w:rsid w:val="009A4A7F"/>
    <w:rsid w:val="009A4C98"/>
    <w:rsid w:val="009A5EB3"/>
    <w:rsid w:val="009A6337"/>
    <w:rsid w:val="009A6354"/>
    <w:rsid w:val="009A7617"/>
    <w:rsid w:val="009B0D8F"/>
    <w:rsid w:val="009B21DA"/>
    <w:rsid w:val="009B23DA"/>
    <w:rsid w:val="009B2810"/>
    <w:rsid w:val="009B2B2C"/>
    <w:rsid w:val="009B3BAF"/>
    <w:rsid w:val="009B68F8"/>
    <w:rsid w:val="009B6D54"/>
    <w:rsid w:val="009B71CF"/>
    <w:rsid w:val="009C0454"/>
    <w:rsid w:val="009C22EF"/>
    <w:rsid w:val="009C266E"/>
    <w:rsid w:val="009C2D2F"/>
    <w:rsid w:val="009C5025"/>
    <w:rsid w:val="009C67D0"/>
    <w:rsid w:val="009C6E7C"/>
    <w:rsid w:val="009C73AE"/>
    <w:rsid w:val="009C75E4"/>
    <w:rsid w:val="009D2C74"/>
    <w:rsid w:val="009D3107"/>
    <w:rsid w:val="009D64B5"/>
    <w:rsid w:val="009D6A50"/>
    <w:rsid w:val="009D6E74"/>
    <w:rsid w:val="009D7843"/>
    <w:rsid w:val="009D7EA4"/>
    <w:rsid w:val="009E0465"/>
    <w:rsid w:val="009E0B70"/>
    <w:rsid w:val="009E4265"/>
    <w:rsid w:val="009E457A"/>
    <w:rsid w:val="009E4EA8"/>
    <w:rsid w:val="009E5283"/>
    <w:rsid w:val="009E5954"/>
    <w:rsid w:val="009E6E6A"/>
    <w:rsid w:val="009F2D59"/>
    <w:rsid w:val="009F4782"/>
    <w:rsid w:val="009F4B3F"/>
    <w:rsid w:val="00A00346"/>
    <w:rsid w:val="00A01375"/>
    <w:rsid w:val="00A01D5A"/>
    <w:rsid w:val="00A032AA"/>
    <w:rsid w:val="00A03555"/>
    <w:rsid w:val="00A048B5"/>
    <w:rsid w:val="00A04E43"/>
    <w:rsid w:val="00A05CC1"/>
    <w:rsid w:val="00A05D57"/>
    <w:rsid w:val="00A10127"/>
    <w:rsid w:val="00A12EE9"/>
    <w:rsid w:val="00A13B08"/>
    <w:rsid w:val="00A1445C"/>
    <w:rsid w:val="00A155BD"/>
    <w:rsid w:val="00A1631F"/>
    <w:rsid w:val="00A175C4"/>
    <w:rsid w:val="00A210E9"/>
    <w:rsid w:val="00A2122D"/>
    <w:rsid w:val="00A21E0D"/>
    <w:rsid w:val="00A2315C"/>
    <w:rsid w:val="00A231E4"/>
    <w:rsid w:val="00A2489D"/>
    <w:rsid w:val="00A24C55"/>
    <w:rsid w:val="00A25108"/>
    <w:rsid w:val="00A262AB"/>
    <w:rsid w:val="00A27446"/>
    <w:rsid w:val="00A3039C"/>
    <w:rsid w:val="00A30814"/>
    <w:rsid w:val="00A31946"/>
    <w:rsid w:val="00A32272"/>
    <w:rsid w:val="00A32EEE"/>
    <w:rsid w:val="00A35704"/>
    <w:rsid w:val="00A360A1"/>
    <w:rsid w:val="00A37787"/>
    <w:rsid w:val="00A40DFF"/>
    <w:rsid w:val="00A41257"/>
    <w:rsid w:val="00A414CE"/>
    <w:rsid w:val="00A418D6"/>
    <w:rsid w:val="00A43FEE"/>
    <w:rsid w:val="00A4515F"/>
    <w:rsid w:val="00A47008"/>
    <w:rsid w:val="00A5017C"/>
    <w:rsid w:val="00A50844"/>
    <w:rsid w:val="00A50E0C"/>
    <w:rsid w:val="00A52B2F"/>
    <w:rsid w:val="00A52B6D"/>
    <w:rsid w:val="00A54CDD"/>
    <w:rsid w:val="00A5564B"/>
    <w:rsid w:val="00A614D8"/>
    <w:rsid w:val="00A62AF2"/>
    <w:rsid w:val="00A647A3"/>
    <w:rsid w:val="00A67502"/>
    <w:rsid w:val="00A7076A"/>
    <w:rsid w:val="00A70980"/>
    <w:rsid w:val="00A72148"/>
    <w:rsid w:val="00A7397D"/>
    <w:rsid w:val="00A75840"/>
    <w:rsid w:val="00A7591C"/>
    <w:rsid w:val="00A763DF"/>
    <w:rsid w:val="00A76E22"/>
    <w:rsid w:val="00A77B8F"/>
    <w:rsid w:val="00A81E36"/>
    <w:rsid w:val="00A83EDD"/>
    <w:rsid w:val="00A8447B"/>
    <w:rsid w:val="00A85595"/>
    <w:rsid w:val="00A87040"/>
    <w:rsid w:val="00A872A3"/>
    <w:rsid w:val="00A878FA"/>
    <w:rsid w:val="00A90106"/>
    <w:rsid w:val="00A913A4"/>
    <w:rsid w:val="00A93A0C"/>
    <w:rsid w:val="00A93A30"/>
    <w:rsid w:val="00A93C5E"/>
    <w:rsid w:val="00A94406"/>
    <w:rsid w:val="00A94510"/>
    <w:rsid w:val="00A96A9F"/>
    <w:rsid w:val="00A96B23"/>
    <w:rsid w:val="00A97C3D"/>
    <w:rsid w:val="00AA00F6"/>
    <w:rsid w:val="00AA1138"/>
    <w:rsid w:val="00AA1C04"/>
    <w:rsid w:val="00AA2AA9"/>
    <w:rsid w:val="00AA3E7F"/>
    <w:rsid w:val="00AA4F05"/>
    <w:rsid w:val="00AA50E9"/>
    <w:rsid w:val="00AA52CD"/>
    <w:rsid w:val="00AA6E5D"/>
    <w:rsid w:val="00AA70EA"/>
    <w:rsid w:val="00AA71CF"/>
    <w:rsid w:val="00AA74BF"/>
    <w:rsid w:val="00AB00FF"/>
    <w:rsid w:val="00AB1C6E"/>
    <w:rsid w:val="00AB3A23"/>
    <w:rsid w:val="00AB3D35"/>
    <w:rsid w:val="00AB58C4"/>
    <w:rsid w:val="00AB5961"/>
    <w:rsid w:val="00AB6D5E"/>
    <w:rsid w:val="00AB78B9"/>
    <w:rsid w:val="00AC0691"/>
    <w:rsid w:val="00AC1ACB"/>
    <w:rsid w:val="00AC1C7F"/>
    <w:rsid w:val="00AC2FE2"/>
    <w:rsid w:val="00AC32C0"/>
    <w:rsid w:val="00AC3AD4"/>
    <w:rsid w:val="00AC4DA5"/>
    <w:rsid w:val="00AC4E41"/>
    <w:rsid w:val="00AC74D1"/>
    <w:rsid w:val="00AD0576"/>
    <w:rsid w:val="00AD226D"/>
    <w:rsid w:val="00AD24EC"/>
    <w:rsid w:val="00AD554C"/>
    <w:rsid w:val="00AD61DF"/>
    <w:rsid w:val="00AD625B"/>
    <w:rsid w:val="00AD7134"/>
    <w:rsid w:val="00AE03BF"/>
    <w:rsid w:val="00AE1DC2"/>
    <w:rsid w:val="00AE51BB"/>
    <w:rsid w:val="00AE5EBD"/>
    <w:rsid w:val="00AE730A"/>
    <w:rsid w:val="00AF2795"/>
    <w:rsid w:val="00AF402A"/>
    <w:rsid w:val="00AF52C6"/>
    <w:rsid w:val="00AF5B12"/>
    <w:rsid w:val="00AF647D"/>
    <w:rsid w:val="00AF7B76"/>
    <w:rsid w:val="00B000F7"/>
    <w:rsid w:val="00B0169F"/>
    <w:rsid w:val="00B11EDB"/>
    <w:rsid w:val="00B12595"/>
    <w:rsid w:val="00B125BE"/>
    <w:rsid w:val="00B13DDE"/>
    <w:rsid w:val="00B158D3"/>
    <w:rsid w:val="00B16595"/>
    <w:rsid w:val="00B26457"/>
    <w:rsid w:val="00B265ED"/>
    <w:rsid w:val="00B26933"/>
    <w:rsid w:val="00B27A1B"/>
    <w:rsid w:val="00B301E0"/>
    <w:rsid w:val="00B3161C"/>
    <w:rsid w:val="00B31DCE"/>
    <w:rsid w:val="00B32E15"/>
    <w:rsid w:val="00B330F2"/>
    <w:rsid w:val="00B33B04"/>
    <w:rsid w:val="00B35FCE"/>
    <w:rsid w:val="00B379C4"/>
    <w:rsid w:val="00B37D00"/>
    <w:rsid w:val="00B37D63"/>
    <w:rsid w:val="00B43B5E"/>
    <w:rsid w:val="00B451D7"/>
    <w:rsid w:val="00B453C6"/>
    <w:rsid w:val="00B4552F"/>
    <w:rsid w:val="00B46452"/>
    <w:rsid w:val="00B46E15"/>
    <w:rsid w:val="00B501F9"/>
    <w:rsid w:val="00B505A6"/>
    <w:rsid w:val="00B51CF7"/>
    <w:rsid w:val="00B5217D"/>
    <w:rsid w:val="00B52993"/>
    <w:rsid w:val="00B541F5"/>
    <w:rsid w:val="00B55525"/>
    <w:rsid w:val="00B55A5B"/>
    <w:rsid w:val="00B55D12"/>
    <w:rsid w:val="00B5707F"/>
    <w:rsid w:val="00B61E64"/>
    <w:rsid w:val="00B63627"/>
    <w:rsid w:val="00B6403B"/>
    <w:rsid w:val="00B643F0"/>
    <w:rsid w:val="00B66931"/>
    <w:rsid w:val="00B709D3"/>
    <w:rsid w:val="00B70C8B"/>
    <w:rsid w:val="00B71CEE"/>
    <w:rsid w:val="00B7279B"/>
    <w:rsid w:val="00B729C2"/>
    <w:rsid w:val="00B73BB9"/>
    <w:rsid w:val="00B74D15"/>
    <w:rsid w:val="00B74FF8"/>
    <w:rsid w:val="00B754A2"/>
    <w:rsid w:val="00B75537"/>
    <w:rsid w:val="00B77AB3"/>
    <w:rsid w:val="00B77DA4"/>
    <w:rsid w:val="00B814A6"/>
    <w:rsid w:val="00B82987"/>
    <w:rsid w:val="00B82D11"/>
    <w:rsid w:val="00B8517B"/>
    <w:rsid w:val="00B857C3"/>
    <w:rsid w:val="00B8638B"/>
    <w:rsid w:val="00B873ED"/>
    <w:rsid w:val="00B87A14"/>
    <w:rsid w:val="00B87CF5"/>
    <w:rsid w:val="00B91713"/>
    <w:rsid w:val="00B9230E"/>
    <w:rsid w:val="00B926F4"/>
    <w:rsid w:val="00B92B4E"/>
    <w:rsid w:val="00B939E8"/>
    <w:rsid w:val="00B958B0"/>
    <w:rsid w:val="00B95D30"/>
    <w:rsid w:val="00B97717"/>
    <w:rsid w:val="00B97BBC"/>
    <w:rsid w:val="00B97E39"/>
    <w:rsid w:val="00BA4E55"/>
    <w:rsid w:val="00BA5DF7"/>
    <w:rsid w:val="00BA620C"/>
    <w:rsid w:val="00BA6FD7"/>
    <w:rsid w:val="00BA7ABA"/>
    <w:rsid w:val="00BB0E65"/>
    <w:rsid w:val="00BB22BE"/>
    <w:rsid w:val="00BB25A0"/>
    <w:rsid w:val="00BB3BBA"/>
    <w:rsid w:val="00BB43A2"/>
    <w:rsid w:val="00BB5300"/>
    <w:rsid w:val="00BB5652"/>
    <w:rsid w:val="00BB5775"/>
    <w:rsid w:val="00BB6223"/>
    <w:rsid w:val="00BB7E80"/>
    <w:rsid w:val="00BC0CAE"/>
    <w:rsid w:val="00BC0E1C"/>
    <w:rsid w:val="00BC1107"/>
    <w:rsid w:val="00BC1376"/>
    <w:rsid w:val="00BC1B23"/>
    <w:rsid w:val="00BC202E"/>
    <w:rsid w:val="00BC22ED"/>
    <w:rsid w:val="00BC4690"/>
    <w:rsid w:val="00BC733F"/>
    <w:rsid w:val="00BC752D"/>
    <w:rsid w:val="00BC7E6B"/>
    <w:rsid w:val="00BD093F"/>
    <w:rsid w:val="00BD0E24"/>
    <w:rsid w:val="00BD29EE"/>
    <w:rsid w:val="00BD454D"/>
    <w:rsid w:val="00BD4616"/>
    <w:rsid w:val="00BD4CB7"/>
    <w:rsid w:val="00BD4F75"/>
    <w:rsid w:val="00BD6657"/>
    <w:rsid w:val="00BD764A"/>
    <w:rsid w:val="00BD76C1"/>
    <w:rsid w:val="00BE22AF"/>
    <w:rsid w:val="00BE39D5"/>
    <w:rsid w:val="00BE4952"/>
    <w:rsid w:val="00BE713B"/>
    <w:rsid w:val="00BE71F7"/>
    <w:rsid w:val="00BE7DD0"/>
    <w:rsid w:val="00BF0086"/>
    <w:rsid w:val="00BF3940"/>
    <w:rsid w:val="00BF43FF"/>
    <w:rsid w:val="00BF4A3F"/>
    <w:rsid w:val="00BF54E8"/>
    <w:rsid w:val="00BF5F68"/>
    <w:rsid w:val="00BF69B6"/>
    <w:rsid w:val="00BF6A96"/>
    <w:rsid w:val="00BF7D3D"/>
    <w:rsid w:val="00C00368"/>
    <w:rsid w:val="00C017C2"/>
    <w:rsid w:val="00C03276"/>
    <w:rsid w:val="00C04959"/>
    <w:rsid w:val="00C070D9"/>
    <w:rsid w:val="00C102F6"/>
    <w:rsid w:val="00C1089A"/>
    <w:rsid w:val="00C10C8C"/>
    <w:rsid w:val="00C1363D"/>
    <w:rsid w:val="00C1384D"/>
    <w:rsid w:val="00C1403E"/>
    <w:rsid w:val="00C156B6"/>
    <w:rsid w:val="00C15AF1"/>
    <w:rsid w:val="00C15B2E"/>
    <w:rsid w:val="00C16633"/>
    <w:rsid w:val="00C1667D"/>
    <w:rsid w:val="00C208B8"/>
    <w:rsid w:val="00C212A4"/>
    <w:rsid w:val="00C215C9"/>
    <w:rsid w:val="00C227E4"/>
    <w:rsid w:val="00C22A0B"/>
    <w:rsid w:val="00C22F4D"/>
    <w:rsid w:val="00C241E0"/>
    <w:rsid w:val="00C24A81"/>
    <w:rsid w:val="00C27C54"/>
    <w:rsid w:val="00C31EAB"/>
    <w:rsid w:val="00C32263"/>
    <w:rsid w:val="00C32420"/>
    <w:rsid w:val="00C34025"/>
    <w:rsid w:val="00C34112"/>
    <w:rsid w:val="00C34ADC"/>
    <w:rsid w:val="00C351C7"/>
    <w:rsid w:val="00C365F6"/>
    <w:rsid w:val="00C371A7"/>
    <w:rsid w:val="00C37531"/>
    <w:rsid w:val="00C37DAE"/>
    <w:rsid w:val="00C40438"/>
    <w:rsid w:val="00C40D08"/>
    <w:rsid w:val="00C4142C"/>
    <w:rsid w:val="00C41508"/>
    <w:rsid w:val="00C41939"/>
    <w:rsid w:val="00C41A10"/>
    <w:rsid w:val="00C42A91"/>
    <w:rsid w:val="00C50DD4"/>
    <w:rsid w:val="00C51D2C"/>
    <w:rsid w:val="00C51FC0"/>
    <w:rsid w:val="00C53779"/>
    <w:rsid w:val="00C55A3B"/>
    <w:rsid w:val="00C55E55"/>
    <w:rsid w:val="00C55FE7"/>
    <w:rsid w:val="00C61AC9"/>
    <w:rsid w:val="00C628F8"/>
    <w:rsid w:val="00C63C2F"/>
    <w:rsid w:val="00C63F91"/>
    <w:rsid w:val="00C64122"/>
    <w:rsid w:val="00C649BF"/>
    <w:rsid w:val="00C649FB"/>
    <w:rsid w:val="00C64B73"/>
    <w:rsid w:val="00C66A4C"/>
    <w:rsid w:val="00C7020A"/>
    <w:rsid w:val="00C71D1B"/>
    <w:rsid w:val="00C720DB"/>
    <w:rsid w:val="00C72A23"/>
    <w:rsid w:val="00C72F7D"/>
    <w:rsid w:val="00C7428F"/>
    <w:rsid w:val="00C7515B"/>
    <w:rsid w:val="00C751C4"/>
    <w:rsid w:val="00C7520A"/>
    <w:rsid w:val="00C758F2"/>
    <w:rsid w:val="00C76870"/>
    <w:rsid w:val="00C76A9F"/>
    <w:rsid w:val="00C80B6E"/>
    <w:rsid w:val="00C839BE"/>
    <w:rsid w:val="00C84668"/>
    <w:rsid w:val="00C84E11"/>
    <w:rsid w:val="00C8514F"/>
    <w:rsid w:val="00C855F3"/>
    <w:rsid w:val="00C8599D"/>
    <w:rsid w:val="00C85C54"/>
    <w:rsid w:val="00C872FA"/>
    <w:rsid w:val="00C87E6C"/>
    <w:rsid w:val="00C90A6D"/>
    <w:rsid w:val="00C90F8B"/>
    <w:rsid w:val="00C9119B"/>
    <w:rsid w:val="00C917B3"/>
    <w:rsid w:val="00C91B2C"/>
    <w:rsid w:val="00C926A8"/>
    <w:rsid w:val="00C93631"/>
    <w:rsid w:val="00C93D48"/>
    <w:rsid w:val="00C93FD9"/>
    <w:rsid w:val="00C94666"/>
    <w:rsid w:val="00C94745"/>
    <w:rsid w:val="00C96362"/>
    <w:rsid w:val="00C96D9A"/>
    <w:rsid w:val="00CA06DD"/>
    <w:rsid w:val="00CA1DBF"/>
    <w:rsid w:val="00CA28B4"/>
    <w:rsid w:val="00CA3CAB"/>
    <w:rsid w:val="00CA3D1E"/>
    <w:rsid w:val="00CA46AF"/>
    <w:rsid w:val="00CA490C"/>
    <w:rsid w:val="00CA6931"/>
    <w:rsid w:val="00CA7F3F"/>
    <w:rsid w:val="00CB0CE4"/>
    <w:rsid w:val="00CB3014"/>
    <w:rsid w:val="00CB4F6B"/>
    <w:rsid w:val="00CB574D"/>
    <w:rsid w:val="00CB6245"/>
    <w:rsid w:val="00CB62A9"/>
    <w:rsid w:val="00CB7CB4"/>
    <w:rsid w:val="00CC073C"/>
    <w:rsid w:val="00CC0F61"/>
    <w:rsid w:val="00CC2651"/>
    <w:rsid w:val="00CC41B9"/>
    <w:rsid w:val="00CC4773"/>
    <w:rsid w:val="00CC66BB"/>
    <w:rsid w:val="00CC7971"/>
    <w:rsid w:val="00CD1ADF"/>
    <w:rsid w:val="00CD3A93"/>
    <w:rsid w:val="00CD4C94"/>
    <w:rsid w:val="00CD4D7F"/>
    <w:rsid w:val="00CD566F"/>
    <w:rsid w:val="00CD6076"/>
    <w:rsid w:val="00CD67F2"/>
    <w:rsid w:val="00CD7CF8"/>
    <w:rsid w:val="00CE1640"/>
    <w:rsid w:val="00CE539D"/>
    <w:rsid w:val="00CE5887"/>
    <w:rsid w:val="00CE7C14"/>
    <w:rsid w:val="00CF1356"/>
    <w:rsid w:val="00CF1910"/>
    <w:rsid w:val="00CF21C1"/>
    <w:rsid w:val="00CF55C1"/>
    <w:rsid w:val="00CF7B5C"/>
    <w:rsid w:val="00D011AA"/>
    <w:rsid w:val="00D01407"/>
    <w:rsid w:val="00D03B62"/>
    <w:rsid w:val="00D05542"/>
    <w:rsid w:val="00D05696"/>
    <w:rsid w:val="00D07E41"/>
    <w:rsid w:val="00D10E5B"/>
    <w:rsid w:val="00D1280D"/>
    <w:rsid w:val="00D12A7B"/>
    <w:rsid w:val="00D13486"/>
    <w:rsid w:val="00D14203"/>
    <w:rsid w:val="00D14366"/>
    <w:rsid w:val="00D14BE9"/>
    <w:rsid w:val="00D14DDE"/>
    <w:rsid w:val="00D15BEE"/>
    <w:rsid w:val="00D16355"/>
    <w:rsid w:val="00D16612"/>
    <w:rsid w:val="00D168AC"/>
    <w:rsid w:val="00D2063E"/>
    <w:rsid w:val="00D20B4D"/>
    <w:rsid w:val="00D22961"/>
    <w:rsid w:val="00D30321"/>
    <w:rsid w:val="00D31676"/>
    <w:rsid w:val="00D31F96"/>
    <w:rsid w:val="00D32127"/>
    <w:rsid w:val="00D33018"/>
    <w:rsid w:val="00D330FD"/>
    <w:rsid w:val="00D33187"/>
    <w:rsid w:val="00D339E4"/>
    <w:rsid w:val="00D341EF"/>
    <w:rsid w:val="00D347CF"/>
    <w:rsid w:val="00D37BC5"/>
    <w:rsid w:val="00D37D43"/>
    <w:rsid w:val="00D416CB"/>
    <w:rsid w:val="00D44A7A"/>
    <w:rsid w:val="00D50878"/>
    <w:rsid w:val="00D51423"/>
    <w:rsid w:val="00D5161D"/>
    <w:rsid w:val="00D63483"/>
    <w:rsid w:val="00D63927"/>
    <w:rsid w:val="00D63CB8"/>
    <w:rsid w:val="00D63DDC"/>
    <w:rsid w:val="00D64D16"/>
    <w:rsid w:val="00D65D83"/>
    <w:rsid w:val="00D66151"/>
    <w:rsid w:val="00D6778A"/>
    <w:rsid w:val="00D67ED4"/>
    <w:rsid w:val="00D70BD4"/>
    <w:rsid w:val="00D7278A"/>
    <w:rsid w:val="00D7448D"/>
    <w:rsid w:val="00D7463C"/>
    <w:rsid w:val="00D74D57"/>
    <w:rsid w:val="00D75F68"/>
    <w:rsid w:val="00D77F0E"/>
    <w:rsid w:val="00D80744"/>
    <w:rsid w:val="00D814A7"/>
    <w:rsid w:val="00D81C48"/>
    <w:rsid w:val="00D83034"/>
    <w:rsid w:val="00D84764"/>
    <w:rsid w:val="00D85C73"/>
    <w:rsid w:val="00D85D5A"/>
    <w:rsid w:val="00D86300"/>
    <w:rsid w:val="00D86578"/>
    <w:rsid w:val="00D87512"/>
    <w:rsid w:val="00D87EF0"/>
    <w:rsid w:val="00D90A9F"/>
    <w:rsid w:val="00D910E5"/>
    <w:rsid w:val="00D9198B"/>
    <w:rsid w:val="00D93035"/>
    <w:rsid w:val="00D955AA"/>
    <w:rsid w:val="00D96035"/>
    <w:rsid w:val="00D9603A"/>
    <w:rsid w:val="00D96AE0"/>
    <w:rsid w:val="00D978B3"/>
    <w:rsid w:val="00DA0F86"/>
    <w:rsid w:val="00DA2A75"/>
    <w:rsid w:val="00DA33A8"/>
    <w:rsid w:val="00DA3AA0"/>
    <w:rsid w:val="00DA49C5"/>
    <w:rsid w:val="00DA4C92"/>
    <w:rsid w:val="00DA58C4"/>
    <w:rsid w:val="00DA5BF6"/>
    <w:rsid w:val="00DA6B7E"/>
    <w:rsid w:val="00DA7E6A"/>
    <w:rsid w:val="00DB03AF"/>
    <w:rsid w:val="00DB25F6"/>
    <w:rsid w:val="00DB43BE"/>
    <w:rsid w:val="00DB49A9"/>
    <w:rsid w:val="00DB4D47"/>
    <w:rsid w:val="00DB577D"/>
    <w:rsid w:val="00DB5A26"/>
    <w:rsid w:val="00DB5EF7"/>
    <w:rsid w:val="00DB6D90"/>
    <w:rsid w:val="00DC1419"/>
    <w:rsid w:val="00DC1C60"/>
    <w:rsid w:val="00DC297D"/>
    <w:rsid w:val="00DC4CF0"/>
    <w:rsid w:val="00DC54AB"/>
    <w:rsid w:val="00DC7035"/>
    <w:rsid w:val="00DC7055"/>
    <w:rsid w:val="00DC7A2A"/>
    <w:rsid w:val="00DD053E"/>
    <w:rsid w:val="00DD136F"/>
    <w:rsid w:val="00DD2264"/>
    <w:rsid w:val="00DD37C6"/>
    <w:rsid w:val="00DD652B"/>
    <w:rsid w:val="00DD6BA4"/>
    <w:rsid w:val="00DD6EA9"/>
    <w:rsid w:val="00DE0F5B"/>
    <w:rsid w:val="00DE4583"/>
    <w:rsid w:val="00DE57BF"/>
    <w:rsid w:val="00DE68FE"/>
    <w:rsid w:val="00DF0124"/>
    <w:rsid w:val="00DF06FD"/>
    <w:rsid w:val="00DF0E9B"/>
    <w:rsid w:val="00DF2B8E"/>
    <w:rsid w:val="00DF3C1E"/>
    <w:rsid w:val="00DF3C91"/>
    <w:rsid w:val="00DF59DA"/>
    <w:rsid w:val="00DF5EA9"/>
    <w:rsid w:val="00DF6502"/>
    <w:rsid w:val="00DF687C"/>
    <w:rsid w:val="00DF6E90"/>
    <w:rsid w:val="00DF722B"/>
    <w:rsid w:val="00DF7E32"/>
    <w:rsid w:val="00E00BF3"/>
    <w:rsid w:val="00E02497"/>
    <w:rsid w:val="00E03544"/>
    <w:rsid w:val="00E03916"/>
    <w:rsid w:val="00E03A54"/>
    <w:rsid w:val="00E03ED1"/>
    <w:rsid w:val="00E046BA"/>
    <w:rsid w:val="00E05F5A"/>
    <w:rsid w:val="00E0790F"/>
    <w:rsid w:val="00E07A16"/>
    <w:rsid w:val="00E100BA"/>
    <w:rsid w:val="00E10A0D"/>
    <w:rsid w:val="00E1220F"/>
    <w:rsid w:val="00E12A9D"/>
    <w:rsid w:val="00E1340C"/>
    <w:rsid w:val="00E15094"/>
    <w:rsid w:val="00E16089"/>
    <w:rsid w:val="00E16C4A"/>
    <w:rsid w:val="00E175C1"/>
    <w:rsid w:val="00E2099B"/>
    <w:rsid w:val="00E21807"/>
    <w:rsid w:val="00E21BD7"/>
    <w:rsid w:val="00E224AB"/>
    <w:rsid w:val="00E22998"/>
    <w:rsid w:val="00E23B6A"/>
    <w:rsid w:val="00E253E4"/>
    <w:rsid w:val="00E2580B"/>
    <w:rsid w:val="00E26336"/>
    <w:rsid w:val="00E269C8"/>
    <w:rsid w:val="00E2720D"/>
    <w:rsid w:val="00E3076B"/>
    <w:rsid w:val="00E31049"/>
    <w:rsid w:val="00E31235"/>
    <w:rsid w:val="00E32FFA"/>
    <w:rsid w:val="00E333BE"/>
    <w:rsid w:val="00E34553"/>
    <w:rsid w:val="00E34704"/>
    <w:rsid w:val="00E34CF6"/>
    <w:rsid w:val="00E35272"/>
    <w:rsid w:val="00E37C49"/>
    <w:rsid w:val="00E4019E"/>
    <w:rsid w:val="00E40F68"/>
    <w:rsid w:val="00E4100C"/>
    <w:rsid w:val="00E41BCA"/>
    <w:rsid w:val="00E41E2D"/>
    <w:rsid w:val="00E42D5D"/>
    <w:rsid w:val="00E44624"/>
    <w:rsid w:val="00E4524F"/>
    <w:rsid w:val="00E46A51"/>
    <w:rsid w:val="00E472A7"/>
    <w:rsid w:val="00E47898"/>
    <w:rsid w:val="00E479D8"/>
    <w:rsid w:val="00E50018"/>
    <w:rsid w:val="00E52227"/>
    <w:rsid w:val="00E538D8"/>
    <w:rsid w:val="00E54ECA"/>
    <w:rsid w:val="00E55564"/>
    <w:rsid w:val="00E5585C"/>
    <w:rsid w:val="00E55CDF"/>
    <w:rsid w:val="00E560C1"/>
    <w:rsid w:val="00E562AE"/>
    <w:rsid w:val="00E56978"/>
    <w:rsid w:val="00E570A4"/>
    <w:rsid w:val="00E57494"/>
    <w:rsid w:val="00E57663"/>
    <w:rsid w:val="00E61996"/>
    <w:rsid w:val="00E623EB"/>
    <w:rsid w:val="00E647BA"/>
    <w:rsid w:val="00E673EE"/>
    <w:rsid w:val="00E6754F"/>
    <w:rsid w:val="00E70484"/>
    <w:rsid w:val="00E71FB9"/>
    <w:rsid w:val="00E72BBC"/>
    <w:rsid w:val="00E7342C"/>
    <w:rsid w:val="00E73BDF"/>
    <w:rsid w:val="00E74C0A"/>
    <w:rsid w:val="00E75E60"/>
    <w:rsid w:val="00E7779C"/>
    <w:rsid w:val="00E84C26"/>
    <w:rsid w:val="00E8685A"/>
    <w:rsid w:val="00E87ED3"/>
    <w:rsid w:val="00E90E65"/>
    <w:rsid w:val="00E91D52"/>
    <w:rsid w:val="00E92B09"/>
    <w:rsid w:val="00E92F13"/>
    <w:rsid w:val="00E93841"/>
    <w:rsid w:val="00E94131"/>
    <w:rsid w:val="00E9699A"/>
    <w:rsid w:val="00E9753C"/>
    <w:rsid w:val="00EA11F3"/>
    <w:rsid w:val="00EA12D7"/>
    <w:rsid w:val="00EA164A"/>
    <w:rsid w:val="00EA2E06"/>
    <w:rsid w:val="00EA3154"/>
    <w:rsid w:val="00EA317A"/>
    <w:rsid w:val="00EA4252"/>
    <w:rsid w:val="00EA4ED0"/>
    <w:rsid w:val="00EA5098"/>
    <w:rsid w:val="00EA611D"/>
    <w:rsid w:val="00EA619B"/>
    <w:rsid w:val="00EA69A6"/>
    <w:rsid w:val="00EB1CAF"/>
    <w:rsid w:val="00EB35D3"/>
    <w:rsid w:val="00EB3DC3"/>
    <w:rsid w:val="00EB42FB"/>
    <w:rsid w:val="00EB45B0"/>
    <w:rsid w:val="00EB4DDE"/>
    <w:rsid w:val="00EB4FB2"/>
    <w:rsid w:val="00EB6A98"/>
    <w:rsid w:val="00EB7C71"/>
    <w:rsid w:val="00EB7EB9"/>
    <w:rsid w:val="00EC188A"/>
    <w:rsid w:val="00EC3A23"/>
    <w:rsid w:val="00EC5A24"/>
    <w:rsid w:val="00EC66CB"/>
    <w:rsid w:val="00EC69A3"/>
    <w:rsid w:val="00EC6A7B"/>
    <w:rsid w:val="00EC6C3E"/>
    <w:rsid w:val="00EC6EFD"/>
    <w:rsid w:val="00ED0D98"/>
    <w:rsid w:val="00ED425F"/>
    <w:rsid w:val="00ED4A74"/>
    <w:rsid w:val="00ED6803"/>
    <w:rsid w:val="00ED681A"/>
    <w:rsid w:val="00ED74F2"/>
    <w:rsid w:val="00EE0DEC"/>
    <w:rsid w:val="00EE1069"/>
    <w:rsid w:val="00EE43B5"/>
    <w:rsid w:val="00EE7620"/>
    <w:rsid w:val="00EF00A3"/>
    <w:rsid w:val="00EF0844"/>
    <w:rsid w:val="00EF52D1"/>
    <w:rsid w:val="00EF7609"/>
    <w:rsid w:val="00F0185B"/>
    <w:rsid w:val="00F02528"/>
    <w:rsid w:val="00F04E94"/>
    <w:rsid w:val="00F04EAF"/>
    <w:rsid w:val="00F05B2D"/>
    <w:rsid w:val="00F10449"/>
    <w:rsid w:val="00F104D5"/>
    <w:rsid w:val="00F109B7"/>
    <w:rsid w:val="00F11B39"/>
    <w:rsid w:val="00F15225"/>
    <w:rsid w:val="00F16074"/>
    <w:rsid w:val="00F164A1"/>
    <w:rsid w:val="00F175E0"/>
    <w:rsid w:val="00F17DD6"/>
    <w:rsid w:val="00F2002A"/>
    <w:rsid w:val="00F203B5"/>
    <w:rsid w:val="00F21077"/>
    <w:rsid w:val="00F24A95"/>
    <w:rsid w:val="00F255BF"/>
    <w:rsid w:val="00F25D5F"/>
    <w:rsid w:val="00F276F0"/>
    <w:rsid w:val="00F2778E"/>
    <w:rsid w:val="00F30C88"/>
    <w:rsid w:val="00F312E9"/>
    <w:rsid w:val="00F31DAE"/>
    <w:rsid w:val="00F3207B"/>
    <w:rsid w:val="00F32740"/>
    <w:rsid w:val="00F32A05"/>
    <w:rsid w:val="00F32AD7"/>
    <w:rsid w:val="00F33775"/>
    <w:rsid w:val="00F33960"/>
    <w:rsid w:val="00F34C3A"/>
    <w:rsid w:val="00F37695"/>
    <w:rsid w:val="00F37B23"/>
    <w:rsid w:val="00F42561"/>
    <w:rsid w:val="00F43A47"/>
    <w:rsid w:val="00F44F58"/>
    <w:rsid w:val="00F458E5"/>
    <w:rsid w:val="00F466F2"/>
    <w:rsid w:val="00F4754A"/>
    <w:rsid w:val="00F47F61"/>
    <w:rsid w:val="00F50073"/>
    <w:rsid w:val="00F547F5"/>
    <w:rsid w:val="00F57F7D"/>
    <w:rsid w:val="00F6056B"/>
    <w:rsid w:val="00F62236"/>
    <w:rsid w:val="00F6382A"/>
    <w:rsid w:val="00F63E64"/>
    <w:rsid w:val="00F647B4"/>
    <w:rsid w:val="00F65877"/>
    <w:rsid w:val="00F6761D"/>
    <w:rsid w:val="00F70BA9"/>
    <w:rsid w:val="00F717F9"/>
    <w:rsid w:val="00F71BE6"/>
    <w:rsid w:val="00F722EF"/>
    <w:rsid w:val="00F723A6"/>
    <w:rsid w:val="00F72C76"/>
    <w:rsid w:val="00F72CF3"/>
    <w:rsid w:val="00F72EDC"/>
    <w:rsid w:val="00F75C98"/>
    <w:rsid w:val="00F76E6D"/>
    <w:rsid w:val="00F76EBF"/>
    <w:rsid w:val="00F77E26"/>
    <w:rsid w:val="00F80938"/>
    <w:rsid w:val="00F80E36"/>
    <w:rsid w:val="00F80F07"/>
    <w:rsid w:val="00F8172C"/>
    <w:rsid w:val="00F82074"/>
    <w:rsid w:val="00F82888"/>
    <w:rsid w:val="00F84B50"/>
    <w:rsid w:val="00F9173D"/>
    <w:rsid w:val="00F91BE4"/>
    <w:rsid w:val="00F92317"/>
    <w:rsid w:val="00F92A85"/>
    <w:rsid w:val="00F93CC6"/>
    <w:rsid w:val="00F9441A"/>
    <w:rsid w:val="00F94E8B"/>
    <w:rsid w:val="00F95688"/>
    <w:rsid w:val="00F963EF"/>
    <w:rsid w:val="00F96D17"/>
    <w:rsid w:val="00FA0809"/>
    <w:rsid w:val="00FA0CFF"/>
    <w:rsid w:val="00FA0DF6"/>
    <w:rsid w:val="00FA2293"/>
    <w:rsid w:val="00FA4F2C"/>
    <w:rsid w:val="00FA6EBF"/>
    <w:rsid w:val="00FA7C36"/>
    <w:rsid w:val="00FB0390"/>
    <w:rsid w:val="00FB0C92"/>
    <w:rsid w:val="00FB0D59"/>
    <w:rsid w:val="00FB1657"/>
    <w:rsid w:val="00FB2A39"/>
    <w:rsid w:val="00FB31D3"/>
    <w:rsid w:val="00FB32F7"/>
    <w:rsid w:val="00FB4F64"/>
    <w:rsid w:val="00FB51E1"/>
    <w:rsid w:val="00FB5919"/>
    <w:rsid w:val="00FB608B"/>
    <w:rsid w:val="00FB6B9A"/>
    <w:rsid w:val="00FB77AE"/>
    <w:rsid w:val="00FC0582"/>
    <w:rsid w:val="00FC075E"/>
    <w:rsid w:val="00FC0F0F"/>
    <w:rsid w:val="00FC1266"/>
    <w:rsid w:val="00FC1505"/>
    <w:rsid w:val="00FC2998"/>
    <w:rsid w:val="00FC2D4F"/>
    <w:rsid w:val="00FC506F"/>
    <w:rsid w:val="00FC7326"/>
    <w:rsid w:val="00FD0F3A"/>
    <w:rsid w:val="00FD13FE"/>
    <w:rsid w:val="00FD1AD8"/>
    <w:rsid w:val="00FD2FA3"/>
    <w:rsid w:val="00FD395F"/>
    <w:rsid w:val="00FD47D9"/>
    <w:rsid w:val="00FD533B"/>
    <w:rsid w:val="00FD5A56"/>
    <w:rsid w:val="00FD631F"/>
    <w:rsid w:val="00FE0444"/>
    <w:rsid w:val="00FE07FC"/>
    <w:rsid w:val="00FE1FAC"/>
    <w:rsid w:val="00FE328E"/>
    <w:rsid w:val="00FE3965"/>
    <w:rsid w:val="00FE3F01"/>
    <w:rsid w:val="00FE4EAE"/>
    <w:rsid w:val="00FE5610"/>
    <w:rsid w:val="00FF1387"/>
    <w:rsid w:val="00FF1F2B"/>
    <w:rsid w:val="00FF52D2"/>
    <w:rsid w:val="00FF5414"/>
    <w:rsid w:val="00FF5AF1"/>
    <w:rsid w:val="00FF6204"/>
    <w:rsid w:val="00FF7D18"/>
    <w:rsid w:val="024F1728"/>
    <w:rsid w:val="052C4BCB"/>
    <w:rsid w:val="06DE7DC5"/>
    <w:rsid w:val="092105A2"/>
    <w:rsid w:val="0E71BDBD"/>
    <w:rsid w:val="0EE67851"/>
    <w:rsid w:val="13DC1944"/>
    <w:rsid w:val="145706D9"/>
    <w:rsid w:val="149AF877"/>
    <w:rsid w:val="18154884"/>
    <w:rsid w:val="18B42088"/>
    <w:rsid w:val="1A0B0A23"/>
    <w:rsid w:val="1C916C96"/>
    <w:rsid w:val="1E62D152"/>
    <w:rsid w:val="1E833083"/>
    <w:rsid w:val="1F29D715"/>
    <w:rsid w:val="2524DBD6"/>
    <w:rsid w:val="2B3BDB4A"/>
    <w:rsid w:val="2C126FF7"/>
    <w:rsid w:val="2E93AA72"/>
    <w:rsid w:val="2E9D3936"/>
    <w:rsid w:val="2FC4979C"/>
    <w:rsid w:val="33F875DB"/>
    <w:rsid w:val="3450DAC6"/>
    <w:rsid w:val="3486D860"/>
    <w:rsid w:val="35B76EA0"/>
    <w:rsid w:val="3B77D9D5"/>
    <w:rsid w:val="3B92DEEE"/>
    <w:rsid w:val="43DBD475"/>
    <w:rsid w:val="44614376"/>
    <w:rsid w:val="4B0EB04C"/>
    <w:rsid w:val="4F1A86B0"/>
    <w:rsid w:val="50006421"/>
    <w:rsid w:val="50254107"/>
    <w:rsid w:val="516A4C52"/>
    <w:rsid w:val="520ADA91"/>
    <w:rsid w:val="52EB8166"/>
    <w:rsid w:val="52F3BD33"/>
    <w:rsid w:val="5708902E"/>
    <w:rsid w:val="57BB4BDE"/>
    <w:rsid w:val="588AC7ED"/>
    <w:rsid w:val="59C0FE8C"/>
    <w:rsid w:val="61C311AA"/>
    <w:rsid w:val="643E6075"/>
    <w:rsid w:val="667295D4"/>
    <w:rsid w:val="6A3F4FAE"/>
    <w:rsid w:val="6B9A9A5E"/>
    <w:rsid w:val="6F001CD9"/>
    <w:rsid w:val="6F90586C"/>
    <w:rsid w:val="7161815E"/>
    <w:rsid w:val="740C89B7"/>
    <w:rsid w:val="780AD446"/>
    <w:rsid w:val="781793FA"/>
    <w:rsid w:val="79DB4B25"/>
    <w:rsid w:val="7DC83F2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053A02"/>
  <w15:docId w15:val="{4733BEFC-8298-4233-B702-39E068DF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502"/>
    <w:rPr>
      <w:rFonts w:ascii="Georgia" w:hAnsi="Georgia"/>
      <w:color w:val="000000"/>
      <w:szCs w:val="24"/>
      <w:u w:color="000000"/>
    </w:rPr>
  </w:style>
  <w:style w:type="paragraph" w:styleId="Overskrift1">
    <w:name w:val="heading 1"/>
    <w:basedOn w:val="Normal"/>
    <w:next w:val="Normal"/>
    <w:link w:val="Overskrift1Tegn"/>
    <w:qFormat/>
    <w:locked/>
    <w:rsid w:val="00C227E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locked/>
    <w:rsid w:val="00343DBC"/>
    <w:pPr>
      <w:spacing w:before="100" w:beforeAutospacing="1" w:after="100" w:afterAutospacing="1"/>
      <w:outlineLvl w:val="1"/>
    </w:pPr>
    <w:rPr>
      <w:rFonts w:ascii="Times New Roman" w:hAnsi="Times New Roman"/>
      <w:b/>
      <w:bCs/>
      <w:color w:val="auto"/>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DF650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DF6502"/>
    <w:pPr>
      <w:tabs>
        <w:tab w:val="center" w:pos="4819"/>
        <w:tab w:val="right" w:pos="9638"/>
      </w:tabs>
    </w:pPr>
  </w:style>
  <w:style w:type="character" w:customStyle="1" w:styleId="SidefodTegn">
    <w:name w:val="Sidefod Tegn"/>
    <w:basedOn w:val="Standardskrifttypeiafsnit"/>
    <w:link w:val="Sidefod"/>
    <w:uiPriority w:val="99"/>
    <w:locked/>
    <w:rsid w:val="000C56E2"/>
    <w:rPr>
      <w:rFonts w:ascii="Georgia" w:hAnsi="Georgia" w:cs="Times New Roman"/>
      <w:color w:val="000000"/>
      <w:sz w:val="24"/>
      <w:szCs w:val="24"/>
      <w:u w:color="000000"/>
    </w:rPr>
  </w:style>
  <w:style w:type="character" w:styleId="Sidetal">
    <w:name w:val="page number"/>
    <w:basedOn w:val="Standardskrifttypeiafsnit"/>
    <w:uiPriority w:val="99"/>
    <w:rsid w:val="00DF6502"/>
    <w:rPr>
      <w:rFonts w:cs="Times New Roman"/>
    </w:rPr>
  </w:style>
  <w:style w:type="paragraph" w:styleId="Sidehoved">
    <w:name w:val="header"/>
    <w:basedOn w:val="Normal"/>
    <w:link w:val="SidehovedTegn"/>
    <w:uiPriority w:val="99"/>
    <w:rsid w:val="00DF6502"/>
    <w:pPr>
      <w:tabs>
        <w:tab w:val="center" w:pos="4819"/>
        <w:tab w:val="right" w:pos="9638"/>
      </w:tabs>
    </w:pPr>
  </w:style>
  <w:style w:type="character" w:customStyle="1" w:styleId="SidehovedTegn">
    <w:name w:val="Sidehoved Tegn"/>
    <w:basedOn w:val="Standardskrifttypeiafsnit"/>
    <w:link w:val="Sidehoved"/>
    <w:uiPriority w:val="99"/>
    <w:locked/>
    <w:rsid w:val="000C2BFD"/>
    <w:rPr>
      <w:rFonts w:ascii="Georgia" w:hAnsi="Georgia" w:cs="Times New Roman"/>
      <w:color w:val="000000"/>
      <w:sz w:val="24"/>
      <w:u w:color="000000"/>
      <w:lang w:val="da-DK" w:eastAsia="da-DK"/>
    </w:rPr>
  </w:style>
  <w:style w:type="paragraph" w:styleId="Fodnotetekst">
    <w:name w:val="footnote text"/>
    <w:basedOn w:val="Normal"/>
    <w:link w:val="FodnotetekstTegn"/>
    <w:uiPriority w:val="99"/>
    <w:semiHidden/>
    <w:rsid w:val="00DF6502"/>
    <w:rPr>
      <w:sz w:val="20"/>
      <w:szCs w:val="20"/>
    </w:rPr>
  </w:style>
  <w:style w:type="character" w:customStyle="1" w:styleId="FodnotetekstTegn">
    <w:name w:val="Fodnotetekst Tegn"/>
    <w:basedOn w:val="Standardskrifttypeiafsnit"/>
    <w:link w:val="Fodnotetekst"/>
    <w:uiPriority w:val="99"/>
    <w:semiHidden/>
    <w:locked/>
    <w:rsid w:val="000C56E2"/>
    <w:rPr>
      <w:rFonts w:ascii="Georgia" w:hAnsi="Georgia" w:cs="Times New Roman"/>
      <w:color w:val="000000"/>
      <w:sz w:val="20"/>
      <w:szCs w:val="20"/>
      <w:u w:color="000000"/>
    </w:rPr>
  </w:style>
  <w:style w:type="paragraph" w:customStyle="1" w:styleId="Default">
    <w:name w:val="Default"/>
    <w:rsid w:val="00DF6502"/>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DF6502"/>
    <w:pPr>
      <w:spacing w:before="100" w:beforeAutospacing="1" w:after="100" w:afterAutospacing="1"/>
    </w:pPr>
    <w:rPr>
      <w:rFonts w:ascii="Times New Roman" w:hAnsi="Times New Roman"/>
      <w:color w:val="auto"/>
      <w:sz w:val="24"/>
    </w:rPr>
  </w:style>
  <w:style w:type="character" w:styleId="Fodnotehenvisning">
    <w:name w:val="footnote reference"/>
    <w:basedOn w:val="Standardskrifttypeiafsnit"/>
    <w:uiPriority w:val="99"/>
    <w:semiHidden/>
    <w:rsid w:val="00E55CDF"/>
    <w:rPr>
      <w:rFonts w:cs="Times New Roman"/>
      <w:vertAlign w:val="superscript"/>
    </w:rPr>
  </w:style>
  <w:style w:type="character" w:styleId="Hyperlink">
    <w:name w:val="Hyperlink"/>
    <w:basedOn w:val="Standardskrifttypeiafsnit"/>
    <w:uiPriority w:val="99"/>
    <w:rsid w:val="00E55CDF"/>
    <w:rPr>
      <w:rFonts w:cs="Times New Roman"/>
      <w:color w:val="0000FF"/>
      <w:u w:val="single"/>
    </w:rPr>
  </w:style>
  <w:style w:type="paragraph" w:styleId="Opstilling-punkttegn">
    <w:name w:val="List Bullet"/>
    <w:basedOn w:val="Normal"/>
    <w:uiPriority w:val="99"/>
    <w:rsid w:val="00E7342C"/>
    <w:pPr>
      <w:numPr>
        <w:numId w:val="1"/>
      </w:numPr>
      <w:contextualSpacing/>
    </w:pPr>
  </w:style>
  <w:style w:type="paragraph" w:styleId="Listeafsnit">
    <w:name w:val="List Paragraph"/>
    <w:basedOn w:val="Normal"/>
    <w:uiPriority w:val="34"/>
    <w:qFormat/>
    <w:rsid w:val="00B505A6"/>
    <w:pPr>
      <w:ind w:left="720"/>
      <w:contextualSpacing/>
    </w:pPr>
  </w:style>
  <w:style w:type="paragraph" w:styleId="Markeringsbobletekst">
    <w:name w:val="Balloon Text"/>
    <w:basedOn w:val="Normal"/>
    <w:link w:val="MarkeringsbobletekstTegn"/>
    <w:uiPriority w:val="99"/>
    <w:semiHidden/>
    <w:rsid w:val="00A308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C2AF9"/>
    <w:rPr>
      <w:rFonts w:cs="Times New Roman"/>
      <w:color w:val="000000"/>
      <w:sz w:val="2"/>
      <w:u w:color="000000"/>
    </w:rPr>
  </w:style>
  <w:style w:type="paragraph" w:styleId="Ingenafstand">
    <w:name w:val="No Spacing"/>
    <w:uiPriority w:val="1"/>
    <w:qFormat/>
    <w:rsid w:val="00E72BBC"/>
    <w:rPr>
      <w:rFonts w:ascii="Calibri" w:eastAsia="SimSun" w:hAnsi="Calibri" w:cs="Arial"/>
      <w:lang w:eastAsia="zh-CN"/>
    </w:rPr>
  </w:style>
  <w:style w:type="table" w:styleId="Lysskygge-fremhvningsfarve6">
    <w:name w:val="Light Shading Accent 6"/>
    <w:basedOn w:val="Tabel-Normal"/>
    <w:uiPriority w:val="99"/>
    <w:rsid w:val="00B754A2"/>
    <w:rPr>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BesgtLink">
    <w:name w:val="FollowedHyperlink"/>
    <w:basedOn w:val="Standardskrifttypeiafsnit"/>
    <w:uiPriority w:val="99"/>
    <w:semiHidden/>
    <w:rsid w:val="00445E0C"/>
    <w:rPr>
      <w:rFonts w:cs="Times New Roman"/>
      <w:color w:val="800080"/>
      <w:u w:val="single"/>
    </w:rPr>
  </w:style>
  <w:style w:type="character" w:customStyle="1" w:styleId="Overskrift2Tegn">
    <w:name w:val="Overskrift 2 Tegn"/>
    <w:basedOn w:val="Standardskrifttypeiafsnit"/>
    <w:link w:val="Overskrift2"/>
    <w:uiPriority w:val="9"/>
    <w:rsid w:val="00343DBC"/>
    <w:rPr>
      <w:b/>
      <w:bCs/>
      <w:sz w:val="36"/>
      <w:szCs w:val="36"/>
    </w:rPr>
  </w:style>
  <w:style w:type="paragraph" w:customStyle="1" w:styleId="Standard">
    <w:name w:val="Standard"/>
    <w:rsid w:val="007C6B92"/>
    <w:pPr>
      <w:widowControl w:val="0"/>
      <w:suppressAutoHyphens/>
      <w:autoSpaceDN w:val="0"/>
      <w:textAlignment w:val="baseline"/>
    </w:pPr>
    <w:rPr>
      <w:rFonts w:eastAsia="SimSun" w:cs="Mangal"/>
      <w:kern w:val="3"/>
      <w:sz w:val="24"/>
      <w:szCs w:val="24"/>
      <w:lang w:eastAsia="zh-CN" w:bidi="hi-IN"/>
    </w:rPr>
  </w:style>
  <w:style w:type="paragraph" w:styleId="Slutnotetekst">
    <w:name w:val="endnote text"/>
    <w:basedOn w:val="Normal"/>
    <w:link w:val="SlutnotetekstTegn"/>
    <w:uiPriority w:val="99"/>
    <w:semiHidden/>
    <w:unhideWhenUsed/>
    <w:rsid w:val="00417EC9"/>
    <w:rPr>
      <w:sz w:val="20"/>
      <w:szCs w:val="20"/>
    </w:rPr>
  </w:style>
  <w:style w:type="character" w:customStyle="1" w:styleId="SlutnotetekstTegn">
    <w:name w:val="Slutnotetekst Tegn"/>
    <w:basedOn w:val="Standardskrifttypeiafsnit"/>
    <w:link w:val="Slutnotetekst"/>
    <w:uiPriority w:val="99"/>
    <w:semiHidden/>
    <w:rsid w:val="00417EC9"/>
    <w:rPr>
      <w:rFonts w:ascii="Georgia" w:hAnsi="Georgia"/>
      <w:color w:val="000000"/>
      <w:sz w:val="20"/>
      <w:szCs w:val="20"/>
      <w:u w:color="000000"/>
    </w:rPr>
  </w:style>
  <w:style w:type="character" w:styleId="Slutnotehenvisning">
    <w:name w:val="endnote reference"/>
    <w:basedOn w:val="Standardskrifttypeiafsnit"/>
    <w:uiPriority w:val="99"/>
    <w:semiHidden/>
    <w:unhideWhenUsed/>
    <w:rsid w:val="00417EC9"/>
    <w:rPr>
      <w:vertAlign w:val="superscript"/>
    </w:rPr>
  </w:style>
  <w:style w:type="character" w:customStyle="1" w:styleId="docheadinfo">
    <w:name w:val="docheadinfo"/>
    <w:basedOn w:val="Standardskrifttypeiafsnit"/>
    <w:rsid w:val="00C1363D"/>
    <w:rPr>
      <w:rFonts w:ascii="Arial" w:hAnsi="Arial" w:cs="Arial" w:hint="default"/>
      <w:sz w:val="20"/>
      <w:szCs w:val="20"/>
    </w:rPr>
  </w:style>
  <w:style w:type="character" w:customStyle="1" w:styleId="docheadlabel2">
    <w:name w:val="docheadlabel2"/>
    <w:basedOn w:val="Standardskrifttypeiafsnit"/>
    <w:rsid w:val="00C1363D"/>
    <w:rPr>
      <w:rFonts w:ascii="Arial" w:hAnsi="Arial" w:cs="Arial" w:hint="default"/>
      <w:sz w:val="15"/>
      <w:szCs w:val="15"/>
    </w:rPr>
  </w:style>
  <w:style w:type="character" w:styleId="Fremhv">
    <w:name w:val="Emphasis"/>
    <w:basedOn w:val="Standardskrifttypeiafsnit"/>
    <w:uiPriority w:val="20"/>
    <w:qFormat/>
    <w:locked/>
    <w:rsid w:val="00C1363D"/>
    <w:rPr>
      <w:i/>
      <w:iCs/>
    </w:rPr>
  </w:style>
  <w:style w:type="character" w:styleId="Strk">
    <w:name w:val="Strong"/>
    <w:basedOn w:val="Standardskrifttypeiafsnit"/>
    <w:uiPriority w:val="22"/>
    <w:qFormat/>
    <w:locked/>
    <w:rsid w:val="00C1363D"/>
    <w:rPr>
      <w:b/>
      <w:bCs/>
    </w:rPr>
  </w:style>
  <w:style w:type="character" w:customStyle="1" w:styleId="Overskrift1Tegn">
    <w:name w:val="Overskrift 1 Tegn"/>
    <w:basedOn w:val="Standardskrifttypeiafsnit"/>
    <w:link w:val="Overskrift1"/>
    <w:rsid w:val="00C227E4"/>
    <w:rPr>
      <w:rFonts w:asciiTheme="majorHAnsi" w:eastAsiaTheme="majorEastAsia" w:hAnsiTheme="majorHAnsi" w:cstheme="majorBidi"/>
      <w:color w:val="365F91" w:themeColor="accent1" w:themeShade="BF"/>
      <w:sz w:val="32"/>
      <w:szCs w:val="32"/>
      <w:u w:color="000000"/>
    </w:rPr>
  </w:style>
  <w:style w:type="paragraph" w:styleId="Overskrift">
    <w:name w:val="TOC Heading"/>
    <w:basedOn w:val="Overskrift1"/>
    <w:next w:val="Normal"/>
    <w:uiPriority w:val="39"/>
    <w:unhideWhenUsed/>
    <w:qFormat/>
    <w:rsid w:val="00C227E4"/>
    <w:pPr>
      <w:spacing w:line="259" w:lineRule="auto"/>
      <w:outlineLvl w:val="9"/>
    </w:pPr>
  </w:style>
  <w:style w:type="paragraph" w:styleId="Indholdsfortegnelse2">
    <w:name w:val="toc 2"/>
    <w:basedOn w:val="Normal"/>
    <w:next w:val="Normal"/>
    <w:autoRedefine/>
    <w:uiPriority w:val="39"/>
    <w:unhideWhenUsed/>
    <w:locked/>
    <w:rsid w:val="00C227E4"/>
    <w:pPr>
      <w:ind w:left="220"/>
    </w:pPr>
    <w:rPr>
      <w:rFonts w:asciiTheme="minorHAnsi" w:hAnsiTheme="minorHAnsi" w:cstheme="minorHAnsi"/>
      <w:smallCaps/>
      <w:sz w:val="20"/>
      <w:szCs w:val="20"/>
    </w:rPr>
  </w:style>
  <w:style w:type="paragraph" w:styleId="Indholdsfortegnelse1">
    <w:name w:val="toc 1"/>
    <w:basedOn w:val="Normal"/>
    <w:next w:val="Normal"/>
    <w:autoRedefine/>
    <w:uiPriority w:val="39"/>
    <w:unhideWhenUsed/>
    <w:locked/>
    <w:rsid w:val="005470BA"/>
    <w:pPr>
      <w:spacing w:before="120" w:after="120"/>
    </w:pPr>
    <w:rPr>
      <w:rFonts w:asciiTheme="minorHAnsi" w:hAnsiTheme="minorHAnsi" w:cstheme="minorHAnsi"/>
      <w:b/>
      <w:bCs/>
      <w:caps/>
      <w:sz w:val="20"/>
      <w:szCs w:val="20"/>
    </w:rPr>
  </w:style>
  <w:style w:type="paragraph" w:styleId="Indholdsfortegnelse3">
    <w:name w:val="toc 3"/>
    <w:basedOn w:val="Normal"/>
    <w:next w:val="Normal"/>
    <w:autoRedefine/>
    <w:uiPriority w:val="39"/>
    <w:unhideWhenUsed/>
    <w:locked/>
    <w:rsid w:val="00C227E4"/>
    <w:pPr>
      <w:ind w:left="440"/>
    </w:pPr>
    <w:rPr>
      <w:rFonts w:asciiTheme="minorHAnsi" w:hAnsiTheme="minorHAnsi" w:cstheme="minorHAnsi"/>
      <w:i/>
      <w:iCs/>
      <w:sz w:val="20"/>
      <w:szCs w:val="20"/>
    </w:rPr>
  </w:style>
  <w:style w:type="character" w:customStyle="1" w:styleId="rev">
    <w:name w:val="rev"/>
    <w:basedOn w:val="Standardskrifttypeiafsnit"/>
    <w:rsid w:val="0092357D"/>
  </w:style>
  <w:style w:type="character" w:customStyle="1" w:styleId="docheadinfo1">
    <w:name w:val="docheadinfo1"/>
    <w:basedOn w:val="Standardskrifttypeiafsnit"/>
    <w:rsid w:val="00A94406"/>
    <w:rPr>
      <w:rFonts w:ascii="open_sans" w:hAnsi="open_sans" w:hint="default"/>
      <w:color w:val="6F7377"/>
      <w:sz w:val="17"/>
      <w:szCs w:val="17"/>
    </w:rPr>
  </w:style>
  <w:style w:type="paragraph" w:styleId="Indholdsfortegnelse4">
    <w:name w:val="toc 4"/>
    <w:basedOn w:val="Normal"/>
    <w:next w:val="Normal"/>
    <w:autoRedefine/>
    <w:locked/>
    <w:rsid w:val="008676F4"/>
    <w:pPr>
      <w:ind w:left="660"/>
    </w:pPr>
    <w:rPr>
      <w:rFonts w:asciiTheme="minorHAnsi" w:hAnsiTheme="minorHAnsi" w:cstheme="minorHAnsi"/>
      <w:sz w:val="18"/>
      <w:szCs w:val="18"/>
    </w:rPr>
  </w:style>
  <w:style w:type="paragraph" w:styleId="Indholdsfortegnelse5">
    <w:name w:val="toc 5"/>
    <w:basedOn w:val="Normal"/>
    <w:next w:val="Normal"/>
    <w:autoRedefine/>
    <w:locked/>
    <w:rsid w:val="008676F4"/>
    <w:pPr>
      <w:ind w:left="880"/>
    </w:pPr>
    <w:rPr>
      <w:rFonts w:asciiTheme="minorHAnsi" w:hAnsiTheme="minorHAnsi" w:cstheme="minorHAnsi"/>
      <w:sz w:val="18"/>
      <w:szCs w:val="18"/>
    </w:rPr>
  </w:style>
  <w:style w:type="paragraph" w:styleId="Indholdsfortegnelse6">
    <w:name w:val="toc 6"/>
    <w:basedOn w:val="Normal"/>
    <w:next w:val="Normal"/>
    <w:autoRedefine/>
    <w:locked/>
    <w:rsid w:val="008676F4"/>
    <w:pPr>
      <w:ind w:left="1100"/>
    </w:pPr>
    <w:rPr>
      <w:rFonts w:asciiTheme="minorHAnsi" w:hAnsiTheme="minorHAnsi" w:cstheme="minorHAnsi"/>
      <w:sz w:val="18"/>
      <w:szCs w:val="18"/>
    </w:rPr>
  </w:style>
  <w:style w:type="paragraph" w:styleId="Indholdsfortegnelse7">
    <w:name w:val="toc 7"/>
    <w:basedOn w:val="Normal"/>
    <w:next w:val="Normal"/>
    <w:autoRedefine/>
    <w:locked/>
    <w:rsid w:val="008676F4"/>
    <w:pPr>
      <w:ind w:left="1320"/>
    </w:pPr>
    <w:rPr>
      <w:rFonts w:asciiTheme="minorHAnsi" w:hAnsiTheme="minorHAnsi" w:cstheme="minorHAnsi"/>
      <w:sz w:val="18"/>
      <w:szCs w:val="18"/>
    </w:rPr>
  </w:style>
  <w:style w:type="paragraph" w:styleId="Indholdsfortegnelse8">
    <w:name w:val="toc 8"/>
    <w:basedOn w:val="Normal"/>
    <w:next w:val="Normal"/>
    <w:autoRedefine/>
    <w:locked/>
    <w:rsid w:val="008676F4"/>
    <w:pPr>
      <w:ind w:left="1540"/>
    </w:pPr>
    <w:rPr>
      <w:rFonts w:asciiTheme="minorHAnsi" w:hAnsiTheme="minorHAnsi" w:cstheme="minorHAnsi"/>
      <w:sz w:val="18"/>
      <w:szCs w:val="18"/>
    </w:rPr>
  </w:style>
  <w:style w:type="paragraph" w:styleId="Indholdsfortegnelse9">
    <w:name w:val="toc 9"/>
    <w:basedOn w:val="Normal"/>
    <w:next w:val="Normal"/>
    <w:autoRedefine/>
    <w:locked/>
    <w:rsid w:val="008676F4"/>
    <w:pPr>
      <w:ind w:left="1760"/>
    </w:pPr>
    <w:rPr>
      <w:rFonts w:asciiTheme="minorHAnsi" w:hAnsiTheme="minorHAnsi" w:cstheme="minorHAnsi"/>
      <w:sz w:val="18"/>
      <w:szCs w:val="18"/>
    </w:rPr>
  </w:style>
  <w:style w:type="paragraph" w:styleId="Titel">
    <w:name w:val="Title"/>
    <w:basedOn w:val="Normal"/>
    <w:next w:val="Normal"/>
    <w:link w:val="TitelTegn"/>
    <w:qFormat/>
    <w:locked/>
    <w:rsid w:val="008D7886"/>
    <w:pPr>
      <w:contextualSpacing/>
    </w:pPr>
    <w:rPr>
      <w:rFonts w:asciiTheme="majorHAnsi" w:eastAsiaTheme="majorEastAsia" w:hAnsiTheme="majorHAnsi" w:cstheme="majorBidi"/>
      <w:color w:val="auto"/>
      <w:spacing w:val="-10"/>
      <w:kern w:val="28"/>
      <w:sz w:val="56"/>
      <w:szCs w:val="56"/>
    </w:rPr>
  </w:style>
  <w:style w:type="character" w:customStyle="1" w:styleId="TitelTegn">
    <w:name w:val="Titel Tegn"/>
    <w:basedOn w:val="Standardskrifttypeiafsnit"/>
    <w:link w:val="Titel"/>
    <w:rsid w:val="008D7886"/>
    <w:rPr>
      <w:rFonts w:asciiTheme="majorHAnsi" w:eastAsiaTheme="majorEastAsia" w:hAnsiTheme="majorHAnsi" w:cstheme="majorBidi"/>
      <w:spacing w:val="-10"/>
      <w:kern w:val="28"/>
      <w:sz w:val="56"/>
      <w:szCs w:val="56"/>
      <w:u w:color="000000"/>
    </w:rPr>
  </w:style>
  <w:style w:type="character" w:customStyle="1" w:styleId="ms-rtestyle-internlink">
    <w:name w:val="ms-rtestyle-internlink"/>
    <w:basedOn w:val="Standardskrifttypeiafsnit"/>
    <w:rsid w:val="002852F3"/>
  </w:style>
  <w:style w:type="character" w:customStyle="1" w:styleId="ms-rtestyle-normaltext">
    <w:name w:val="ms-rtestyle-normaltext"/>
    <w:basedOn w:val="Standardskrifttypeiafsnit"/>
    <w:rsid w:val="002852F3"/>
  </w:style>
  <w:style w:type="character" w:styleId="Ulstomtale">
    <w:name w:val="Unresolved Mention"/>
    <w:basedOn w:val="Standardskrifttypeiafsnit"/>
    <w:uiPriority w:val="99"/>
    <w:semiHidden/>
    <w:unhideWhenUsed/>
    <w:rsid w:val="00D16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571662">
      <w:bodyDiv w:val="1"/>
      <w:marLeft w:val="0"/>
      <w:marRight w:val="0"/>
      <w:marTop w:val="0"/>
      <w:marBottom w:val="0"/>
      <w:divBdr>
        <w:top w:val="none" w:sz="0" w:space="0" w:color="auto"/>
        <w:left w:val="none" w:sz="0" w:space="0" w:color="auto"/>
        <w:bottom w:val="none" w:sz="0" w:space="0" w:color="auto"/>
        <w:right w:val="none" w:sz="0" w:space="0" w:color="auto"/>
      </w:divBdr>
    </w:div>
    <w:div w:id="264578102">
      <w:bodyDiv w:val="1"/>
      <w:marLeft w:val="0"/>
      <w:marRight w:val="0"/>
      <w:marTop w:val="0"/>
      <w:marBottom w:val="0"/>
      <w:divBdr>
        <w:top w:val="none" w:sz="0" w:space="0" w:color="auto"/>
        <w:left w:val="none" w:sz="0" w:space="0" w:color="auto"/>
        <w:bottom w:val="none" w:sz="0" w:space="0" w:color="auto"/>
        <w:right w:val="none" w:sz="0" w:space="0" w:color="auto"/>
      </w:divBdr>
    </w:div>
    <w:div w:id="317660924">
      <w:bodyDiv w:val="1"/>
      <w:marLeft w:val="0"/>
      <w:marRight w:val="0"/>
      <w:marTop w:val="0"/>
      <w:marBottom w:val="0"/>
      <w:divBdr>
        <w:top w:val="none" w:sz="0" w:space="0" w:color="auto"/>
        <w:left w:val="none" w:sz="0" w:space="0" w:color="auto"/>
        <w:bottom w:val="none" w:sz="0" w:space="0" w:color="auto"/>
        <w:right w:val="none" w:sz="0" w:space="0" w:color="auto"/>
      </w:divBdr>
      <w:divsChild>
        <w:div w:id="1994599758">
          <w:marLeft w:val="0"/>
          <w:marRight w:val="0"/>
          <w:marTop w:val="0"/>
          <w:marBottom w:val="0"/>
          <w:divBdr>
            <w:top w:val="none" w:sz="0" w:space="0" w:color="auto"/>
            <w:left w:val="none" w:sz="0" w:space="0" w:color="auto"/>
            <w:bottom w:val="none" w:sz="0" w:space="0" w:color="auto"/>
            <w:right w:val="none" w:sz="0" w:space="0" w:color="auto"/>
          </w:divBdr>
          <w:divsChild>
            <w:div w:id="836730271">
              <w:marLeft w:val="0"/>
              <w:marRight w:val="0"/>
              <w:marTop w:val="0"/>
              <w:marBottom w:val="0"/>
              <w:divBdr>
                <w:top w:val="none" w:sz="0" w:space="0" w:color="auto"/>
                <w:left w:val="none" w:sz="0" w:space="0" w:color="auto"/>
                <w:bottom w:val="none" w:sz="0" w:space="0" w:color="auto"/>
                <w:right w:val="none" w:sz="0" w:space="0" w:color="auto"/>
              </w:divBdr>
              <w:divsChild>
                <w:div w:id="4867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35464">
      <w:bodyDiv w:val="1"/>
      <w:marLeft w:val="0"/>
      <w:marRight w:val="0"/>
      <w:marTop w:val="0"/>
      <w:marBottom w:val="0"/>
      <w:divBdr>
        <w:top w:val="none" w:sz="0" w:space="0" w:color="auto"/>
        <w:left w:val="none" w:sz="0" w:space="0" w:color="auto"/>
        <w:bottom w:val="none" w:sz="0" w:space="0" w:color="auto"/>
        <w:right w:val="none" w:sz="0" w:space="0" w:color="auto"/>
      </w:divBdr>
      <w:divsChild>
        <w:div w:id="68356871">
          <w:marLeft w:val="547"/>
          <w:marRight w:val="0"/>
          <w:marTop w:val="0"/>
          <w:marBottom w:val="0"/>
          <w:divBdr>
            <w:top w:val="none" w:sz="0" w:space="0" w:color="auto"/>
            <w:left w:val="none" w:sz="0" w:space="0" w:color="auto"/>
            <w:bottom w:val="none" w:sz="0" w:space="0" w:color="auto"/>
            <w:right w:val="none" w:sz="0" w:space="0" w:color="auto"/>
          </w:divBdr>
        </w:div>
      </w:divsChild>
    </w:div>
    <w:div w:id="530606960">
      <w:bodyDiv w:val="1"/>
      <w:marLeft w:val="0"/>
      <w:marRight w:val="0"/>
      <w:marTop w:val="0"/>
      <w:marBottom w:val="0"/>
      <w:divBdr>
        <w:top w:val="none" w:sz="0" w:space="0" w:color="auto"/>
        <w:left w:val="none" w:sz="0" w:space="0" w:color="auto"/>
        <w:bottom w:val="none" w:sz="0" w:space="0" w:color="auto"/>
        <w:right w:val="none" w:sz="0" w:space="0" w:color="auto"/>
      </w:divBdr>
    </w:div>
    <w:div w:id="570583832">
      <w:bodyDiv w:val="1"/>
      <w:marLeft w:val="0"/>
      <w:marRight w:val="0"/>
      <w:marTop w:val="0"/>
      <w:marBottom w:val="0"/>
      <w:divBdr>
        <w:top w:val="none" w:sz="0" w:space="0" w:color="auto"/>
        <w:left w:val="none" w:sz="0" w:space="0" w:color="auto"/>
        <w:bottom w:val="none" w:sz="0" w:space="0" w:color="auto"/>
        <w:right w:val="none" w:sz="0" w:space="0" w:color="auto"/>
      </w:divBdr>
    </w:div>
    <w:div w:id="607658627">
      <w:bodyDiv w:val="1"/>
      <w:marLeft w:val="0"/>
      <w:marRight w:val="0"/>
      <w:marTop w:val="0"/>
      <w:marBottom w:val="0"/>
      <w:divBdr>
        <w:top w:val="none" w:sz="0" w:space="0" w:color="auto"/>
        <w:left w:val="none" w:sz="0" w:space="0" w:color="auto"/>
        <w:bottom w:val="none" w:sz="0" w:space="0" w:color="auto"/>
        <w:right w:val="none" w:sz="0" w:space="0" w:color="auto"/>
      </w:divBdr>
      <w:divsChild>
        <w:div w:id="147791273">
          <w:marLeft w:val="547"/>
          <w:marRight w:val="0"/>
          <w:marTop w:val="0"/>
          <w:marBottom w:val="0"/>
          <w:divBdr>
            <w:top w:val="none" w:sz="0" w:space="0" w:color="auto"/>
            <w:left w:val="none" w:sz="0" w:space="0" w:color="auto"/>
            <w:bottom w:val="none" w:sz="0" w:space="0" w:color="auto"/>
            <w:right w:val="none" w:sz="0" w:space="0" w:color="auto"/>
          </w:divBdr>
        </w:div>
        <w:div w:id="414668824">
          <w:marLeft w:val="547"/>
          <w:marRight w:val="0"/>
          <w:marTop w:val="0"/>
          <w:marBottom w:val="0"/>
          <w:divBdr>
            <w:top w:val="none" w:sz="0" w:space="0" w:color="auto"/>
            <w:left w:val="none" w:sz="0" w:space="0" w:color="auto"/>
            <w:bottom w:val="none" w:sz="0" w:space="0" w:color="auto"/>
            <w:right w:val="none" w:sz="0" w:space="0" w:color="auto"/>
          </w:divBdr>
        </w:div>
        <w:div w:id="554900448">
          <w:marLeft w:val="547"/>
          <w:marRight w:val="0"/>
          <w:marTop w:val="0"/>
          <w:marBottom w:val="0"/>
          <w:divBdr>
            <w:top w:val="none" w:sz="0" w:space="0" w:color="auto"/>
            <w:left w:val="none" w:sz="0" w:space="0" w:color="auto"/>
            <w:bottom w:val="none" w:sz="0" w:space="0" w:color="auto"/>
            <w:right w:val="none" w:sz="0" w:space="0" w:color="auto"/>
          </w:divBdr>
        </w:div>
        <w:div w:id="991253007">
          <w:marLeft w:val="547"/>
          <w:marRight w:val="0"/>
          <w:marTop w:val="0"/>
          <w:marBottom w:val="0"/>
          <w:divBdr>
            <w:top w:val="none" w:sz="0" w:space="0" w:color="auto"/>
            <w:left w:val="none" w:sz="0" w:space="0" w:color="auto"/>
            <w:bottom w:val="none" w:sz="0" w:space="0" w:color="auto"/>
            <w:right w:val="none" w:sz="0" w:space="0" w:color="auto"/>
          </w:divBdr>
        </w:div>
        <w:div w:id="1494637065">
          <w:marLeft w:val="547"/>
          <w:marRight w:val="0"/>
          <w:marTop w:val="0"/>
          <w:marBottom w:val="0"/>
          <w:divBdr>
            <w:top w:val="none" w:sz="0" w:space="0" w:color="auto"/>
            <w:left w:val="none" w:sz="0" w:space="0" w:color="auto"/>
            <w:bottom w:val="none" w:sz="0" w:space="0" w:color="auto"/>
            <w:right w:val="none" w:sz="0" w:space="0" w:color="auto"/>
          </w:divBdr>
        </w:div>
        <w:div w:id="1507403097">
          <w:marLeft w:val="547"/>
          <w:marRight w:val="0"/>
          <w:marTop w:val="0"/>
          <w:marBottom w:val="0"/>
          <w:divBdr>
            <w:top w:val="none" w:sz="0" w:space="0" w:color="auto"/>
            <w:left w:val="none" w:sz="0" w:space="0" w:color="auto"/>
            <w:bottom w:val="none" w:sz="0" w:space="0" w:color="auto"/>
            <w:right w:val="none" w:sz="0" w:space="0" w:color="auto"/>
          </w:divBdr>
        </w:div>
        <w:div w:id="1674213862">
          <w:marLeft w:val="547"/>
          <w:marRight w:val="0"/>
          <w:marTop w:val="0"/>
          <w:marBottom w:val="0"/>
          <w:divBdr>
            <w:top w:val="none" w:sz="0" w:space="0" w:color="auto"/>
            <w:left w:val="none" w:sz="0" w:space="0" w:color="auto"/>
            <w:bottom w:val="none" w:sz="0" w:space="0" w:color="auto"/>
            <w:right w:val="none" w:sz="0" w:space="0" w:color="auto"/>
          </w:divBdr>
        </w:div>
      </w:divsChild>
    </w:div>
    <w:div w:id="696201993">
      <w:bodyDiv w:val="1"/>
      <w:marLeft w:val="0"/>
      <w:marRight w:val="0"/>
      <w:marTop w:val="0"/>
      <w:marBottom w:val="0"/>
      <w:divBdr>
        <w:top w:val="none" w:sz="0" w:space="0" w:color="auto"/>
        <w:left w:val="none" w:sz="0" w:space="0" w:color="auto"/>
        <w:bottom w:val="none" w:sz="0" w:space="0" w:color="auto"/>
        <w:right w:val="none" w:sz="0" w:space="0" w:color="auto"/>
      </w:divBdr>
    </w:div>
    <w:div w:id="1004868285">
      <w:bodyDiv w:val="1"/>
      <w:marLeft w:val="0"/>
      <w:marRight w:val="0"/>
      <w:marTop w:val="0"/>
      <w:marBottom w:val="0"/>
      <w:divBdr>
        <w:top w:val="none" w:sz="0" w:space="0" w:color="auto"/>
        <w:left w:val="none" w:sz="0" w:space="0" w:color="auto"/>
        <w:bottom w:val="none" w:sz="0" w:space="0" w:color="auto"/>
        <w:right w:val="none" w:sz="0" w:space="0" w:color="auto"/>
      </w:divBdr>
      <w:divsChild>
        <w:div w:id="137651117">
          <w:marLeft w:val="547"/>
          <w:marRight w:val="0"/>
          <w:marTop w:val="0"/>
          <w:marBottom w:val="0"/>
          <w:divBdr>
            <w:top w:val="none" w:sz="0" w:space="0" w:color="auto"/>
            <w:left w:val="none" w:sz="0" w:space="0" w:color="auto"/>
            <w:bottom w:val="none" w:sz="0" w:space="0" w:color="auto"/>
            <w:right w:val="none" w:sz="0" w:space="0" w:color="auto"/>
          </w:divBdr>
        </w:div>
        <w:div w:id="665983763">
          <w:marLeft w:val="547"/>
          <w:marRight w:val="0"/>
          <w:marTop w:val="0"/>
          <w:marBottom w:val="0"/>
          <w:divBdr>
            <w:top w:val="none" w:sz="0" w:space="0" w:color="auto"/>
            <w:left w:val="none" w:sz="0" w:space="0" w:color="auto"/>
            <w:bottom w:val="none" w:sz="0" w:space="0" w:color="auto"/>
            <w:right w:val="none" w:sz="0" w:space="0" w:color="auto"/>
          </w:divBdr>
        </w:div>
        <w:div w:id="783695016">
          <w:marLeft w:val="547"/>
          <w:marRight w:val="0"/>
          <w:marTop w:val="0"/>
          <w:marBottom w:val="0"/>
          <w:divBdr>
            <w:top w:val="none" w:sz="0" w:space="0" w:color="auto"/>
            <w:left w:val="none" w:sz="0" w:space="0" w:color="auto"/>
            <w:bottom w:val="none" w:sz="0" w:space="0" w:color="auto"/>
            <w:right w:val="none" w:sz="0" w:space="0" w:color="auto"/>
          </w:divBdr>
        </w:div>
        <w:div w:id="1053503454">
          <w:marLeft w:val="547"/>
          <w:marRight w:val="0"/>
          <w:marTop w:val="0"/>
          <w:marBottom w:val="0"/>
          <w:divBdr>
            <w:top w:val="none" w:sz="0" w:space="0" w:color="auto"/>
            <w:left w:val="none" w:sz="0" w:space="0" w:color="auto"/>
            <w:bottom w:val="none" w:sz="0" w:space="0" w:color="auto"/>
            <w:right w:val="none" w:sz="0" w:space="0" w:color="auto"/>
          </w:divBdr>
        </w:div>
        <w:div w:id="1294024524">
          <w:marLeft w:val="547"/>
          <w:marRight w:val="0"/>
          <w:marTop w:val="0"/>
          <w:marBottom w:val="0"/>
          <w:divBdr>
            <w:top w:val="none" w:sz="0" w:space="0" w:color="auto"/>
            <w:left w:val="none" w:sz="0" w:space="0" w:color="auto"/>
            <w:bottom w:val="none" w:sz="0" w:space="0" w:color="auto"/>
            <w:right w:val="none" w:sz="0" w:space="0" w:color="auto"/>
          </w:divBdr>
        </w:div>
        <w:div w:id="1844318649">
          <w:marLeft w:val="547"/>
          <w:marRight w:val="0"/>
          <w:marTop w:val="0"/>
          <w:marBottom w:val="0"/>
          <w:divBdr>
            <w:top w:val="none" w:sz="0" w:space="0" w:color="auto"/>
            <w:left w:val="none" w:sz="0" w:space="0" w:color="auto"/>
            <w:bottom w:val="none" w:sz="0" w:space="0" w:color="auto"/>
            <w:right w:val="none" w:sz="0" w:space="0" w:color="auto"/>
          </w:divBdr>
        </w:div>
        <w:div w:id="2014019079">
          <w:marLeft w:val="547"/>
          <w:marRight w:val="0"/>
          <w:marTop w:val="0"/>
          <w:marBottom w:val="0"/>
          <w:divBdr>
            <w:top w:val="none" w:sz="0" w:space="0" w:color="auto"/>
            <w:left w:val="none" w:sz="0" w:space="0" w:color="auto"/>
            <w:bottom w:val="none" w:sz="0" w:space="0" w:color="auto"/>
            <w:right w:val="none" w:sz="0" w:space="0" w:color="auto"/>
          </w:divBdr>
        </w:div>
      </w:divsChild>
    </w:div>
    <w:div w:id="1068111521">
      <w:marLeft w:val="0"/>
      <w:marRight w:val="0"/>
      <w:marTop w:val="0"/>
      <w:marBottom w:val="0"/>
      <w:divBdr>
        <w:top w:val="none" w:sz="0" w:space="0" w:color="auto"/>
        <w:left w:val="none" w:sz="0" w:space="0" w:color="auto"/>
        <w:bottom w:val="none" w:sz="0" w:space="0" w:color="auto"/>
        <w:right w:val="none" w:sz="0" w:space="0" w:color="auto"/>
      </w:divBdr>
    </w:div>
    <w:div w:id="1068111522">
      <w:marLeft w:val="0"/>
      <w:marRight w:val="0"/>
      <w:marTop w:val="0"/>
      <w:marBottom w:val="0"/>
      <w:divBdr>
        <w:top w:val="none" w:sz="0" w:space="0" w:color="auto"/>
        <w:left w:val="none" w:sz="0" w:space="0" w:color="auto"/>
        <w:bottom w:val="none" w:sz="0" w:space="0" w:color="auto"/>
        <w:right w:val="none" w:sz="0" w:space="0" w:color="auto"/>
      </w:divBdr>
      <w:divsChild>
        <w:div w:id="1068111523">
          <w:marLeft w:val="0"/>
          <w:marRight w:val="0"/>
          <w:marTop w:val="0"/>
          <w:marBottom w:val="0"/>
          <w:divBdr>
            <w:top w:val="none" w:sz="0" w:space="0" w:color="auto"/>
            <w:left w:val="none" w:sz="0" w:space="0" w:color="auto"/>
            <w:bottom w:val="none" w:sz="0" w:space="0" w:color="auto"/>
            <w:right w:val="none" w:sz="0" w:space="0" w:color="auto"/>
          </w:divBdr>
          <w:divsChild>
            <w:div w:id="1068111525">
              <w:marLeft w:val="0"/>
              <w:marRight w:val="0"/>
              <w:marTop w:val="0"/>
              <w:marBottom w:val="0"/>
              <w:divBdr>
                <w:top w:val="none" w:sz="0" w:space="0" w:color="auto"/>
                <w:left w:val="none" w:sz="0" w:space="0" w:color="auto"/>
                <w:bottom w:val="none" w:sz="0" w:space="0" w:color="auto"/>
                <w:right w:val="none" w:sz="0" w:space="0" w:color="auto"/>
              </w:divBdr>
              <w:divsChild>
                <w:div w:id="10681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11526">
      <w:marLeft w:val="0"/>
      <w:marRight w:val="0"/>
      <w:marTop w:val="0"/>
      <w:marBottom w:val="0"/>
      <w:divBdr>
        <w:top w:val="none" w:sz="0" w:space="0" w:color="auto"/>
        <w:left w:val="none" w:sz="0" w:space="0" w:color="auto"/>
        <w:bottom w:val="none" w:sz="0" w:space="0" w:color="auto"/>
        <w:right w:val="none" w:sz="0" w:space="0" w:color="auto"/>
      </w:divBdr>
    </w:div>
    <w:div w:id="1342858978">
      <w:bodyDiv w:val="1"/>
      <w:marLeft w:val="0"/>
      <w:marRight w:val="0"/>
      <w:marTop w:val="0"/>
      <w:marBottom w:val="0"/>
      <w:divBdr>
        <w:top w:val="none" w:sz="0" w:space="0" w:color="auto"/>
        <w:left w:val="none" w:sz="0" w:space="0" w:color="auto"/>
        <w:bottom w:val="none" w:sz="0" w:space="0" w:color="auto"/>
        <w:right w:val="none" w:sz="0" w:space="0" w:color="auto"/>
      </w:divBdr>
    </w:div>
    <w:div w:id="1480733006">
      <w:bodyDiv w:val="1"/>
      <w:marLeft w:val="0"/>
      <w:marRight w:val="0"/>
      <w:marTop w:val="0"/>
      <w:marBottom w:val="0"/>
      <w:divBdr>
        <w:top w:val="none" w:sz="0" w:space="0" w:color="auto"/>
        <w:left w:val="none" w:sz="0" w:space="0" w:color="auto"/>
        <w:bottom w:val="none" w:sz="0" w:space="0" w:color="auto"/>
        <w:right w:val="none" w:sz="0" w:space="0" w:color="auto"/>
      </w:divBdr>
    </w:div>
    <w:div w:id="1951547726">
      <w:bodyDiv w:val="1"/>
      <w:marLeft w:val="0"/>
      <w:marRight w:val="0"/>
      <w:marTop w:val="0"/>
      <w:marBottom w:val="0"/>
      <w:divBdr>
        <w:top w:val="none" w:sz="0" w:space="0" w:color="auto"/>
        <w:left w:val="none" w:sz="0" w:space="0" w:color="auto"/>
        <w:bottom w:val="none" w:sz="0" w:space="0" w:color="auto"/>
        <w:right w:val="none" w:sz="0" w:space="0" w:color="auto"/>
      </w:divBdr>
    </w:div>
    <w:div w:id="2006937682">
      <w:bodyDiv w:val="1"/>
      <w:marLeft w:val="0"/>
      <w:marRight w:val="0"/>
      <w:marTop w:val="0"/>
      <w:marBottom w:val="0"/>
      <w:divBdr>
        <w:top w:val="none" w:sz="0" w:space="0" w:color="auto"/>
        <w:left w:val="none" w:sz="0" w:space="0" w:color="auto"/>
        <w:bottom w:val="none" w:sz="0" w:space="0" w:color="auto"/>
        <w:right w:val="none" w:sz="0" w:space="0" w:color="auto"/>
      </w:divBdr>
      <w:divsChild>
        <w:div w:id="302200218">
          <w:marLeft w:val="0"/>
          <w:marRight w:val="0"/>
          <w:marTop w:val="0"/>
          <w:marBottom w:val="0"/>
          <w:divBdr>
            <w:top w:val="none" w:sz="0" w:space="0" w:color="auto"/>
            <w:left w:val="none" w:sz="0" w:space="0" w:color="auto"/>
            <w:bottom w:val="none" w:sz="0" w:space="0" w:color="auto"/>
            <w:right w:val="none" w:sz="0" w:space="0" w:color="auto"/>
          </w:divBdr>
        </w:div>
        <w:div w:id="1939556166">
          <w:marLeft w:val="0"/>
          <w:marRight w:val="0"/>
          <w:marTop w:val="0"/>
          <w:marBottom w:val="0"/>
          <w:divBdr>
            <w:top w:val="none" w:sz="0" w:space="0" w:color="auto"/>
            <w:left w:val="none" w:sz="0" w:space="0" w:color="auto"/>
            <w:bottom w:val="none" w:sz="0" w:space="0" w:color="auto"/>
            <w:right w:val="none" w:sz="0" w:space="0" w:color="auto"/>
          </w:divBdr>
        </w:div>
        <w:div w:id="1741292886">
          <w:marLeft w:val="0"/>
          <w:marRight w:val="0"/>
          <w:marTop w:val="0"/>
          <w:marBottom w:val="0"/>
          <w:divBdr>
            <w:top w:val="none" w:sz="0" w:space="0" w:color="auto"/>
            <w:left w:val="none" w:sz="0" w:space="0" w:color="auto"/>
            <w:bottom w:val="none" w:sz="0" w:space="0" w:color="auto"/>
            <w:right w:val="none" w:sz="0" w:space="0" w:color="auto"/>
          </w:divBdr>
        </w:div>
        <w:div w:id="837965644">
          <w:marLeft w:val="0"/>
          <w:marRight w:val="0"/>
          <w:marTop w:val="0"/>
          <w:marBottom w:val="0"/>
          <w:divBdr>
            <w:top w:val="none" w:sz="0" w:space="0" w:color="auto"/>
            <w:left w:val="none" w:sz="0" w:space="0" w:color="auto"/>
            <w:bottom w:val="none" w:sz="0" w:space="0" w:color="auto"/>
            <w:right w:val="none" w:sz="0" w:space="0" w:color="auto"/>
          </w:divBdr>
        </w:div>
        <w:div w:id="312180620">
          <w:marLeft w:val="0"/>
          <w:marRight w:val="0"/>
          <w:marTop w:val="0"/>
          <w:marBottom w:val="0"/>
          <w:divBdr>
            <w:top w:val="none" w:sz="0" w:space="0" w:color="auto"/>
            <w:left w:val="none" w:sz="0" w:space="0" w:color="auto"/>
            <w:bottom w:val="none" w:sz="0" w:space="0" w:color="auto"/>
            <w:right w:val="none" w:sz="0" w:space="0" w:color="auto"/>
          </w:divBdr>
        </w:div>
        <w:div w:id="1477452901">
          <w:marLeft w:val="0"/>
          <w:marRight w:val="0"/>
          <w:marTop w:val="0"/>
          <w:marBottom w:val="0"/>
          <w:divBdr>
            <w:top w:val="none" w:sz="0" w:space="0" w:color="auto"/>
            <w:left w:val="none" w:sz="0" w:space="0" w:color="auto"/>
            <w:bottom w:val="none" w:sz="0" w:space="0" w:color="auto"/>
            <w:right w:val="none" w:sz="0" w:space="0" w:color="auto"/>
          </w:divBdr>
        </w:div>
        <w:div w:id="1430613617">
          <w:marLeft w:val="0"/>
          <w:marRight w:val="0"/>
          <w:marTop w:val="0"/>
          <w:marBottom w:val="0"/>
          <w:divBdr>
            <w:top w:val="none" w:sz="0" w:space="0" w:color="auto"/>
            <w:left w:val="none" w:sz="0" w:space="0" w:color="auto"/>
            <w:bottom w:val="none" w:sz="0" w:space="0" w:color="auto"/>
            <w:right w:val="none" w:sz="0" w:space="0" w:color="auto"/>
          </w:divBdr>
        </w:div>
        <w:div w:id="120613123">
          <w:marLeft w:val="0"/>
          <w:marRight w:val="0"/>
          <w:marTop w:val="0"/>
          <w:marBottom w:val="0"/>
          <w:divBdr>
            <w:top w:val="none" w:sz="0" w:space="0" w:color="auto"/>
            <w:left w:val="none" w:sz="0" w:space="0" w:color="auto"/>
            <w:bottom w:val="none" w:sz="0" w:space="0" w:color="auto"/>
            <w:right w:val="none" w:sz="0" w:space="0" w:color="auto"/>
          </w:divBdr>
        </w:div>
        <w:div w:id="854462075">
          <w:marLeft w:val="0"/>
          <w:marRight w:val="0"/>
          <w:marTop w:val="0"/>
          <w:marBottom w:val="0"/>
          <w:divBdr>
            <w:top w:val="none" w:sz="0" w:space="0" w:color="auto"/>
            <w:left w:val="none" w:sz="0" w:space="0" w:color="auto"/>
            <w:bottom w:val="none" w:sz="0" w:space="0" w:color="auto"/>
            <w:right w:val="none" w:sz="0" w:space="0" w:color="auto"/>
          </w:divBdr>
        </w:div>
        <w:div w:id="563489056">
          <w:marLeft w:val="0"/>
          <w:marRight w:val="0"/>
          <w:marTop w:val="0"/>
          <w:marBottom w:val="0"/>
          <w:divBdr>
            <w:top w:val="none" w:sz="0" w:space="0" w:color="auto"/>
            <w:left w:val="none" w:sz="0" w:space="0" w:color="auto"/>
            <w:bottom w:val="none" w:sz="0" w:space="0" w:color="auto"/>
            <w:right w:val="none" w:sz="0" w:space="0" w:color="auto"/>
          </w:divBdr>
        </w:div>
        <w:div w:id="1173110582">
          <w:marLeft w:val="0"/>
          <w:marRight w:val="0"/>
          <w:marTop w:val="0"/>
          <w:marBottom w:val="0"/>
          <w:divBdr>
            <w:top w:val="none" w:sz="0" w:space="0" w:color="auto"/>
            <w:left w:val="none" w:sz="0" w:space="0" w:color="auto"/>
            <w:bottom w:val="none" w:sz="0" w:space="0" w:color="auto"/>
            <w:right w:val="none" w:sz="0" w:space="0" w:color="auto"/>
          </w:divBdr>
        </w:div>
        <w:div w:id="186723975">
          <w:marLeft w:val="0"/>
          <w:marRight w:val="0"/>
          <w:marTop w:val="0"/>
          <w:marBottom w:val="0"/>
          <w:divBdr>
            <w:top w:val="none" w:sz="0" w:space="0" w:color="auto"/>
            <w:left w:val="none" w:sz="0" w:space="0" w:color="auto"/>
            <w:bottom w:val="none" w:sz="0" w:space="0" w:color="auto"/>
            <w:right w:val="none" w:sz="0" w:space="0" w:color="auto"/>
          </w:divBdr>
        </w:div>
        <w:div w:id="2138985540">
          <w:marLeft w:val="0"/>
          <w:marRight w:val="0"/>
          <w:marTop w:val="0"/>
          <w:marBottom w:val="0"/>
          <w:divBdr>
            <w:top w:val="none" w:sz="0" w:space="0" w:color="auto"/>
            <w:left w:val="none" w:sz="0" w:space="0" w:color="auto"/>
            <w:bottom w:val="none" w:sz="0" w:space="0" w:color="auto"/>
            <w:right w:val="none" w:sz="0" w:space="0" w:color="auto"/>
          </w:divBdr>
        </w:div>
        <w:div w:id="1298992965">
          <w:marLeft w:val="0"/>
          <w:marRight w:val="0"/>
          <w:marTop w:val="0"/>
          <w:marBottom w:val="0"/>
          <w:divBdr>
            <w:top w:val="none" w:sz="0" w:space="0" w:color="auto"/>
            <w:left w:val="none" w:sz="0" w:space="0" w:color="auto"/>
            <w:bottom w:val="none" w:sz="0" w:space="0" w:color="auto"/>
            <w:right w:val="none" w:sz="0" w:space="0" w:color="auto"/>
          </w:divBdr>
        </w:div>
        <w:div w:id="1608544053">
          <w:marLeft w:val="0"/>
          <w:marRight w:val="0"/>
          <w:marTop w:val="0"/>
          <w:marBottom w:val="0"/>
          <w:divBdr>
            <w:top w:val="none" w:sz="0" w:space="0" w:color="auto"/>
            <w:left w:val="none" w:sz="0" w:space="0" w:color="auto"/>
            <w:bottom w:val="none" w:sz="0" w:space="0" w:color="auto"/>
            <w:right w:val="none" w:sz="0" w:space="0" w:color="auto"/>
          </w:divBdr>
        </w:div>
        <w:div w:id="1617561895">
          <w:marLeft w:val="0"/>
          <w:marRight w:val="0"/>
          <w:marTop w:val="0"/>
          <w:marBottom w:val="0"/>
          <w:divBdr>
            <w:top w:val="none" w:sz="0" w:space="0" w:color="auto"/>
            <w:left w:val="none" w:sz="0" w:space="0" w:color="auto"/>
            <w:bottom w:val="none" w:sz="0" w:space="0" w:color="auto"/>
            <w:right w:val="none" w:sz="0" w:space="0" w:color="auto"/>
          </w:divBdr>
        </w:div>
        <w:div w:id="440690701">
          <w:marLeft w:val="0"/>
          <w:marRight w:val="0"/>
          <w:marTop w:val="0"/>
          <w:marBottom w:val="0"/>
          <w:divBdr>
            <w:top w:val="none" w:sz="0" w:space="0" w:color="auto"/>
            <w:left w:val="none" w:sz="0" w:space="0" w:color="auto"/>
            <w:bottom w:val="none" w:sz="0" w:space="0" w:color="auto"/>
            <w:right w:val="none" w:sz="0" w:space="0" w:color="auto"/>
          </w:divBdr>
        </w:div>
        <w:div w:id="1771662510">
          <w:marLeft w:val="0"/>
          <w:marRight w:val="0"/>
          <w:marTop w:val="0"/>
          <w:marBottom w:val="0"/>
          <w:divBdr>
            <w:top w:val="none" w:sz="0" w:space="0" w:color="auto"/>
            <w:left w:val="none" w:sz="0" w:space="0" w:color="auto"/>
            <w:bottom w:val="none" w:sz="0" w:space="0" w:color="auto"/>
            <w:right w:val="none" w:sz="0" w:space="0" w:color="auto"/>
          </w:divBdr>
        </w:div>
        <w:div w:id="1766723755">
          <w:marLeft w:val="0"/>
          <w:marRight w:val="0"/>
          <w:marTop w:val="0"/>
          <w:marBottom w:val="0"/>
          <w:divBdr>
            <w:top w:val="none" w:sz="0" w:space="0" w:color="auto"/>
            <w:left w:val="none" w:sz="0" w:space="0" w:color="auto"/>
            <w:bottom w:val="none" w:sz="0" w:space="0" w:color="auto"/>
            <w:right w:val="none" w:sz="0" w:space="0" w:color="auto"/>
          </w:divBdr>
        </w:div>
        <w:div w:id="1951548154">
          <w:marLeft w:val="0"/>
          <w:marRight w:val="0"/>
          <w:marTop w:val="0"/>
          <w:marBottom w:val="0"/>
          <w:divBdr>
            <w:top w:val="none" w:sz="0" w:space="0" w:color="auto"/>
            <w:left w:val="none" w:sz="0" w:space="0" w:color="auto"/>
            <w:bottom w:val="none" w:sz="0" w:space="0" w:color="auto"/>
            <w:right w:val="none" w:sz="0" w:space="0" w:color="auto"/>
          </w:divBdr>
        </w:div>
        <w:div w:id="324552367">
          <w:marLeft w:val="0"/>
          <w:marRight w:val="0"/>
          <w:marTop w:val="0"/>
          <w:marBottom w:val="0"/>
          <w:divBdr>
            <w:top w:val="none" w:sz="0" w:space="0" w:color="auto"/>
            <w:left w:val="none" w:sz="0" w:space="0" w:color="auto"/>
            <w:bottom w:val="none" w:sz="0" w:space="0" w:color="auto"/>
            <w:right w:val="none" w:sz="0" w:space="0" w:color="auto"/>
          </w:divBdr>
        </w:div>
        <w:div w:id="862983956">
          <w:marLeft w:val="0"/>
          <w:marRight w:val="0"/>
          <w:marTop w:val="0"/>
          <w:marBottom w:val="0"/>
          <w:divBdr>
            <w:top w:val="none" w:sz="0" w:space="0" w:color="auto"/>
            <w:left w:val="none" w:sz="0" w:space="0" w:color="auto"/>
            <w:bottom w:val="none" w:sz="0" w:space="0" w:color="auto"/>
            <w:right w:val="none" w:sz="0" w:space="0" w:color="auto"/>
          </w:divBdr>
        </w:div>
        <w:div w:id="1409887428">
          <w:marLeft w:val="0"/>
          <w:marRight w:val="0"/>
          <w:marTop w:val="0"/>
          <w:marBottom w:val="0"/>
          <w:divBdr>
            <w:top w:val="none" w:sz="0" w:space="0" w:color="auto"/>
            <w:left w:val="none" w:sz="0" w:space="0" w:color="auto"/>
            <w:bottom w:val="none" w:sz="0" w:space="0" w:color="auto"/>
            <w:right w:val="none" w:sz="0" w:space="0" w:color="auto"/>
          </w:divBdr>
          <w:divsChild>
            <w:div w:id="18316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945">
      <w:bodyDiv w:val="1"/>
      <w:marLeft w:val="0"/>
      <w:marRight w:val="0"/>
      <w:marTop w:val="0"/>
      <w:marBottom w:val="0"/>
      <w:divBdr>
        <w:top w:val="none" w:sz="0" w:space="0" w:color="auto"/>
        <w:left w:val="none" w:sz="0" w:space="0" w:color="auto"/>
        <w:bottom w:val="none" w:sz="0" w:space="0" w:color="auto"/>
        <w:right w:val="none" w:sz="0" w:space="0" w:color="auto"/>
      </w:divBdr>
    </w:div>
    <w:div w:id="202817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gsj.plan2learn.dk/dl.aspx?xmg=609cd273-6970-49ff-8d1e-95aa0bbfe6f4&amp;r=KursusValg.aspx?id=118132" TargetMode="External"/><Relationship Id="rId117" Type="http://schemas.openxmlformats.org/officeDocument/2006/relationships/hyperlink" Target="mailto:risp@regionsjaelland.dk" TargetMode="External"/><Relationship Id="rId21" Type="http://schemas.openxmlformats.org/officeDocument/2006/relationships/hyperlink" Target="http://dok.regionsjaelland.dk/view.aspx?DokID=375168&amp;q=375168" TargetMode="External"/><Relationship Id="rId42" Type="http://schemas.openxmlformats.org/officeDocument/2006/relationships/image" Target="media/image7.jpeg"/><Relationship Id="rId47" Type="http://schemas.openxmlformats.org/officeDocument/2006/relationships/hyperlink" Target="https://www.psykiatrienregsj.dk/uddannelse/grunduddannelser-psykiatrien/skal-du-i-praktik-i-psykiatrien/social-og-sundhedsassistentelever/skole-praktik-opgave-for-elever-fra-zbc" TargetMode="External"/><Relationship Id="rId63" Type="http://schemas.openxmlformats.org/officeDocument/2006/relationships/hyperlink" Target="https://www.psykiatrienregsj.dk/uddannelse/grunduddannelser-psykiatrien/laeringsredskaber-og-metoder-til-elever-og-studerende-i-praktik/abc-stamp-recovery-og-chime-samt-isbar" TargetMode="External"/><Relationship Id="rId68" Type="http://schemas.openxmlformats.org/officeDocument/2006/relationships/hyperlink" Target="https://www.psykiatrienregsj.dk/uddannelse/grunduddannelser-psykiatrien/skal-du-i-praktik-i-psykiatrien/social-og-sundhedsassistentelever/oplaering-i-psykiatrien" TargetMode="External"/><Relationship Id="rId84" Type="http://schemas.openxmlformats.org/officeDocument/2006/relationships/image" Target="media/image13.png"/><Relationship Id="rId89"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112" Type="http://schemas.openxmlformats.org/officeDocument/2006/relationships/image" Target="media/image17.png"/><Relationship Id="rId16" Type="http://schemas.openxmlformats.org/officeDocument/2006/relationships/hyperlink" Target="https://www.psykiatrienregsj.dk/uddannelse/grunduddannelser-psykiatrien/praktikstedsbeskrivelser-og-film-om-praktiksteder" TargetMode="External"/><Relationship Id="rId107" Type="http://schemas.openxmlformats.org/officeDocument/2006/relationships/hyperlink" Target="https://www.retsinformation.dk/eli/retsinfo/2024/9473" TargetMode="External"/><Relationship Id="rId11" Type="http://schemas.openxmlformats.org/officeDocument/2006/relationships/image" Target="media/image1.jpeg"/><Relationship Id="rId32" Type="http://schemas.openxmlformats.org/officeDocument/2006/relationships/hyperlink" Target="http://dok.regionsjaelland.dk/view.aspx?DokID=291296&amp;q=291296" TargetMode="External"/><Relationship Id="rId37" Type="http://schemas.openxmlformats.org/officeDocument/2006/relationships/hyperlink" Target="https://www.psykiatrienregsj.dk/uddannelse/grunduddannelser-psykiatrien/laeringsredskaber-og-metoder-til-elever-og-studerende-i-praktik/gatu-kort-faa-struktur-paa-praktikdage" TargetMode="External"/><Relationship Id="rId53" Type="http://schemas.openxmlformats.org/officeDocument/2006/relationships/image" Target="media/image10.png"/><Relationship Id="rId58"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74" Type="http://schemas.openxmlformats.org/officeDocument/2006/relationships/hyperlink" Target="http://intra.regionsjaelland.dk/personale/min%20ans%C3%A6ttelse/blanketter/Documents/Bekl%C3%A6dningsgodg%C3%B8relse%20elever%20og%20studerende.xltx" TargetMode="External"/><Relationship Id="rId79" Type="http://schemas.openxmlformats.org/officeDocument/2006/relationships/hyperlink" Target="https://www.psykiatrienregsj.dk/uddannelse/grunduddannelser-psykiatrien/skal-du-i-praktik-i-psykiatrien/social-og-sundhedsassistentelever/oplaering-i-psykiatrien" TargetMode="External"/><Relationship Id="rId102" Type="http://schemas.openxmlformats.org/officeDocument/2006/relationships/hyperlink" Target="https://gyldendal-uddannelse.dk/landingpages/eud/lydfiler_sosu_serien" TargetMode="External"/><Relationship Id="rId5" Type="http://schemas.openxmlformats.org/officeDocument/2006/relationships/numbering" Target="numbering.xml"/><Relationship Id="rId90"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95" Type="http://schemas.openxmlformats.org/officeDocument/2006/relationships/hyperlink" Target="https://www.psykiatrienregsj.dk/uddannelse/grunduddannelser-psykiatrien/laeringsredskaber-og-metoder-til-elever-og-studerende-i-praktik/abc-stamp-recovery-og-chime-samt-isbar" TargetMode="External"/><Relationship Id="rId22" Type="http://schemas.openxmlformats.org/officeDocument/2006/relationships/hyperlink" Target="http://dok.regionsjaelland.dk/view.aspx?DokID=493503&amp;q=493503" TargetMode="External"/><Relationship Id="rId27" Type="http://schemas.openxmlformats.org/officeDocument/2006/relationships/hyperlink" Target="http://dok.regionsjaelland.dk/view.aspx?DokID=375168&amp;q=375168" TargetMode="External"/><Relationship Id="rId43" Type="http://schemas.openxmlformats.org/officeDocument/2006/relationships/hyperlink" Target="https://www.psykiatrienregsj.dk/uddannelse/grunduddannelser-psykiatrien/skal-du-i-praktik-i-psykiatrien/social-og-sundhedsassistentelever/oplaering-i-psykiatrien" TargetMode="External"/><Relationship Id="rId48" Type="http://schemas.openxmlformats.org/officeDocument/2006/relationships/hyperlink" Target="https://www.psykiatrienregsj.dk/uddannelse/grunduddannelser-psykiatrien/skal-du-i-praktik-i-psykiatrien/social-og-sundhedsassistentelever/skole-praktik-opgave-for-elever-fra-zbc" TargetMode="External"/><Relationship Id="rId64" Type="http://schemas.openxmlformats.org/officeDocument/2006/relationships/hyperlink" Target="https://www.sevu.dk/sites/default/files/2021-06/Hjaelpeskema%20SSA.docx" TargetMode="External"/><Relationship Id="rId69" Type="http://schemas.openxmlformats.org/officeDocument/2006/relationships/hyperlink" Target="https://www.sevu.dk/fevu/social-og-sundhedsassistent-alt-om-praktik" TargetMode="External"/><Relationship Id="rId113" Type="http://schemas.openxmlformats.org/officeDocument/2006/relationships/image" Target="media/image18.png"/><Relationship Id="rId118" Type="http://schemas.openxmlformats.org/officeDocument/2006/relationships/hyperlink" Target="mailto:khenr@regionsjaelland.dk" TargetMode="External"/><Relationship Id="rId80" Type="http://schemas.openxmlformats.org/officeDocument/2006/relationships/footer" Target="footer4.xml"/><Relationship Id="rId85" Type="http://schemas.openxmlformats.org/officeDocument/2006/relationships/hyperlink" Target="https://www.psykiatrienregsj.dk/uddannelse/grunduddannelser-psykiatrien/laeringsredskaber-og-metoder-til-elever-og-studerende-i-praktik" TargetMode="External"/><Relationship Id="rId12" Type="http://schemas.openxmlformats.org/officeDocument/2006/relationships/image" Target="media/image2.jpg"/><Relationship Id="rId17" Type="http://schemas.openxmlformats.org/officeDocument/2006/relationships/hyperlink" Target="https://www.psykiatrienregsj.dk/uddannelse/grunduddannelser-psykiatrien/laeringsredskaber-og-metoder-til-elever-og-studerende-i-praktik/kompetencekort-vejviser-guide-i-praktikken" TargetMode="External"/><Relationship Id="rId33" Type="http://schemas.openxmlformats.org/officeDocument/2006/relationships/hyperlink" Target="http://dok.regionsjaelland.dk/view.aspx?DokID=268317&amp;q=268317" TargetMode="External"/><Relationship Id="rId38" Type="http://schemas.openxmlformats.org/officeDocument/2006/relationships/image" Target="media/image4.png"/><Relationship Id="rId59"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103" Type="http://schemas.openxmlformats.org/officeDocument/2006/relationships/image" Target="media/image14.jpeg"/><Relationship Id="rId108" Type="http://schemas.openxmlformats.org/officeDocument/2006/relationships/hyperlink" Target="https://www.psykiatrienregsj.dk/uddannelse/grunduddannelser-psykiatrien/laeringsredskaber-og-metoder-til-elever-og-studerende-i-praktik/abc-stamp-recovery-og-chime-samt-isbar" TargetMode="External"/><Relationship Id="rId54" Type="http://schemas.openxmlformats.org/officeDocument/2006/relationships/hyperlink" Target="http://dok.regionsjaelland.dk/view.aspx?DokID=375168&amp;q=rammebeskrivelse" TargetMode="External"/><Relationship Id="rId70" Type="http://schemas.openxmlformats.org/officeDocument/2006/relationships/hyperlink" Target="https://www.sevu.dk/sites/default/files/2021-06/Hjaelpeskema%20SSA.docx" TargetMode="External"/><Relationship Id="rId75" Type="http://schemas.openxmlformats.org/officeDocument/2006/relationships/hyperlink" Target="https://www.psykiatrienregsj.dk/uddannelse/grunduddannelser-psykiatrien/skal-du-i-praktik-i-psykiatrien/social-og-sundhedsassistentelever/skole-praktik-opgave-for-elever-fra-zbc" TargetMode="External"/><Relationship Id="rId91" Type="http://schemas.openxmlformats.org/officeDocument/2006/relationships/hyperlink" Target="https://www.psykiatrienregsj.dk/uddannelse/grunduddannelser-psykiatrien/laeringsredskaber-og-metoder-til-elever-og-studerende-i-praktik/laegemidler-og-medicinregning-herunder-e-laering" TargetMode="External"/><Relationship Id="rId96"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intra.regionsjaelland.dk/Psykiatrien/personale/grunduddannelser/Documents/Social-%20og%20sundhedsassistentelever/Arbejdsgiverkontaktliste%20ifm%20SSA-elevers%20frav&#230;r.docx" TargetMode="External"/><Relationship Id="rId28" Type="http://schemas.openxmlformats.org/officeDocument/2006/relationships/hyperlink" Target="http://dok.regionsjaelland.dk/view.aspx?DokID=765798&amp;q=765798" TargetMode="External"/><Relationship Id="rId49" Type="http://schemas.openxmlformats.org/officeDocument/2006/relationships/footer" Target="footer1.xml"/><Relationship Id="rId114" Type="http://schemas.openxmlformats.org/officeDocument/2006/relationships/image" Target="media/image19.png"/><Relationship Id="rId119" Type="http://schemas.openxmlformats.org/officeDocument/2006/relationships/hyperlink" Target="mailto:jhah@regionsjaelland.dk" TargetMode="External"/><Relationship Id="rId44" Type="http://schemas.openxmlformats.org/officeDocument/2006/relationships/image" Target="media/image8.jpeg"/><Relationship Id="rId60" Type="http://schemas.openxmlformats.org/officeDocument/2006/relationships/hyperlink" Target="https://www.psykiatrienregsj.dk/uddannelse/grunduddannelser-psykiatrien/laeringsredskaber-og-metoder-til-elever-og-studerende-i-praktik/abc-stamp-recovery-og-chime-samt-isbar" TargetMode="External"/><Relationship Id="rId65" Type="http://schemas.openxmlformats.org/officeDocument/2006/relationships/hyperlink" Target="https://www.sevu.dk/sites/default/files/2021-06/Hjaelpeskema%20SSA.docx" TargetMode="External"/><Relationship Id="rId81" Type="http://schemas.openxmlformats.org/officeDocument/2006/relationships/footer" Target="footer5.xml"/><Relationship Id="rId86"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file:///C:\Users\adh\Downloads\Om%20din%20overenskomst%20SOSU%20A6_20062024_low%20pdf%20(1).pdf" TargetMode="External"/><Relationship Id="rId39" Type="http://schemas.openxmlformats.org/officeDocument/2006/relationships/hyperlink" Target="http://regionsjaelland.23video.com/gatu-gor-arbejdsdag-til-1" TargetMode="External"/><Relationship Id="rId109" Type="http://schemas.openxmlformats.org/officeDocument/2006/relationships/hyperlink" Target="http://intra.regionsjaelland.dk/Psykiatrien/kvalitet/tilfredshedsundersoegelser/Sider/default.aspx" TargetMode="External"/><Relationship Id="rId34" Type="http://schemas.openxmlformats.org/officeDocument/2006/relationships/hyperlink" Target="http://dok.regionsjaelland.dk/view.aspx?DokID=291216&amp;q=291216" TargetMode="External"/><Relationship Id="rId50" Type="http://schemas.openxmlformats.org/officeDocument/2006/relationships/footer" Target="footer2.xml"/><Relationship Id="rId55" Type="http://schemas.openxmlformats.org/officeDocument/2006/relationships/hyperlink" Target="https://www.psykiatrienregsj.dk/uddannelse/grunduddannelser-psykiatrien/laeringsredskaber-og-metoder-til-elever-og-studerende-i-praktik/abc-stamp-recovery-og-chime-samt-isbar" TargetMode="External"/><Relationship Id="rId76" Type="http://schemas.openxmlformats.org/officeDocument/2006/relationships/hyperlink" Target="http://intra.regionsjaelland.dk/personale/uddannelse/grunduddannelse/Sider/Tv%C3%A6rg%C3%A5ende-Evaluering.aspx" TargetMode="External"/><Relationship Id="rId97" Type="http://schemas.openxmlformats.org/officeDocument/2006/relationships/hyperlink" Target="https://www.psykiatrienregsj.dk/uddannelse/grunduddannelser-psykiatrien/laeringsredskaber-og-metoder-til-elever-og-studerende-i-praktik/film-podcast-og-links-med-laererigt-materiale" TargetMode="External"/><Relationship Id="rId104" Type="http://schemas.openxmlformats.org/officeDocument/2006/relationships/hyperlink" Target="https://www.sevu.dk/fevu/social-og-sundhedsassistent-alt-om-praktik" TargetMode="External"/><Relationship Id="rId120" Type="http://schemas.openxmlformats.org/officeDocument/2006/relationships/hyperlink" Target="mailto:karka@regionsjaelland.dk" TargetMode="External"/><Relationship Id="rId7" Type="http://schemas.openxmlformats.org/officeDocument/2006/relationships/settings" Target="settings.xml"/><Relationship Id="rId71" Type="http://schemas.openxmlformats.org/officeDocument/2006/relationships/hyperlink" Target="http://intra.regionsjaelland.dk/personale/min%20ans%C3%A6ttelse/blanketter/Documents/Bekl%C3%A6dningsgodg%C3%B8relse%20elever%20og%20studerende.xltx" TargetMode="External"/><Relationship Id="rId92"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2" Type="http://schemas.openxmlformats.org/officeDocument/2006/relationships/customXml" Target="../customXml/item2.xml"/><Relationship Id="rId29" Type="http://schemas.openxmlformats.org/officeDocument/2006/relationships/hyperlink" Target="http://dok.regionsjaelland.dk/view.aspx?DokID=333749&amp;q=333749" TargetMode="External"/><Relationship Id="rId24" Type="http://schemas.openxmlformats.org/officeDocument/2006/relationships/hyperlink" Target="https://www.psykiatrienregsj.dk/uddannelse/grunduddannelser-psykiatrien/skal-du-i-praktik-i-psykiatrien/social-og-sundhedsassistentelever/oplaering-i-psykiatrien" TargetMode="External"/><Relationship Id="rId40" Type="http://schemas.openxmlformats.org/officeDocument/2006/relationships/image" Target="media/image5.png"/><Relationship Id="rId45" Type="http://schemas.openxmlformats.org/officeDocument/2006/relationships/hyperlink" Target="https://app-rsjdxp-cms-prod-001.azurewebsites.net/media/snulby4r/refleksionscirkel.pdf" TargetMode="External"/><Relationship Id="rId66" Type="http://schemas.openxmlformats.org/officeDocument/2006/relationships/hyperlink" Target="https://www.psykiatrienregsj.dk/uddannelse/grunduddannelser-psykiatrien/skal-du-i-praktik-i-psykiatrien/social-og-sundhedsassistentelever/oplaering-i-psykiatrien" TargetMode="External"/><Relationship Id="rId87" Type="http://schemas.openxmlformats.org/officeDocument/2006/relationships/hyperlink" Target="https://www.psykiatrienregsj.dk/uddannelse/grunduddannelser-psykiatrien/laeringsredskaber-og-metoder-til-elever-og-studerende-i-praktik/kompetencekort-vejviser-guide-i-praktikken" TargetMode="External"/><Relationship Id="rId110" Type="http://schemas.openxmlformats.org/officeDocument/2006/relationships/hyperlink" Target="https://www.psykiatrienregsj.dk/om-psykiatrien/psykiatrisk-forskningsenhed/forskningsenheder-og-centre/center-for-forskning-i-relationer-og-deeskalering/safe-app/om-safe-app" TargetMode="External"/><Relationship Id="rId115" Type="http://schemas.openxmlformats.org/officeDocument/2006/relationships/hyperlink" Target="http://dok.regionsjaelland.dk/view.aspx?DokID=493503&amp;q=493503" TargetMode="External"/><Relationship Id="rId61" Type="http://schemas.openxmlformats.org/officeDocument/2006/relationships/hyperlink" Target="https://www.psykiatrienregsj.dk/uddannelse/grunduddannelser-psykiatrien/skal-du-i-praktik-i-psykiatrien/social-og-sundhedsassistentelever/oplaering-i-psykiatrien" TargetMode="External"/><Relationship Id="rId82" Type="http://schemas.openxmlformats.org/officeDocument/2006/relationships/footer" Target="footer6.xml"/><Relationship Id="rId19" Type="http://schemas.openxmlformats.org/officeDocument/2006/relationships/hyperlink" Target="http://dok.regionsjaelland.dk/view.aspx?DokID=375168&amp;q=375168" TargetMode="External"/><Relationship Id="rId14" Type="http://schemas.openxmlformats.org/officeDocument/2006/relationships/hyperlink" Target="http://intra.regionsjaelland.dk/Psykiatrien/personale/grunduddannelser/Documents/Social-%20og%20sundhedsassistentelever/H%C3%A5ndbog%20til%20praktikvejleder.pdf" TargetMode="External"/><Relationship Id="rId30" Type="http://schemas.openxmlformats.org/officeDocument/2006/relationships/hyperlink" Target="http://dok.regionsjaelland.dk/view.aspx?DokID=217273&amp;q=217273" TargetMode="External"/><Relationship Id="rId35" Type="http://schemas.openxmlformats.org/officeDocument/2006/relationships/hyperlink" Target="http://dok.regionsjaelland.dk/view.aspx?DokID=291216&amp;q=291216" TargetMode="External"/><Relationship Id="rId56" Type="http://schemas.openxmlformats.org/officeDocument/2006/relationships/hyperlink" Target="https://www.psykiatrienregsj.dk/uddannelse/grunduddannelser-psykiatrien/skal-du-i-praktik-i-psykiatrien/social-og-sundhedsassistentelever/oplaering-i-psykiatrien" TargetMode="External"/><Relationship Id="rId77" Type="http://schemas.openxmlformats.org/officeDocument/2006/relationships/hyperlink" Target="https://www.psykiatrienregsj.dk/uddannelse/grunduddannelser-psykiatrien/skal-du-i-praktik-i-psykiatrien/social-og-sundhedsassistentelever/skole-praktik-opgave-for-elever-fra-zbc" TargetMode="External"/><Relationship Id="rId100" Type="http://schemas.openxmlformats.org/officeDocument/2006/relationships/hyperlink" Target="https://www.psykiatrienregsj.dk/uddannelse/grunduddannelser-psykiatrien/laeringsredskaber-og-metoder-til-elever-og-studerende-i-praktik/modeller-og-andet-der-understoetter-refleksion" TargetMode="External"/><Relationship Id="rId105"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footer" Target="footer3.xml"/><Relationship Id="rId72" Type="http://schemas.openxmlformats.org/officeDocument/2006/relationships/hyperlink" Target="https://www.sevu.dk/fevu/social-og-sundhedsassistent-alt-om-praktik" TargetMode="External"/><Relationship Id="rId93" Type="http://schemas.openxmlformats.org/officeDocument/2006/relationships/hyperlink" Target="https://www.psykiatrienregsj.dk/uddannelse/grunduddannelser-psykiatrien/laeringsredskaber-og-metoder-til-elever-og-studerende-i-praktik/psychsim-videocases-med-simulation-og-psykopatologisk-leksikon" TargetMode="External"/><Relationship Id="rId98" Type="http://schemas.openxmlformats.org/officeDocument/2006/relationships/hyperlink" Target="https://www.psykiatrienregsj.dk/uddannelse/grunduddannelser-psykiatrien/laeringsredskaber-og-metoder-til-elever-og-studerende-i-praktik/laeringsspil-der-fremmer-laering-i-praktikken"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psykiatrienregsj.dk/uddannelse/grunduddannelser-psykiatrien/laeringsredskaber-og-metoder-til-elever-og-studerende-i-praktik/kompetencekort-vejviser-guide-i-praktikken" TargetMode="External"/><Relationship Id="rId46" Type="http://schemas.openxmlformats.org/officeDocument/2006/relationships/hyperlink" Target="https://www.psykiatrienregsj.dk/media/egxanbnd/hjaelpeark-skriftlig-refleksion.docx" TargetMode="External"/><Relationship Id="rId67" Type="http://schemas.openxmlformats.org/officeDocument/2006/relationships/hyperlink" Target="https://www.psykiatrienregsj.dk/uddannelse/grunduddannelser-psykiatrien/laeringsredskaber-og-metoder-til-elever-og-studerende-i-praktik/abc-stamp-recovery-og-chime-samt-isbar" TargetMode="External"/><Relationship Id="rId116" Type="http://schemas.openxmlformats.org/officeDocument/2006/relationships/hyperlink" Target="http://intra.regionsjaelland.dk/Psykiatrien/personale/grunduddannelser/Documents/Social-%20og%20sundhedsassistentelever/Arbejdsgiverkontaktliste%20ifm%20SSA-elevers%20frav&#230;r.docx" TargetMode="External"/><Relationship Id="rId20" Type="http://schemas.openxmlformats.org/officeDocument/2006/relationships/hyperlink" Target="https://www.regionsjaelland.dk/job-og-uddannelse/region-sjaelland-som-arbejdsplads/vaerdier-og-politikker" TargetMode="External"/><Relationship Id="rId41" Type="http://schemas.openxmlformats.org/officeDocument/2006/relationships/image" Target="media/image6.jpeg"/><Relationship Id="rId62" Type="http://schemas.openxmlformats.org/officeDocument/2006/relationships/hyperlink" Target="https://www.psykiatrienregsj.dk/uddannelse/grunduddannelser-psykiatrien/laeringsredskaber-og-metoder-til-elever-og-studerende-i-praktik/abc-stamp-recovery-og-chime-samt-isbar" TargetMode="External"/><Relationship Id="rId83" Type="http://schemas.openxmlformats.org/officeDocument/2006/relationships/image" Target="media/image12.jpeg"/><Relationship Id="rId88" Type="http://schemas.openxmlformats.org/officeDocument/2006/relationships/hyperlink" Target="https://www.psykiatrienregsj.dk/uddannelse/grunduddannelser-psykiatrien/laeringsredskaber-og-metoder-til-elever-og-studerende-i-praktik/gatu-kort-faa-struktur-paa-praktikdage" TargetMode="External"/><Relationship Id="rId111" Type="http://schemas.openxmlformats.org/officeDocument/2006/relationships/hyperlink" Target="https://region-midtjylland.23video.com/video/71384641/min-plan-app" TargetMode="External"/><Relationship Id="rId15" Type="http://schemas.openxmlformats.org/officeDocument/2006/relationships/hyperlink" Target="http://dok.regionsjaelland.dk/view.aspx?DokID=375168&amp;q=375168" TargetMode="External"/><Relationship Id="rId36" Type="http://schemas.openxmlformats.org/officeDocument/2006/relationships/hyperlink" Target="https://www.psykiatrienregsj.dk/uddannelse/grunduddannelser-psykiatrien/skal-du-i-praktik-i-psykiatrien/social-og-sundhedsassistentelever/oplaering-i-psykiatrien" TargetMode="External"/><Relationship Id="rId57" Type="http://schemas.openxmlformats.org/officeDocument/2006/relationships/image" Target="media/image11.jpeg"/><Relationship Id="rId106"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dok.regionsjaelland.dk/view.aspx?DokID=235508&amp;q=235508" TargetMode="External"/><Relationship Id="rId52" Type="http://schemas.openxmlformats.org/officeDocument/2006/relationships/image" Target="media/image9.png"/><Relationship Id="rId73" Type="http://schemas.openxmlformats.org/officeDocument/2006/relationships/hyperlink" Target="https://www.sevu.dk/sites/default/files/2021-06/Hjaelpeskema%20SSA.docx" TargetMode="External"/><Relationship Id="rId78" Type="http://schemas.openxmlformats.org/officeDocument/2006/relationships/hyperlink" Target="http://intra.regionsjaelland.dk/personale/uddannelse/grunduddannelse/Sider/Tv%C3%A6rg%C3%A5ende-Evaluering.aspx" TargetMode="External"/><Relationship Id="rId94" Type="http://schemas.openxmlformats.org/officeDocument/2006/relationships/hyperlink" Target="https://www.psykiatrienregsj.dk/uddannelse/grunduddannelser-psykiatrien/laeringsredskaber-og-metoder-til-elever-og-studerende-i-praktik/modeller-og-andet-der-understoetter-refleksion" TargetMode="External"/><Relationship Id="rId99" Type="http://schemas.openxmlformats.org/officeDocument/2006/relationships/hyperlink" Target="https://www.psykiatrienregsj.dk/uddannelse/grunduddannelser-psykiatrien/laeringsredskaber-og-metoder-til-elever-og-studerende-i-praktik/abc-stamp-recovery-og-chime-samt-isbar" TargetMode="External"/><Relationship Id="rId101" Type="http://schemas.openxmlformats.org/officeDocument/2006/relationships/hyperlink" Target="https://www.psykiatrienregsj.dk/uddannelse/grunduddannelser-psykiatrien/skal-du-i-praktik-i-psykiatrien/social-og-sundhedsassistentelever/oplaering-i-psykiatrien"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2B561ED5EBA6E94AAC1F7F958AC437B2" ma:contentTypeVersion="1" ma:contentTypeDescription="GetOrganized dokument" ma:contentTypeScope="" ma:versionID="445cd34f48da8e7bbdd1d00db2362c04">
  <xsd:schema xmlns:xsd="http://www.w3.org/2001/XMLSchema" xmlns:xs="http://www.w3.org/2001/XMLSchema" xmlns:p="http://schemas.microsoft.com/office/2006/metadata/properties" xmlns:ns1="http://schemas.microsoft.com/sharepoint/v3" xmlns:ns2="98FA96CB-9E43-4CDA-B449-63E999532B82" xmlns:ns3="053d26b7-4c3c-43b7-a62b-3cbf4218d9af" targetNamespace="http://schemas.microsoft.com/office/2006/metadata/properties" ma:root="true" ma:fieldsID="03b7f7967bd3377a2c771169a22ca433" ns1:_="" ns2:_="" ns3:_="">
    <xsd:import namespace="http://schemas.microsoft.com/sharepoint/v3"/>
    <xsd:import namespace="98FA96CB-9E43-4CDA-B449-63E999532B82"/>
    <xsd:import namespace="053d26b7-4c3c-43b7-a62b-3cbf4218d9af"/>
    <xsd:element name="properties">
      <xsd:complexType>
        <xsd:sequence>
          <xsd:element name="documentManagement">
            <xsd:complexType>
              <xsd:all>
                <xsd:element ref="ns1:Korrespondance" minOccurs="0"/>
                <xsd:element ref="ns2:Dato_x0020_oprettet" minOccurs="0"/>
                <xsd:element ref="ns1:CaseOwner"/>
                <xsd:element ref="ns1:Forsendelsesdato" minOccurs="0"/>
                <xsd:element ref="ns1:TrackID" minOccurs="0"/>
                <xsd:element ref="ns2:CCMAgendaDocumentStatus" minOccurs="0"/>
                <xsd:element ref="ns2:CCMAgendaStatus" minOccurs="0"/>
                <xsd:element ref="ns2:CCMMeetingCaseLink" minOccurs="0"/>
                <xsd:element ref="ns2:Part" minOccurs="0"/>
                <xsd:element ref="ns1:CCMCognitiveType" minOccurs="0"/>
                <xsd:element ref="ns2:CCMManageRelations" minOccurs="0"/>
                <xsd:element ref="ns2:Status" minOccurs="0"/>
                <xsd:element ref="ns2:Frist" minOccurs="0"/>
                <xsd:element ref="ns2:Registreringsdato" minOccurs="0"/>
                <xsd:element ref="ns2:Beskrivelse" minOccurs="0"/>
                <xsd:element ref="ns2:CCMDescription" minOccurs="0"/>
                <xsd:element ref="ns2:Adresse" minOccurs="0"/>
                <xsd:element ref="ns2:JournalDato" minOccurs="0"/>
                <xsd:element ref="ns2:BrevId" minOccurs="0"/>
                <xsd:element ref="ns2:Fortrolighed" minOccurs="0"/>
                <xsd:element ref="ns2:Dokumentgruppe"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a3c7f3665c3f4ddab65e7e70f16e8438" minOccurs="0"/>
                <xsd:element ref="ns3:TaxCatchAll" minOccurs="0"/>
                <xsd:element ref="ns2:CCMMeetingCaseId" minOccurs="0"/>
                <xsd:element ref="ns2:CCMMeetingCaseInstanceId" minOccurs="0"/>
                <xsd:element ref="ns2:CCMAgendaItemId" minOccurs="0"/>
                <xsd:element ref="ns2:AgendaStatusIcon" minOccurs="0"/>
                <xsd:element ref="ns1:CCMVisualId" minOccurs="0"/>
                <xsd:element ref="ns1:CCMOriginalDocID" minOccurs="0"/>
                <xsd:element ref="ns2:m96ce802aec64391894b39b43d8136a5" minOccurs="0"/>
                <xsd:element ref="ns1:CCMMetadataExtractionStatus" minOccurs="0"/>
                <xsd:element ref="ns1:CCMPageCount" minOccurs="0"/>
                <xsd:element ref="ns1:CCMCommentCount" minOccurs="0"/>
                <xsd:element ref="ns1:CCMPreviewAnnotationsTas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orrespondance" ma:index="2"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CaseOwner" ma:index="4" ma:displayName="Sagsbehandler" ma:default="1611;#Anette Due Hartmann"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orsendelsesdato" ma:index="5" nillable="true" ma:displayName="Forsendelsesdato" ma:internalName="Forsendelsesdato">
      <xsd:simpleType>
        <xsd:restriction base="dms:DateTime"/>
      </xsd:simpleType>
    </xsd:element>
    <xsd:element name="TrackID" ma:index="7" nillable="true" ma:displayName="TrackID" ma:description="" ma:internalName="TrackID">
      <xsd:simpleType>
        <xsd:restriction base="dms:Note">
          <xsd:maxLength value="255"/>
        </xsd:restriction>
      </xsd:simpleType>
    </xsd:element>
    <xsd:element name="CCMCognitiveType" ma:index="12" nillable="true" ma:displayName="CognitiveType" ma:decimals="0" ma:description="" ma:internalName="CCMCognitiveType" ma:readOnly="false">
      <xsd:simpleType>
        <xsd:restriction base="dms:Number"/>
      </xsd:simpleType>
    </xsd:element>
    <xsd:element name="CaseID" ma:index="28" nillable="true" ma:displayName="Sags ID" ma:default="Tildeler" ma:internalName="CaseID" ma:readOnly="true">
      <xsd:simpleType>
        <xsd:restriction base="dms:Text"/>
      </xsd:simpleType>
    </xsd:element>
    <xsd:element name="DocID" ma:index="29" nillable="true" ma:displayName="Dok ID" ma:default="Tildeler" ma:internalName="DocID" ma:readOnly="true">
      <xsd:simpleType>
        <xsd:restriction base="dms:Text"/>
      </xsd:simpleType>
    </xsd:element>
    <xsd:element name="Finalized" ma:index="30" nillable="true" ma:displayName="Endeligt" ma:default="False" ma:internalName="Finalized" ma:readOnly="true">
      <xsd:simpleType>
        <xsd:restriction base="dms:Boolean"/>
      </xsd:simpleType>
    </xsd:element>
    <xsd:element name="Related" ma:index="31" nillable="true" ma:displayName="Vedhæftet dokument" ma:default="False" ma:internalName="Related" ma:readOnly="true">
      <xsd:simpleType>
        <xsd:restriction base="dms:Boolean"/>
      </xsd:simpleType>
    </xsd:element>
    <xsd:element name="RegistrationDate" ma:index="32" nillable="true" ma:displayName="Registrerings dato" ma:format="DateTime" ma:internalName="RegistrationDate" ma:readOnly="true">
      <xsd:simpleType>
        <xsd:restriction base="dms:DateTime"/>
      </xsd:simpleType>
    </xsd:element>
    <xsd:element name="CaseRecordNumber" ma:index="33" nillable="true" ma:displayName="Akt ID" ma:decimals="0" ma:default="0" ma:internalName="CaseRecordNumber" ma:readOnly="true">
      <xsd:simpleType>
        <xsd:restriction base="dms:Number"/>
      </xsd:simpleType>
    </xsd:element>
    <xsd:element name="LocalAttachment" ma:index="34" nillable="true" ma:displayName="Lokalt bilag" ma:default="False" ma:internalName="LocalAttachment" ma:readOnly="true">
      <xsd:simpleType>
        <xsd:restriction base="dms:Boolean"/>
      </xsd:simpleType>
    </xsd:element>
    <xsd:element name="CCMTemplateName" ma:index="35" nillable="true" ma:displayName="Skabelon navn" ma:internalName="CCMTemplateName" ma:readOnly="true">
      <xsd:simpleType>
        <xsd:restriction base="dms:Text"/>
      </xsd:simpleType>
    </xsd:element>
    <xsd:element name="CCMTemplateVersion" ma:index="36" nillable="true" ma:displayName="Skabelon version" ma:internalName="CCMTemplateVersion" ma:readOnly="true">
      <xsd:simpleType>
        <xsd:restriction base="dms:Text"/>
      </xsd:simpleType>
    </xsd:element>
    <xsd:element name="CCMTemplateID" ma:index="37" nillable="true" ma:displayName="CCMTemplateID" ma:decimals="0" ma:default="0" ma:hidden="true" ma:internalName="CCMTemplateID" ma:readOnly="true">
      <xsd:simpleType>
        <xsd:restriction base="dms:Number"/>
      </xsd:simpleType>
    </xsd:element>
    <xsd:element name="CCMSystemID" ma:index="38" nillable="true" ma:displayName="CCMSystemID" ma:hidden="true" ma:internalName="CCMSystemID" ma:readOnly="true">
      <xsd:simpleType>
        <xsd:restriction base="dms:Text"/>
      </xsd:simpleType>
    </xsd:element>
    <xsd:element name="WasEncrypted" ma:index="39" nillable="true" ma:displayName="Krypteret" ma:default="False" ma:internalName="WasEncrypted" ma:readOnly="true">
      <xsd:simpleType>
        <xsd:restriction base="dms:Boolean"/>
      </xsd:simpleType>
    </xsd:element>
    <xsd:element name="WasSigned" ma:index="40" nillable="true" ma:displayName="Signeret" ma:default="False" ma:internalName="WasSigned" ma:readOnly="true">
      <xsd:simpleType>
        <xsd:restriction base="dms:Boolean"/>
      </xsd:simpleType>
    </xsd:element>
    <xsd:element name="MailHasAttachments" ma:index="41" nillable="true" ma:displayName="E-mail har vedhæftede filer" ma:default="False" ma:internalName="MailHasAttachments" ma:readOnly="true">
      <xsd:simpleType>
        <xsd:restriction base="dms:Boolean"/>
      </xsd:simpleType>
    </xsd:element>
    <xsd:element name="CCMConversation" ma:index="42" nillable="true" ma:displayName="Samtale" ma:internalName="CCMConversation" ma:readOnly="true">
      <xsd:simpleType>
        <xsd:restriction base="dms:Text"/>
      </xsd:simpleType>
    </xsd:element>
    <xsd:element name="CCMVisualId" ma:index="51" nillable="true" ma:displayName="Sags ID" ma:default="Tildeler" ma:internalName="CCMVisualId" ma:readOnly="true">
      <xsd:simpleType>
        <xsd:restriction base="dms:Text"/>
      </xsd:simpleType>
    </xsd:element>
    <xsd:element name="CCMOriginalDocID" ma:index="52" nillable="true" ma:displayName="Originalt Dok ID" ma:description="" ma:internalName="CCMOriginalDocID" ma:readOnly="true">
      <xsd:simpleType>
        <xsd:restriction base="dms:Text"/>
      </xsd:simpleType>
    </xsd:element>
    <xsd:element name="CCMMetadataExtractionStatus" ma:index="58" nillable="true" ma:displayName="CCMMetadataExtractionStatus" ma:default="CCMPageCount:InProgress;CCMCommentCount:InProgress" ma:hidden="true" ma:internalName="CCMMetadataExtractionStatus" ma:readOnly="false">
      <xsd:simpleType>
        <xsd:restriction base="dms:Text"/>
      </xsd:simpleType>
    </xsd:element>
    <xsd:element name="CCMPageCount" ma:index="59" nillable="true" ma:displayName="Sider" ma:decimals="0" ma:internalName="CCMPageCount" ma:readOnly="true">
      <xsd:simpleType>
        <xsd:restriction base="dms:Number"/>
      </xsd:simpleType>
    </xsd:element>
    <xsd:element name="CCMCommentCount" ma:index="60" nillable="true" ma:displayName="Kommentarer" ma:decimals="0" ma:internalName="CCMCommentCount" ma:readOnly="true">
      <xsd:simpleType>
        <xsd:restriction base="dms:Number"/>
      </xsd:simpleType>
    </xsd:element>
    <xsd:element name="CCMPreviewAnnotationsTasks" ma:index="61" nillable="true" ma:displayName="Opgaver" ma:decimals="0" ma:internalName="CCMPreviewAnnotationsTasks"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8FA96CB-9E43-4CDA-B449-63E999532B82" elementFormDefault="qualified">
    <xsd:import namespace="http://schemas.microsoft.com/office/2006/documentManagement/types"/>
    <xsd:import namespace="http://schemas.microsoft.com/office/infopath/2007/PartnerControls"/>
    <xsd:element name="Dato_x0020_oprettet" ma:index="3" nillable="true" ma:displayName="Dato oprettet" ma:default="[today]" ma:format="DateOnly" ma:internalName="Dato_x0020_oprettet">
      <xsd:simpleType>
        <xsd:restriction base="dms:DateTime"/>
      </xsd:simpleType>
    </xsd:element>
    <xsd:element name="CCMAgendaDocumentStatus" ma:index="8" nillable="true" ma:displayName="Status  for dagsordensdokument" ma:default="" ma:format="Dropdown" ma:internalName="CCMAgendaDocumentStatus">
      <xsd:simpleType>
        <xsd:restriction base="dms:Choice">
          <xsd:enumeration value="Udkast"/>
          <xsd:enumeration value="Under udarbejdelse"/>
          <xsd:enumeration value="Endelig"/>
        </xsd:restriction>
      </xsd:simpleType>
    </xsd:element>
    <xsd:element name="CCMAgendaStatus" ma:index="9"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0"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Part" ma:index="11" nillable="true" ma:displayName="Part" ma:list="{D81A0E3D-4D27-42DA-857F-46BAA4D8B58B}" ma:internalName="Part" ma:showField="VisNavn">
      <xsd:complexType>
        <xsd:complexContent>
          <xsd:extension base="dms:MultiChoiceLookup">
            <xsd:sequence>
              <xsd:element name="Value" type="dms:Lookup" maxOccurs="unbounded" minOccurs="0" nillable="true"/>
            </xsd:sequence>
          </xsd:extension>
        </xsd:complexContent>
      </xsd:complexType>
    </xsd:element>
    <xsd:element name="CCMManageRelations" ma:index="13" nillable="true" ma:displayName="CCMManageRelations" ma:internalName="CCMManageRelations">
      <xsd:simpleType>
        <xsd:restriction base="dms:Text">
          <xsd:maxLength value="255"/>
        </xsd:restriction>
      </xsd:simpleType>
    </xsd:element>
    <xsd:element name="Status" ma:index="14" nillable="true" ma:displayName="Status" ma:default="Åben" ma:format="Dropdown" ma:internalName="Status">
      <xsd:simpleType>
        <xsd:union memberTypes="dms:Text">
          <xsd:simpleType>
            <xsd:restriction base="dms:Choice">
              <xsd:enumeration value="Nyt"/>
              <xsd:enumeration value="Under udarbejdelse"/>
              <xsd:enumeration value="Færdigt"/>
            </xsd:restriction>
          </xsd:simpleType>
        </xsd:union>
      </xsd:simpleType>
    </xsd:element>
    <xsd:element name="Frist" ma:index="15" nillable="true" ma:displayName="Frist" ma:format="DateOnly" ma:internalName="Frist">
      <xsd:simpleType>
        <xsd:restriction base="dms:DateTime"/>
      </xsd:simpleType>
    </xsd:element>
    <xsd:element name="Registreringsdato" ma:index="16" nillable="true" ma:displayName="Registreringsdato" ma:format="DateOnly" ma:internalName="Registreringsdato">
      <xsd:simpleType>
        <xsd:restriction base="dms:DateTime"/>
      </xsd:simpleType>
    </xsd:element>
    <xsd:element name="Beskrivelse" ma:index="18" nillable="true" ma:displayName="Beskrivelse" ma:hidden="true" ma:internalName="Beskrivelse" ma:readOnly="false">
      <xsd:simpleType>
        <xsd:restriction base="dms:Note"/>
      </xsd:simpleType>
    </xsd:element>
    <xsd:element name="CCMDescription" ma:index="19" nillable="true" ma:displayName="Notifikationer" ma:internalName="CCMDescription">
      <xsd:simpleType>
        <xsd:restriction base="dms:Note">
          <xsd:maxLength value="255"/>
        </xsd:restriction>
      </xsd:simpleType>
    </xsd:element>
    <xsd:element name="Adresse" ma:index="20" nillable="true" ma:displayName="Adresse" ma:list="{0403AFD1-4A0F-4FBE-80C9-DC1F37788B2B}" ma:internalName="Adresse" ma:showField="Fullname">
      <xsd:complexType>
        <xsd:complexContent>
          <xsd:extension base="dms:MultiChoiceLookup">
            <xsd:sequence>
              <xsd:element name="Value" type="dms:Lookup" maxOccurs="unbounded" minOccurs="0" nillable="true"/>
            </xsd:sequence>
          </xsd:extension>
        </xsd:complexContent>
      </xsd:complexType>
    </xsd:element>
    <xsd:element name="JournalDato" ma:index="21" nillable="true" ma:displayName="Journal dato" ma:format="DateOnly" ma:internalName="JournalDato">
      <xsd:simpleType>
        <xsd:restriction base="dms:DateTime"/>
      </xsd:simpleType>
    </xsd:element>
    <xsd:element name="BrevId" ma:index="22" nillable="true" ma:displayName="Original brevid" ma:internalName="BrevId">
      <xsd:simpleType>
        <xsd:restriction base="dms:Text">
          <xsd:maxLength value="255"/>
        </xsd:restriction>
      </xsd:simpleType>
    </xsd:element>
    <xsd:element name="Fortrolighed" ma:index="23" nillable="true" ma:displayName="Fortrolighed" ma:default="Offentlig" ma:description="" ma:internalName="Fortrolighed">
      <xsd:simpleType>
        <xsd:restriction base="dms:Choice">
          <xsd:enumeration value="Offentlig"/>
          <xsd:enumeration value="Fortrolig"/>
        </xsd:restriction>
      </xsd:simpleType>
    </xsd:element>
    <xsd:element name="Dokumentgruppe" ma:index="24" nillable="true" ma:displayName="Dokumentgruppe" ma:internalName="Dokumentgruppe">
      <xsd:simpleType>
        <xsd:restriction base="dms:Text">
          <xsd:maxLength value="255"/>
        </xsd:restriction>
      </xsd:simpleType>
    </xsd:element>
    <xsd:element name="a3c7f3665c3f4ddab65e7e70f16e8438" ma:index="43" nillable="true" ma:taxonomy="true" ma:internalName="a3c7f3665c3f4ddab65e7e70f16e8438" ma:taxonomyFieldName="Dokumenttype" ma:displayName="Dokumenttype" ma:default="" ma:fieldId="{a3c7f366-5c3f-4dda-b65e-7e70f16e8438}" ma:sspId="2cf6b21c-e739-421b-8f40-7865e9e1b0be" ma:termSetId="2a4879fc-ae04-4bed-bb2c-c61845ab3bd7" ma:anchorId="00000000-0000-0000-0000-000000000000" ma:open="false" ma:isKeyword="false">
      <xsd:complexType>
        <xsd:sequence>
          <xsd:element ref="pc:Terms" minOccurs="0" maxOccurs="1"/>
        </xsd:sequence>
      </xsd:complexType>
    </xsd:element>
    <xsd:element name="CCMMeetingCaseId" ma:index="47" nillable="true" ma:displayName="CCMMeetingCaseId" ma:hidden="true" ma:internalName="CCMMeetingCaseId">
      <xsd:simpleType>
        <xsd:restriction base="dms:Text">
          <xsd:maxLength value="255"/>
        </xsd:restriction>
      </xsd:simpleType>
    </xsd:element>
    <xsd:element name="CCMMeetingCaseInstanceId" ma:index="48" nillable="true" ma:displayName="CCMMeetingCaseInstanceId" ma:hidden="true" ma:internalName="CCMMeetingCaseInstanceId">
      <xsd:simpleType>
        <xsd:restriction base="dms:Text">
          <xsd:maxLength value="255"/>
        </xsd:restriction>
      </xsd:simpleType>
    </xsd:element>
    <xsd:element name="CCMAgendaItemId" ma:index="49" nillable="true" ma:displayName="CCMAgendaItemId" ma:decimals="0" ma:hidden="true" ma:internalName="CCMAgendaItemId">
      <xsd:simpleType>
        <xsd:restriction base="dms:Number"/>
      </xsd:simpleType>
    </xsd:element>
    <xsd:element name="AgendaStatusIcon" ma:index="50" nillable="true" ma:displayName="Ikon for dagsordensstatus" ma:internalName="AgendaStatusIcon" ma:readOnly="true">
      <xsd:simpleType>
        <xsd:restriction base="dms:Unknown"/>
      </xsd:simpleType>
    </xsd:element>
    <xsd:element name="m96ce802aec64391894b39b43d8136a5" ma:index="54" nillable="true" ma:taxonomy="true" ma:internalName="m96ce802aec64391894b39b43d8136a5" ma:taxonomyFieldName="Enhed" ma:displayName="Enhed" ma:default="" ma:fieldId="{696ce802-aec6-4391-894b-39b43d8136a5}" ma:sspId="2cf6b21c-e739-421b-8f40-7865e9e1b0be" ma:termSetId="8ed8c9ea-7052-4c1d-a4d7-b9c10bffea6f"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3d26b7-4c3c-43b7-a62b-3cbf4218d9af"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5d84912a-3815-40ab-988d-02a5e9e3663c}" ma:internalName="TaxCatchAll" ma:showField="CatchAllData" ma:web="053d26b7-4c3c-43b7-a62b-3cbf4218d9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orsendelsesdato xmlns="http://schemas.microsoft.com/sharepoint/v3" xsi:nil="true"/>
    <CCMMeetingCaseId xmlns="98FA96CB-9E43-4CDA-B449-63E999532B82" xsi:nil="true"/>
    <Part xmlns="98FA96CB-9E43-4CDA-B449-63E999532B82"/>
    <JournalDato xmlns="98FA96CB-9E43-4CDA-B449-63E999532B82" xsi:nil="true"/>
    <Korrespondance xmlns="http://schemas.microsoft.com/sharepoint/v3">Intern</Korrespondance>
    <CCMManageRelations xmlns="98FA96CB-9E43-4CDA-B449-63E999532B82" xsi:nil="true"/>
    <Beskrivelse xmlns="98FA96CB-9E43-4CDA-B449-63E999532B82" xsi:nil="true"/>
    <Fortrolighed xmlns="98FA96CB-9E43-4CDA-B449-63E999532B82">Offentlig</Fortrolighed>
    <CCMCognitiveType xmlns="http://schemas.microsoft.com/sharepoint/v3">-1</CCMCognitiveType>
    <m96ce802aec64391894b39b43d8136a5 xmlns="98FA96CB-9E43-4CDA-B449-63E999532B82">
      <Terms xmlns="http://schemas.microsoft.com/office/infopath/2007/PartnerControls"/>
    </m96ce802aec64391894b39b43d8136a5>
    <CCMMeetingCaseLink xmlns="98FA96CB-9E43-4CDA-B449-63E999532B82">
      <Url xsi:nil="true"/>
      <Description xsi:nil="true"/>
    </CCMMeetingCaseLink>
    <Status xmlns="98FA96CB-9E43-4CDA-B449-63E999532B82">Åben</Status>
    <TaxCatchAll xmlns="053d26b7-4c3c-43b7-a62b-3cbf4218d9af">
      <Value>15</Value>
    </TaxCatchAll>
    <Adresse xmlns="98FA96CB-9E43-4CDA-B449-63E999532B82"/>
    <CaseOwner xmlns="http://schemas.microsoft.com/sharepoint/v3">
      <UserInfo>
        <DisplayName>Anette Due Hartmann</DisplayName>
        <AccountId>1611</AccountId>
        <AccountType/>
      </UserInfo>
    </CaseOwner>
    <a3c7f3665c3f4ddab65e7e70f16e8438 xmlns="98FA96CB-9E43-4CDA-B449-63E999532B82">
      <Terms xmlns="http://schemas.microsoft.com/office/infopath/2007/PartnerControls">
        <TermInfo xmlns="http://schemas.microsoft.com/office/infopath/2007/PartnerControls">
          <TermName xmlns="http://schemas.microsoft.com/office/infopath/2007/PartnerControls">Anden dokumenttype</TermName>
          <TermId xmlns="http://schemas.microsoft.com/office/infopath/2007/PartnerControls">4c5e2008-5730-4fdc-9671-6e10339e89c7</TermId>
        </TermInfo>
      </Terms>
    </a3c7f3665c3f4ddab65e7e70f16e8438>
    <CCMMeetingCaseInstanceId xmlns="98FA96CB-9E43-4CDA-B449-63E999532B82" xsi:nil="true"/>
    <TrackID xmlns="http://schemas.microsoft.com/sharepoint/v3" xsi:nil="true"/>
    <CCMAgendaDocumentStatus xmlns="98FA96CB-9E43-4CDA-B449-63E999532B82" xsi:nil="true"/>
    <CCMDescription xmlns="98FA96CB-9E43-4CDA-B449-63E999532B82" xsi:nil="true"/>
    <BrevId xmlns="98FA96CB-9E43-4CDA-B449-63E999532B82" xsi:nil="true"/>
    <Dokumentgruppe xmlns="98FA96CB-9E43-4CDA-B449-63E999532B82" xsi:nil="true"/>
    <CCMAgendaItemId xmlns="98FA96CB-9E43-4CDA-B449-63E999532B82" xsi:nil="true"/>
    <CCMAgendaStatus xmlns="98FA96CB-9E43-4CDA-B449-63E999532B82" xsi:nil="true"/>
    <Registreringsdato xmlns="98FA96CB-9E43-4CDA-B449-63E999532B82" xsi:nil="true"/>
    <Dato_x0020_oprettet xmlns="98FA96CB-9E43-4CDA-B449-63E999532B82">2024-03-18T23:00:00+00:00</Dato_x0020_oprettet>
    <Frist xmlns="98FA96CB-9E43-4CDA-B449-63E999532B82" xsi:nil="true"/>
    <CCMMetadataExtractionStatus xmlns="http://schemas.microsoft.com/sharepoint/v3">CCMPageCount:InProgress;CCMCommentCount:InProgress</CCMMetadataExtractionStatus>
    <LocalAttachment xmlns="http://schemas.microsoft.com/sharepoint/v3">false</LocalAttachment>
    <CCMSystemID xmlns="http://schemas.microsoft.com/sharepoint/v3">2eef365f-b744-44fd-ad69-10b643aa564f</CCMSystemID>
    <CCMVisualId xmlns="http://schemas.microsoft.com/sharepoint/v3">EMN-2022-03204</CCMVisualId>
    <Finalized xmlns="http://schemas.microsoft.com/sharepoint/v3">false</Finalized>
    <DocID xmlns="http://schemas.microsoft.com/sharepoint/v3">11376497</DocID>
    <CaseRecordNumber xmlns="http://schemas.microsoft.com/sharepoint/v3">0</CaseRecordNumber>
    <CaseID xmlns="http://schemas.microsoft.com/sharepoint/v3">EMN-2022-03204</CaseID>
    <RegistrationDate xmlns="http://schemas.microsoft.com/sharepoint/v3" xsi:nil="true"/>
    <Related xmlns="http://schemas.microsoft.com/sharepoint/v3">false</Related>
    <CCMPageCount xmlns="http://schemas.microsoft.com/sharepoint/v3">0</CCMPageCount>
    <CCMCommentCount xmlns="http://schemas.microsoft.com/sharepoint/v3">0</CCMCommentCount>
    <CCMPreviewAnnotationsTasks xmlns="http://schemas.microsoft.com/sharepoint/v3">0</CCMPreviewAnnotationsTasks>
    <CCMConversation xmlns="http://schemas.microsoft.com/sharepoint/v3" xsi:nil="true"/>
    <CCMTemplateID xmlns="http://schemas.microsoft.com/sharepoint/v3">0</CCMTemplateID>
  </documentManagement>
</p:properties>
</file>

<file path=customXml/itemProps1.xml><?xml version="1.0" encoding="utf-8"?>
<ds:datastoreItem xmlns:ds="http://schemas.openxmlformats.org/officeDocument/2006/customXml" ds:itemID="{4BC13C9E-2E2B-44EC-B628-F195577FF7E1}">
  <ds:schemaRefs>
    <ds:schemaRef ds:uri="http://schemas.microsoft.com/sharepoint/v3/contenttype/forms"/>
  </ds:schemaRefs>
</ds:datastoreItem>
</file>

<file path=customXml/itemProps2.xml><?xml version="1.0" encoding="utf-8"?>
<ds:datastoreItem xmlns:ds="http://schemas.openxmlformats.org/officeDocument/2006/customXml" ds:itemID="{1CB4F4D0-1B2C-4FFA-97E2-4D0283C3D33B}">
  <ds:schemaRefs>
    <ds:schemaRef ds:uri="http://schemas.openxmlformats.org/officeDocument/2006/bibliography"/>
  </ds:schemaRefs>
</ds:datastoreItem>
</file>

<file path=customXml/itemProps3.xml><?xml version="1.0" encoding="utf-8"?>
<ds:datastoreItem xmlns:ds="http://schemas.openxmlformats.org/officeDocument/2006/customXml" ds:itemID="{3E21978C-71FC-4EA1-88C5-D1DEE8AE1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FA96CB-9E43-4CDA-B449-63E999532B82"/>
    <ds:schemaRef ds:uri="053d26b7-4c3c-43b7-a62b-3cbf4218d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FCAE28-FA6A-440B-81C5-979CB5CD8F1F}">
  <ds:schemaRefs>
    <ds:schemaRef ds:uri="http://schemas.microsoft.com/office/2006/metadata/properties"/>
    <ds:schemaRef ds:uri="http://schemas.microsoft.com/office/infopath/2007/PartnerControls"/>
    <ds:schemaRef ds:uri="http://schemas.microsoft.com/sharepoint/v3"/>
    <ds:schemaRef ds:uri="98FA96CB-9E43-4CDA-B449-63E999532B82"/>
    <ds:schemaRef ds:uri="053d26b7-4c3c-43b7-a62b-3cbf4218d9a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8658</Words>
  <Characters>52817</Characters>
  <Application>Microsoft Office Word</Application>
  <DocSecurity>0</DocSecurity>
  <Lines>2515</Lines>
  <Paragraphs>904</Paragraphs>
  <ScaleCrop>false</ScaleCrop>
  <Company>Koncern IT Region Sjælland</Company>
  <LinksUpToDate>false</LinksUpToDate>
  <CharactersWithSpaces>60571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Kompetencekort Social- og sundhedsassistentelever</dc:title>
  <dc:subject/>
  <dc:creator>ltrb</dc:creator>
  <cp:keywords/>
  <dc:description/>
  <cp:lastModifiedBy>Anette Due Hartmann</cp:lastModifiedBy>
  <cp:revision>2</cp:revision>
  <cp:lastPrinted>2022-02-24T10:15:00Z</cp:lastPrinted>
  <dcterms:created xsi:type="dcterms:W3CDTF">2025-07-09T12:46:00Z</dcterms:created>
  <dcterms:modified xsi:type="dcterms:W3CDTF">2025-07-09T12:46:00Z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0x010100AC085CFC53BC46CEA2EADE194AD9D482002B561ED5EBA6E94AAC1F7F958AC437B2</vt:lpwstr>
  </property>
  <property fmtid="{D5CDD505-2E9C-101B-9397-08002B2CF9AE}" pid="3" name="_dlc_DocIdItemGuid">
    <vt:lpwstr>bc22230b-16e8-4b6d-a693-10968a77622b</vt:lpwstr>
  </property>
  <property fmtid="{D5CDD505-2E9C-101B-9397-08002B2CF9AE}" pid="4" name="CCMOneDriveOwnerID">
    <vt:lpwstr/>
  </property>
  <property fmtid="{D5CDD505-2E9C-101B-9397-08002B2CF9AE}" pid="5" name="CCMOneDriveItemID">
    <vt:lpwstr/>
  </property>
  <property fmtid="{D5CDD505-2E9C-101B-9397-08002B2CF9AE}" pid="6" name="CCMSystem">
    <vt:lpwstr> </vt:lpwstr>
  </property>
  <property fmtid="{D5CDD505-2E9C-101B-9397-08002B2CF9AE}" pid="7" name="CCMIsSharedOnOneDrive">
    <vt:bool>false</vt:bool>
  </property>
  <property fmtid="{D5CDD505-2E9C-101B-9397-08002B2CF9AE}" pid="8" name="Enhed">
    <vt:lpwstr/>
  </property>
  <property fmtid="{D5CDD505-2E9C-101B-9397-08002B2CF9AE}" pid="9" name="CCMEventContext">
    <vt:lpwstr>545342d0-2619-4e71-9c8e-ca62bc73fb4e</vt:lpwstr>
  </property>
  <property fmtid="{D5CDD505-2E9C-101B-9397-08002B2CF9AE}" pid="10" name="Dokumenttype">
    <vt:lpwstr>15;#Anden dokumenttype|4c5e2008-5730-4fdc-9671-6e10339e89c7</vt:lpwstr>
  </property>
  <property fmtid="{D5CDD505-2E9C-101B-9397-08002B2CF9AE}" pid="11" name="CCMOneDriveID">
    <vt:lpwstr/>
  </property>
  <property fmtid="{D5CDD505-2E9C-101B-9397-08002B2CF9AE}" pid="12" name="CCMCommunication">
    <vt:lpwstr/>
  </property>
  <property fmtid="{D5CDD505-2E9C-101B-9397-08002B2CF9AE}" pid="13" name="Classification">
    <vt:lpwstr/>
  </property>
  <property fmtid="{D5CDD505-2E9C-101B-9397-08002B2CF9AE}" pid="14" name="Order">
    <vt:r8>787200</vt:r8>
  </property>
</Properties>
</file>