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773"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3544"/>
        <w:gridCol w:w="4536"/>
        <w:gridCol w:w="2693"/>
      </w:tblGrid>
      <w:tr w:rsidR="00B86E6F" w:rsidRPr="000C11EB" w14:paraId="0535D79F" w14:textId="77777777" w:rsidTr="00EA71F0">
        <w:trPr>
          <w:trHeight w:val="567"/>
        </w:trPr>
        <w:tc>
          <w:tcPr>
            <w:tcW w:w="3544" w:type="dxa"/>
            <w:vMerge w:val="restart"/>
            <w:shd w:val="clear" w:color="auto" w:fill="DEEAF6" w:themeFill="accent1" w:themeFillTint="33"/>
            <w:vAlign w:val="center"/>
          </w:tcPr>
          <w:p w14:paraId="28C21B97" w14:textId="77777777" w:rsidR="00B86E6F" w:rsidRPr="0021276D" w:rsidRDefault="00B86E6F" w:rsidP="0021276D">
            <w:pPr>
              <w:pStyle w:val="Overskrift1"/>
            </w:pPr>
            <w:r>
              <w:rPr>
                <w:noProof/>
              </w:rPr>
              <w:drawing>
                <wp:anchor distT="0" distB="0" distL="114300" distR="114300" simplePos="0" relativeHeight="251663360" behindDoc="0" locked="0" layoutInCell="1" allowOverlap="1" wp14:anchorId="525511E0" wp14:editId="249B9A3D">
                  <wp:simplePos x="0" y="0"/>
                  <wp:positionH relativeFrom="column">
                    <wp:posOffset>-1905</wp:posOffset>
                  </wp:positionH>
                  <wp:positionV relativeFrom="paragraph">
                    <wp:posOffset>-175895</wp:posOffset>
                  </wp:positionV>
                  <wp:extent cx="604520" cy="571500"/>
                  <wp:effectExtent l="0" t="0" r="508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4520" cy="571500"/>
                          </a:xfrm>
                          <a:prstGeom prst="rect">
                            <a:avLst/>
                          </a:prstGeom>
                        </pic:spPr>
                      </pic:pic>
                    </a:graphicData>
                  </a:graphic>
                  <wp14:sizeRelH relativeFrom="margin">
                    <wp14:pctWidth>0</wp14:pctWidth>
                  </wp14:sizeRelH>
                  <wp14:sizeRelV relativeFrom="margin">
                    <wp14:pctHeight>0</wp14:pctHeight>
                  </wp14:sizeRelV>
                </wp:anchor>
              </w:drawing>
            </w:r>
            <w:r>
              <w:rPr>
                <w14:shadow w14:blurRad="50800" w14:dist="38100" w14:dir="2700000" w14:sx="100000" w14:sy="100000" w14:kx="0" w14:ky="0" w14:algn="tl">
                  <w14:srgbClr w14:val="000000">
                    <w14:alpha w14:val="60000"/>
                  </w14:srgbClr>
                </w14:shadow>
              </w:rPr>
              <w:t xml:space="preserve">       </w:t>
            </w:r>
            <w:r w:rsidRPr="0021276D">
              <w:t>Materiale til studieaktivitet</w:t>
            </w:r>
          </w:p>
          <w:p w14:paraId="39A9480C" w14:textId="77777777" w:rsidR="00B86E6F" w:rsidRPr="0021276D" w:rsidRDefault="00B86E6F" w:rsidP="0021276D">
            <w:pPr>
              <w:pStyle w:val="Overskrift1"/>
            </w:pPr>
            <w:r w:rsidRPr="0021276D">
              <w:t>2. semester</w:t>
            </w:r>
          </w:p>
          <w:p w14:paraId="2E3DC62F" w14:textId="77777777" w:rsidR="00B86E6F" w:rsidRPr="005736D8" w:rsidRDefault="00B86E6F" w:rsidP="0021276D">
            <w:pPr>
              <w:pStyle w:val="Overskrift1"/>
              <w:rPr>
                <w:b w:val="0"/>
                <w:sz w:val="24"/>
                <w14:shadow w14:blurRad="50800" w14:dist="38100" w14:dir="2700000" w14:sx="100000" w14:sy="100000" w14:kx="0" w14:ky="0" w14:algn="tl">
                  <w14:srgbClr w14:val="000000">
                    <w14:alpha w14:val="60000"/>
                  </w14:srgbClr>
                </w14:shadow>
              </w:rPr>
            </w:pPr>
            <w:r w:rsidRPr="0021276D">
              <w:t>”To do liste”</w:t>
            </w:r>
          </w:p>
        </w:tc>
        <w:tc>
          <w:tcPr>
            <w:tcW w:w="7229" w:type="dxa"/>
            <w:gridSpan w:val="2"/>
            <w:shd w:val="clear" w:color="auto" w:fill="auto"/>
          </w:tcPr>
          <w:p w14:paraId="12E8BA0A" w14:textId="77777777" w:rsidR="00B86E6F" w:rsidRPr="007D2697" w:rsidRDefault="00B86E6F" w:rsidP="00EA71F0">
            <w:pPr>
              <w:rPr>
                <w:rFonts w:asciiTheme="minorHAnsi" w:hAnsiTheme="minorHAnsi"/>
                <w:szCs w:val="22"/>
              </w:rPr>
            </w:pPr>
            <w:r w:rsidRPr="007D2697">
              <w:rPr>
                <w:rFonts w:asciiTheme="minorHAnsi" w:hAnsiTheme="minorHAnsi"/>
                <w:color w:val="365F91"/>
                <w:szCs w:val="22"/>
              </w:rPr>
              <w:t>Stud:</w:t>
            </w:r>
          </w:p>
        </w:tc>
      </w:tr>
      <w:tr w:rsidR="00B86E6F" w:rsidRPr="000C11EB" w14:paraId="66ED573A" w14:textId="77777777" w:rsidTr="00EA71F0">
        <w:trPr>
          <w:trHeight w:val="567"/>
        </w:trPr>
        <w:tc>
          <w:tcPr>
            <w:tcW w:w="3544" w:type="dxa"/>
            <w:vMerge/>
            <w:shd w:val="clear" w:color="auto" w:fill="DEEAF6" w:themeFill="accent1" w:themeFillTint="33"/>
          </w:tcPr>
          <w:p w14:paraId="7D9D94E6" w14:textId="77777777" w:rsidR="00B86E6F" w:rsidRPr="000C11EB" w:rsidRDefault="00B86E6F" w:rsidP="00EA71F0">
            <w:pPr>
              <w:jc w:val="center"/>
              <w:rPr>
                <w:rFonts w:asciiTheme="minorHAnsi" w:hAnsiTheme="minorHAnsi"/>
                <w:b/>
                <w:color w:val="365F91"/>
                <w:sz w:val="26"/>
                <w:szCs w:val="26"/>
              </w:rPr>
            </w:pPr>
          </w:p>
        </w:tc>
        <w:tc>
          <w:tcPr>
            <w:tcW w:w="7229" w:type="dxa"/>
            <w:gridSpan w:val="2"/>
            <w:shd w:val="clear" w:color="auto" w:fill="auto"/>
          </w:tcPr>
          <w:p w14:paraId="216626DB" w14:textId="77777777" w:rsidR="00B86E6F" w:rsidRPr="007D2697" w:rsidRDefault="00B86E6F" w:rsidP="00EA71F0">
            <w:pPr>
              <w:rPr>
                <w:rFonts w:asciiTheme="minorHAnsi" w:hAnsiTheme="minorHAnsi"/>
                <w:color w:val="365F91"/>
                <w:szCs w:val="22"/>
              </w:rPr>
            </w:pPr>
            <w:r w:rsidRPr="007D2697">
              <w:rPr>
                <w:rFonts w:asciiTheme="minorHAnsi" w:hAnsiTheme="minorHAnsi"/>
                <w:color w:val="365F91"/>
                <w:szCs w:val="22"/>
              </w:rPr>
              <w:t>Periode:</w:t>
            </w:r>
          </w:p>
        </w:tc>
      </w:tr>
      <w:tr w:rsidR="00B86E6F" w:rsidRPr="000C11EB" w14:paraId="554CD4B5" w14:textId="77777777" w:rsidTr="00EA71F0">
        <w:trPr>
          <w:trHeight w:val="567"/>
        </w:trPr>
        <w:tc>
          <w:tcPr>
            <w:tcW w:w="3544" w:type="dxa"/>
            <w:vMerge/>
            <w:shd w:val="clear" w:color="auto" w:fill="DEEAF6" w:themeFill="accent1" w:themeFillTint="33"/>
          </w:tcPr>
          <w:p w14:paraId="3A384AB3" w14:textId="77777777" w:rsidR="00B86E6F" w:rsidRPr="000C11EB" w:rsidRDefault="00B86E6F" w:rsidP="00EA71F0">
            <w:pPr>
              <w:jc w:val="center"/>
              <w:rPr>
                <w:rFonts w:asciiTheme="minorHAnsi" w:hAnsiTheme="minorHAnsi"/>
                <w:b/>
                <w:color w:val="365F91"/>
                <w:sz w:val="26"/>
                <w:szCs w:val="26"/>
              </w:rPr>
            </w:pPr>
          </w:p>
        </w:tc>
        <w:tc>
          <w:tcPr>
            <w:tcW w:w="4536" w:type="dxa"/>
            <w:shd w:val="clear" w:color="auto" w:fill="auto"/>
          </w:tcPr>
          <w:p w14:paraId="1C968DD2" w14:textId="77777777" w:rsidR="00B86E6F" w:rsidRPr="007D2697" w:rsidRDefault="00B86E6F" w:rsidP="00EA71F0">
            <w:pPr>
              <w:rPr>
                <w:rFonts w:asciiTheme="minorHAnsi" w:hAnsiTheme="minorHAnsi"/>
                <w:color w:val="365F91"/>
                <w:szCs w:val="22"/>
              </w:rPr>
            </w:pPr>
            <w:r w:rsidRPr="007D2697">
              <w:rPr>
                <w:rFonts w:asciiTheme="minorHAnsi" w:hAnsiTheme="minorHAnsi"/>
                <w:color w:val="365F91"/>
                <w:szCs w:val="22"/>
              </w:rPr>
              <w:t>Sygehus:</w:t>
            </w:r>
          </w:p>
        </w:tc>
        <w:tc>
          <w:tcPr>
            <w:tcW w:w="2693" w:type="dxa"/>
            <w:shd w:val="clear" w:color="auto" w:fill="auto"/>
          </w:tcPr>
          <w:p w14:paraId="56CB6E21" w14:textId="77777777" w:rsidR="00B86E6F" w:rsidRPr="007D2697" w:rsidRDefault="00B86E6F" w:rsidP="00EA71F0">
            <w:pPr>
              <w:rPr>
                <w:rFonts w:asciiTheme="minorHAnsi" w:hAnsiTheme="minorHAnsi"/>
                <w:color w:val="365F91"/>
                <w:szCs w:val="22"/>
              </w:rPr>
            </w:pPr>
            <w:r w:rsidRPr="007D2697">
              <w:rPr>
                <w:rFonts w:asciiTheme="minorHAnsi" w:hAnsiTheme="minorHAnsi"/>
                <w:color w:val="365F91"/>
                <w:szCs w:val="22"/>
              </w:rPr>
              <w:t>Afsnit:</w:t>
            </w:r>
          </w:p>
        </w:tc>
      </w:tr>
      <w:tr w:rsidR="00B86E6F" w:rsidRPr="000C11EB" w14:paraId="30D1B9A3" w14:textId="77777777" w:rsidTr="00EA71F0">
        <w:trPr>
          <w:trHeight w:val="567"/>
        </w:trPr>
        <w:tc>
          <w:tcPr>
            <w:tcW w:w="3544" w:type="dxa"/>
            <w:vMerge/>
            <w:shd w:val="clear" w:color="auto" w:fill="DEEAF6" w:themeFill="accent1" w:themeFillTint="33"/>
          </w:tcPr>
          <w:p w14:paraId="7F891318" w14:textId="77777777" w:rsidR="00B86E6F" w:rsidRPr="000C11EB" w:rsidRDefault="00B86E6F" w:rsidP="00EA71F0">
            <w:pPr>
              <w:jc w:val="center"/>
              <w:rPr>
                <w:rFonts w:asciiTheme="minorHAnsi" w:hAnsiTheme="minorHAnsi"/>
                <w:b/>
                <w:color w:val="365F91"/>
                <w:sz w:val="26"/>
                <w:szCs w:val="26"/>
              </w:rPr>
            </w:pPr>
          </w:p>
        </w:tc>
        <w:tc>
          <w:tcPr>
            <w:tcW w:w="4536" w:type="dxa"/>
            <w:shd w:val="clear" w:color="auto" w:fill="auto"/>
          </w:tcPr>
          <w:p w14:paraId="48AE7CC6" w14:textId="77777777" w:rsidR="00B86E6F" w:rsidRPr="007D2697" w:rsidRDefault="00B86E6F" w:rsidP="00EA71F0">
            <w:pPr>
              <w:rPr>
                <w:rFonts w:asciiTheme="minorHAnsi" w:hAnsiTheme="minorHAnsi"/>
                <w:color w:val="365F91"/>
                <w:szCs w:val="22"/>
              </w:rPr>
            </w:pPr>
            <w:r w:rsidRPr="007D2697">
              <w:rPr>
                <w:rFonts w:asciiTheme="minorHAnsi" w:hAnsiTheme="minorHAnsi"/>
                <w:color w:val="365F91"/>
                <w:szCs w:val="22"/>
              </w:rPr>
              <w:t>AKU</w:t>
            </w:r>
            <w:r w:rsidR="001F3B6B">
              <w:rPr>
                <w:rFonts w:asciiTheme="minorHAnsi" w:hAnsiTheme="minorHAnsi"/>
                <w:color w:val="365F91"/>
                <w:szCs w:val="22"/>
              </w:rPr>
              <w:t>/KKU</w:t>
            </w:r>
            <w:r w:rsidRPr="007D2697">
              <w:rPr>
                <w:rFonts w:asciiTheme="minorHAnsi" w:hAnsiTheme="minorHAnsi"/>
                <w:color w:val="365F91"/>
                <w:szCs w:val="22"/>
              </w:rPr>
              <w:t>:</w:t>
            </w:r>
          </w:p>
        </w:tc>
        <w:tc>
          <w:tcPr>
            <w:tcW w:w="2693" w:type="dxa"/>
            <w:shd w:val="clear" w:color="auto" w:fill="auto"/>
          </w:tcPr>
          <w:p w14:paraId="68F597E9" w14:textId="77777777" w:rsidR="00B86E6F" w:rsidRPr="007D2697" w:rsidRDefault="00B86E6F" w:rsidP="00EA71F0">
            <w:pPr>
              <w:rPr>
                <w:rFonts w:asciiTheme="minorHAnsi" w:hAnsiTheme="minorHAnsi"/>
                <w:color w:val="365F91"/>
                <w:szCs w:val="22"/>
              </w:rPr>
            </w:pPr>
            <w:r w:rsidRPr="007D2697">
              <w:rPr>
                <w:rFonts w:asciiTheme="minorHAnsi" w:hAnsiTheme="minorHAnsi"/>
                <w:color w:val="365F91"/>
                <w:szCs w:val="22"/>
              </w:rPr>
              <w:t>Initialer:</w:t>
            </w:r>
          </w:p>
        </w:tc>
      </w:tr>
      <w:tr w:rsidR="00B86E6F" w:rsidRPr="000C11EB" w14:paraId="296DC274" w14:textId="77777777" w:rsidTr="00EA71F0">
        <w:trPr>
          <w:trHeight w:val="567"/>
        </w:trPr>
        <w:tc>
          <w:tcPr>
            <w:tcW w:w="3544" w:type="dxa"/>
            <w:vMerge/>
            <w:shd w:val="clear" w:color="auto" w:fill="DEEAF6" w:themeFill="accent1" w:themeFillTint="33"/>
          </w:tcPr>
          <w:p w14:paraId="78CB5C95" w14:textId="77777777" w:rsidR="00B86E6F" w:rsidRPr="000C11EB" w:rsidRDefault="00B86E6F" w:rsidP="00EA71F0">
            <w:pPr>
              <w:jc w:val="center"/>
              <w:rPr>
                <w:rFonts w:asciiTheme="minorHAnsi" w:hAnsiTheme="minorHAnsi"/>
                <w:b/>
                <w:color w:val="365F91"/>
                <w:sz w:val="26"/>
                <w:szCs w:val="26"/>
              </w:rPr>
            </w:pPr>
          </w:p>
        </w:tc>
        <w:tc>
          <w:tcPr>
            <w:tcW w:w="4536" w:type="dxa"/>
            <w:shd w:val="clear" w:color="auto" w:fill="auto"/>
          </w:tcPr>
          <w:p w14:paraId="2CABAD13" w14:textId="77777777" w:rsidR="00B86E6F" w:rsidRPr="007D2697" w:rsidRDefault="00B86E6F" w:rsidP="00EA71F0">
            <w:pPr>
              <w:rPr>
                <w:rFonts w:asciiTheme="minorHAnsi" w:hAnsiTheme="minorHAnsi"/>
                <w:color w:val="365F91"/>
                <w:szCs w:val="22"/>
              </w:rPr>
            </w:pPr>
            <w:r w:rsidRPr="007D2697">
              <w:rPr>
                <w:rFonts w:asciiTheme="minorHAnsi" w:hAnsiTheme="minorHAnsi"/>
                <w:color w:val="365F91"/>
                <w:szCs w:val="22"/>
              </w:rPr>
              <w:t>KV:</w:t>
            </w:r>
          </w:p>
        </w:tc>
        <w:tc>
          <w:tcPr>
            <w:tcW w:w="2693" w:type="dxa"/>
            <w:shd w:val="clear" w:color="auto" w:fill="auto"/>
          </w:tcPr>
          <w:p w14:paraId="511B8FF0" w14:textId="77777777" w:rsidR="00B86E6F" w:rsidRPr="007D2697" w:rsidRDefault="00B86E6F" w:rsidP="00EA71F0">
            <w:pPr>
              <w:rPr>
                <w:rFonts w:asciiTheme="minorHAnsi" w:hAnsiTheme="minorHAnsi"/>
                <w:color w:val="365F91"/>
                <w:szCs w:val="22"/>
              </w:rPr>
            </w:pPr>
            <w:r w:rsidRPr="007D2697">
              <w:rPr>
                <w:rFonts w:asciiTheme="minorHAnsi" w:hAnsiTheme="minorHAnsi"/>
                <w:color w:val="365F91"/>
                <w:szCs w:val="22"/>
              </w:rPr>
              <w:t>Initialer:</w:t>
            </w:r>
          </w:p>
        </w:tc>
      </w:tr>
    </w:tbl>
    <w:p w14:paraId="72C9B4EE" w14:textId="77777777" w:rsidR="00B86E6F" w:rsidRDefault="00B86E6F" w:rsidP="00B86E6F">
      <w:pPr>
        <w:rPr>
          <w:rFonts w:asciiTheme="minorHAnsi" w:hAnsiTheme="minorHAnsi"/>
          <w:sz w:val="8"/>
          <w:szCs w:val="8"/>
        </w:rPr>
      </w:pPr>
    </w:p>
    <w:tbl>
      <w:tblPr>
        <w:tblW w:w="10761" w:type="dxa"/>
        <w:tblInd w:w="-3"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4A0" w:firstRow="1" w:lastRow="0" w:firstColumn="1" w:lastColumn="0" w:noHBand="0" w:noVBand="1"/>
      </w:tblPr>
      <w:tblGrid>
        <w:gridCol w:w="5137"/>
        <w:gridCol w:w="2648"/>
        <w:gridCol w:w="2976"/>
      </w:tblGrid>
      <w:tr w:rsidR="00B86E6F" w:rsidRPr="00187BB8" w14:paraId="19491B13" w14:textId="77777777" w:rsidTr="00EA71F0">
        <w:tc>
          <w:tcPr>
            <w:tcW w:w="5137" w:type="dxa"/>
            <w:shd w:val="clear" w:color="auto" w:fill="DEEAF6" w:themeFill="accent1" w:themeFillTint="33"/>
          </w:tcPr>
          <w:p w14:paraId="3F2EF1AB" w14:textId="77777777" w:rsidR="00B86E6F" w:rsidRDefault="00B86E6F" w:rsidP="00EA71F0">
            <w:pPr>
              <w:rPr>
                <w:rFonts w:asciiTheme="minorHAnsi" w:hAnsiTheme="minorHAnsi"/>
                <w:b/>
                <w:color w:val="365F91"/>
                <w:sz w:val="24"/>
              </w:rPr>
            </w:pPr>
            <w:r>
              <w:rPr>
                <w:rFonts w:asciiTheme="minorHAnsi" w:hAnsiTheme="minorHAnsi"/>
                <w:b/>
                <w:noProof/>
                <w:color w:val="365F91"/>
                <w:sz w:val="24"/>
              </w:rPr>
              <mc:AlternateContent>
                <mc:Choice Requires="wps">
                  <w:drawing>
                    <wp:anchor distT="0" distB="0" distL="114300" distR="114300" simplePos="0" relativeHeight="251660288" behindDoc="0" locked="0" layoutInCell="1" allowOverlap="1" wp14:anchorId="0078E42A" wp14:editId="38D5D61B">
                      <wp:simplePos x="0" y="0"/>
                      <wp:positionH relativeFrom="column">
                        <wp:posOffset>-55245</wp:posOffset>
                      </wp:positionH>
                      <wp:positionV relativeFrom="paragraph">
                        <wp:posOffset>13970</wp:posOffset>
                      </wp:positionV>
                      <wp:extent cx="3248025" cy="361950"/>
                      <wp:effectExtent l="19050" t="19050" r="28575" b="19050"/>
                      <wp:wrapNone/>
                      <wp:docPr id="2" name="Lige forbindelse 2"/>
                      <wp:cNvGraphicFramePr/>
                      <a:graphic xmlns:a="http://schemas.openxmlformats.org/drawingml/2006/main">
                        <a:graphicData uri="http://schemas.microsoft.com/office/word/2010/wordprocessingShape">
                          <wps:wsp>
                            <wps:cNvCnPr/>
                            <wps:spPr>
                              <a:xfrm>
                                <a:off x="0" y="0"/>
                                <a:ext cx="3248025" cy="361950"/>
                              </a:xfrm>
                              <a:prstGeom prst="line">
                                <a:avLst/>
                              </a:prstGeom>
                              <a:ln w="31750" cmpd="dbl">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0D5956" id="Lige forbindels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1.1pt" to="251.4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" strokecolor="#5b9bd5 [3204]" strokeweight="2.5pt">
                      <v:stroke linestyle="thinThin" joinstyle="miter"/>
                    </v:line>
                  </w:pict>
                </mc:Fallback>
              </mc:AlternateContent>
            </w:r>
            <w:r>
              <w:rPr>
                <w:rFonts w:asciiTheme="minorHAnsi" w:hAnsiTheme="minorHAnsi"/>
                <w:b/>
                <w:color w:val="365F91"/>
                <w:sz w:val="24"/>
              </w:rPr>
              <w:t xml:space="preserve">                                                                         Ansvarlig</w:t>
            </w:r>
          </w:p>
          <w:p w14:paraId="06F9F37C" w14:textId="77777777" w:rsidR="00B86E6F" w:rsidRPr="009715E9" w:rsidRDefault="00B86E6F" w:rsidP="00EA71F0">
            <w:pPr>
              <w:rPr>
                <w:rFonts w:asciiTheme="minorHAnsi" w:hAnsiTheme="minorHAnsi"/>
                <w:b/>
                <w:color w:val="365F91"/>
                <w:sz w:val="24"/>
              </w:rPr>
            </w:pPr>
            <w:r>
              <w:rPr>
                <w:rFonts w:asciiTheme="minorHAnsi" w:hAnsiTheme="minorHAnsi"/>
                <w:b/>
                <w:color w:val="365F91"/>
                <w:sz w:val="24"/>
              </w:rPr>
              <w:t>Opgaver</w:t>
            </w:r>
          </w:p>
        </w:tc>
        <w:tc>
          <w:tcPr>
            <w:tcW w:w="2648" w:type="dxa"/>
            <w:shd w:val="clear" w:color="auto" w:fill="DEEAF6" w:themeFill="accent1" w:themeFillTint="33"/>
          </w:tcPr>
          <w:p w14:paraId="3DFE7EAA" w14:textId="77777777" w:rsidR="00B86E6F" w:rsidRDefault="001F3B6B" w:rsidP="00EA71F0">
            <w:pPr>
              <w:jc w:val="center"/>
              <w:rPr>
                <w:rFonts w:asciiTheme="minorHAnsi" w:hAnsiTheme="minorHAnsi"/>
                <w:b/>
                <w:color w:val="365F91"/>
                <w:sz w:val="24"/>
              </w:rPr>
            </w:pPr>
            <w:r>
              <w:rPr>
                <w:rFonts w:asciiTheme="minorHAnsi" w:hAnsiTheme="minorHAnsi"/>
                <w:b/>
                <w:color w:val="365F91"/>
                <w:sz w:val="24"/>
              </w:rPr>
              <w:t>KKU/</w:t>
            </w:r>
            <w:r w:rsidR="00B86E6F" w:rsidRPr="009715E9">
              <w:rPr>
                <w:rFonts w:asciiTheme="minorHAnsi" w:hAnsiTheme="minorHAnsi"/>
                <w:b/>
                <w:color w:val="365F91"/>
                <w:sz w:val="24"/>
              </w:rPr>
              <w:t>AKU/KV</w:t>
            </w:r>
          </w:p>
          <w:p w14:paraId="674E1673" w14:textId="77777777" w:rsidR="00B86E6F" w:rsidRPr="009715E9" w:rsidRDefault="00B86E6F" w:rsidP="00EA71F0">
            <w:pPr>
              <w:jc w:val="center"/>
              <w:rPr>
                <w:rFonts w:asciiTheme="minorHAnsi" w:hAnsiTheme="minorHAnsi"/>
                <w:color w:val="365F91"/>
                <w:sz w:val="18"/>
                <w:szCs w:val="18"/>
              </w:rPr>
            </w:pPr>
            <w:r w:rsidRPr="009715E9">
              <w:rPr>
                <w:rFonts w:asciiTheme="minorHAnsi" w:hAnsiTheme="minorHAnsi"/>
                <w:color w:val="365F91"/>
                <w:sz w:val="18"/>
                <w:szCs w:val="18"/>
              </w:rPr>
              <w:t>Dato og initialer</w:t>
            </w:r>
          </w:p>
        </w:tc>
        <w:tc>
          <w:tcPr>
            <w:tcW w:w="2976" w:type="dxa"/>
            <w:shd w:val="clear" w:color="auto" w:fill="FFF2CC" w:themeFill="accent4" w:themeFillTint="33"/>
          </w:tcPr>
          <w:p w14:paraId="39C019B0" w14:textId="77777777" w:rsidR="00B86E6F" w:rsidRDefault="00B86E6F" w:rsidP="00EA71F0">
            <w:pPr>
              <w:jc w:val="center"/>
              <w:rPr>
                <w:rFonts w:asciiTheme="minorHAnsi" w:hAnsiTheme="minorHAnsi"/>
                <w:b/>
                <w:color w:val="365F91"/>
                <w:sz w:val="24"/>
              </w:rPr>
            </w:pPr>
            <w:r>
              <w:rPr>
                <w:rFonts w:asciiTheme="minorHAnsi" w:hAnsiTheme="minorHAnsi"/>
                <w:b/>
                <w:color w:val="365F91"/>
                <w:sz w:val="24"/>
              </w:rPr>
              <w:t>Stud.</w:t>
            </w:r>
          </w:p>
          <w:p w14:paraId="19A63B99" w14:textId="77777777" w:rsidR="00B86E6F" w:rsidRPr="009715E9" w:rsidRDefault="00B86E6F" w:rsidP="00EA71F0">
            <w:pPr>
              <w:jc w:val="center"/>
              <w:rPr>
                <w:rFonts w:asciiTheme="minorHAnsi" w:hAnsiTheme="minorHAnsi"/>
                <w:b/>
                <w:color w:val="365F91"/>
                <w:sz w:val="24"/>
              </w:rPr>
            </w:pPr>
            <w:r w:rsidRPr="009715E9">
              <w:rPr>
                <w:rFonts w:asciiTheme="minorHAnsi" w:hAnsiTheme="minorHAnsi"/>
                <w:color w:val="365F91"/>
                <w:sz w:val="18"/>
                <w:szCs w:val="18"/>
              </w:rPr>
              <w:t>Dato og initialer</w:t>
            </w:r>
          </w:p>
        </w:tc>
      </w:tr>
      <w:tr w:rsidR="00691524" w:rsidRPr="00187BB8" w14:paraId="6A2C1F2F" w14:textId="77777777" w:rsidTr="00EA71F0">
        <w:tc>
          <w:tcPr>
            <w:tcW w:w="5137" w:type="dxa"/>
            <w:shd w:val="clear" w:color="auto" w:fill="DEEAF6" w:themeFill="accent1" w:themeFillTint="33"/>
          </w:tcPr>
          <w:p w14:paraId="24A06E1D" w14:textId="4DD305DF" w:rsidR="00691524" w:rsidRPr="00EB323D" w:rsidRDefault="00691524" w:rsidP="00691524">
            <w:pPr>
              <w:rPr>
                <w:rFonts w:asciiTheme="minorHAnsi" w:hAnsiTheme="minorHAnsi"/>
                <w:color w:val="365F91"/>
                <w:szCs w:val="22"/>
              </w:rPr>
            </w:pPr>
            <w:r>
              <w:rPr>
                <w:rFonts w:asciiTheme="minorHAnsi" w:hAnsiTheme="minorHAnsi"/>
                <w:color w:val="365F91"/>
                <w:szCs w:val="22"/>
              </w:rPr>
              <w:t>Velkomstbrev</w:t>
            </w:r>
            <w:r w:rsidRPr="00EB323D">
              <w:rPr>
                <w:rFonts w:asciiTheme="minorHAnsi" w:hAnsiTheme="minorHAnsi"/>
                <w:color w:val="365F91"/>
                <w:szCs w:val="22"/>
              </w:rPr>
              <w:t xml:space="preserve"> inkl. arbejdsplan</w:t>
            </w:r>
            <w:r>
              <w:rPr>
                <w:rFonts w:asciiTheme="minorHAnsi" w:hAnsiTheme="minorHAnsi"/>
                <w:color w:val="365F91"/>
                <w:szCs w:val="22"/>
              </w:rPr>
              <w:t xml:space="preserve"> Praktikportal (PP)</w:t>
            </w:r>
          </w:p>
        </w:tc>
        <w:tc>
          <w:tcPr>
            <w:tcW w:w="2648" w:type="dxa"/>
          </w:tcPr>
          <w:p w14:paraId="39AD0994" w14:textId="511D2C1B" w:rsidR="00691524" w:rsidRPr="00EB323D" w:rsidRDefault="00691524" w:rsidP="00691524">
            <w:pPr>
              <w:rPr>
                <w:rFonts w:asciiTheme="minorHAnsi" w:hAnsiTheme="minorHAnsi"/>
                <w:color w:val="365F91"/>
                <w:szCs w:val="22"/>
              </w:rPr>
            </w:pPr>
            <w:r>
              <w:rPr>
                <w:rFonts w:asciiTheme="minorHAnsi" w:hAnsiTheme="minorHAnsi"/>
                <w:i/>
                <w:color w:val="385623" w:themeColor="accent6" w:themeShade="80"/>
                <w:sz w:val="16"/>
                <w:szCs w:val="16"/>
              </w:rPr>
              <w:t>Under fanen oversigt i PP</w:t>
            </w:r>
          </w:p>
        </w:tc>
        <w:tc>
          <w:tcPr>
            <w:tcW w:w="2976" w:type="dxa"/>
            <w:shd w:val="clear" w:color="auto" w:fill="A6A6A6"/>
          </w:tcPr>
          <w:p w14:paraId="3E5551B3" w14:textId="77777777" w:rsidR="00691524" w:rsidRPr="00EB323D" w:rsidRDefault="00691524" w:rsidP="00691524">
            <w:pPr>
              <w:rPr>
                <w:rFonts w:asciiTheme="minorHAnsi" w:hAnsiTheme="minorHAnsi"/>
                <w:color w:val="365F91"/>
                <w:szCs w:val="22"/>
              </w:rPr>
            </w:pPr>
          </w:p>
        </w:tc>
      </w:tr>
      <w:tr w:rsidR="00691524" w:rsidRPr="00187BB8" w14:paraId="7762DE85" w14:textId="77777777" w:rsidTr="00691524">
        <w:tc>
          <w:tcPr>
            <w:tcW w:w="5137" w:type="dxa"/>
            <w:shd w:val="clear" w:color="auto" w:fill="DEEAF6" w:themeFill="accent1" w:themeFillTint="33"/>
          </w:tcPr>
          <w:p w14:paraId="05ADFF11" w14:textId="35875025" w:rsidR="00691524" w:rsidRDefault="00691524" w:rsidP="00691524">
            <w:pPr>
              <w:rPr>
                <w:rFonts w:asciiTheme="minorHAnsi" w:hAnsiTheme="minorHAnsi"/>
                <w:color w:val="365F91"/>
                <w:szCs w:val="22"/>
              </w:rPr>
            </w:pPr>
            <w:r>
              <w:rPr>
                <w:rFonts w:asciiTheme="minorHAnsi" w:hAnsiTheme="minorHAnsi"/>
                <w:color w:val="365F91"/>
                <w:szCs w:val="22"/>
              </w:rPr>
              <w:t>Tjekke Tryg-brandskolebevis max. 1 år gammel</w:t>
            </w:r>
          </w:p>
        </w:tc>
        <w:tc>
          <w:tcPr>
            <w:tcW w:w="2648" w:type="dxa"/>
          </w:tcPr>
          <w:p w14:paraId="7F1EE306" w14:textId="6731E9F6" w:rsidR="00691524" w:rsidRPr="00EB323D" w:rsidRDefault="00691524" w:rsidP="00691524">
            <w:pPr>
              <w:rPr>
                <w:rFonts w:asciiTheme="minorHAnsi" w:hAnsiTheme="minorHAnsi"/>
                <w:color w:val="365F91"/>
                <w:szCs w:val="22"/>
              </w:rPr>
            </w:pPr>
            <w:proofErr w:type="spellStart"/>
            <w:r>
              <w:rPr>
                <w:rFonts w:asciiTheme="minorHAnsi" w:hAnsiTheme="minorHAnsi"/>
                <w:i/>
                <w:color w:val="385623" w:themeColor="accent6" w:themeShade="80"/>
                <w:sz w:val="16"/>
                <w:szCs w:val="16"/>
              </w:rPr>
              <w:t>Vejl</w:t>
            </w:r>
            <w:proofErr w:type="spellEnd"/>
            <w:r>
              <w:rPr>
                <w:rFonts w:asciiTheme="minorHAnsi" w:hAnsiTheme="minorHAnsi"/>
                <w:i/>
                <w:color w:val="385623" w:themeColor="accent6" w:themeShade="80"/>
                <w:sz w:val="16"/>
                <w:szCs w:val="16"/>
              </w:rPr>
              <w:t>. tjekker</w:t>
            </w:r>
          </w:p>
        </w:tc>
        <w:tc>
          <w:tcPr>
            <w:tcW w:w="2976" w:type="dxa"/>
            <w:shd w:val="clear" w:color="auto" w:fill="auto"/>
          </w:tcPr>
          <w:p w14:paraId="5EF851B1" w14:textId="00E980A0" w:rsidR="00691524" w:rsidRPr="00EB323D" w:rsidRDefault="00691524" w:rsidP="00691524">
            <w:pPr>
              <w:rPr>
                <w:rFonts w:asciiTheme="minorHAnsi" w:hAnsiTheme="minorHAnsi"/>
                <w:color w:val="365F91"/>
                <w:szCs w:val="22"/>
              </w:rPr>
            </w:pPr>
            <w:r w:rsidRPr="00E15868">
              <w:rPr>
                <w:rFonts w:asciiTheme="minorHAnsi" w:hAnsiTheme="minorHAnsi"/>
                <w:i/>
                <w:color w:val="BF8F00" w:themeColor="accent4" w:themeShade="BF"/>
                <w:sz w:val="16"/>
                <w:szCs w:val="16"/>
              </w:rPr>
              <w:t>Stud. Upload I PP</w:t>
            </w:r>
          </w:p>
        </w:tc>
      </w:tr>
      <w:tr w:rsidR="00691524" w:rsidRPr="00187BB8" w14:paraId="5E197A36" w14:textId="77777777" w:rsidTr="00EA71F0">
        <w:tc>
          <w:tcPr>
            <w:tcW w:w="5137" w:type="dxa"/>
            <w:shd w:val="clear" w:color="auto" w:fill="DEEAF6" w:themeFill="accent1" w:themeFillTint="33"/>
          </w:tcPr>
          <w:p w14:paraId="39B54224" w14:textId="673400C5" w:rsidR="00691524" w:rsidRPr="00EB323D" w:rsidRDefault="00691524" w:rsidP="00691524">
            <w:pPr>
              <w:rPr>
                <w:rFonts w:asciiTheme="minorHAnsi" w:hAnsiTheme="minorHAnsi"/>
                <w:color w:val="365F91"/>
                <w:szCs w:val="22"/>
              </w:rPr>
            </w:pPr>
            <w:r>
              <w:rPr>
                <w:rFonts w:asciiTheme="minorHAnsi" w:hAnsiTheme="minorHAnsi"/>
                <w:i/>
                <w:color w:val="365F91"/>
                <w:sz w:val="20"/>
                <w:szCs w:val="20"/>
              </w:rPr>
              <w:t>S</w:t>
            </w:r>
            <w:r w:rsidRPr="00764B63">
              <w:rPr>
                <w:rFonts w:asciiTheme="minorHAnsi" w:hAnsiTheme="minorHAnsi"/>
                <w:i/>
                <w:color w:val="365F91"/>
                <w:sz w:val="20"/>
                <w:szCs w:val="20"/>
              </w:rPr>
              <w:t>tikskadebevis</w:t>
            </w:r>
            <w:r>
              <w:rPr>
                <w:rFonts w:asciiTheme="minorHAnsi" w:hAnsiTheme="minorHAnsi"/>
                <w:i/>
                <w:color w:val="365F91"/>
                <w:sz w:val="20"/>
                <w:szCs w:val="20"/>
              </w:rPr>
              <w:t xml:space="preserve"> – PLAN2LEARN –søg undgå stikskader</w:t>
            </w:r>
          </w:p>
        </w:tc>
        <w:tc>
          <w:tcPr>
            <w:tcW w:w="2648" w:type="dxa"/>
            <w:shd w:val="clear" w:color="auto" w:fill="auto"/>
          </w:tcPr>
          <w:p w14:paraId="79B7206A" w14:textId="18F83013" w:rsidR="00691524" w:rsidRPr="00EB323D" w:rsidRDefault="00691524" w:rsidP="00691524">
            <w:pPr>
              <w:rPr>
                <w:rFonts w:asciiTheme="minorHAnsi" w:hAnsiTheme="minorHAnsi"/>
                <w:color w:val="365F91"/>
                <w:szCs w:val="22"/>
              </w:rPr>
            </w:pPr>
            <w:proofErr w:type="spellStart"/>
            <w:r>
              <w:rPr>
                <w:rFonts w:asciiTheme="minorHAnsi" w:hAnsiTheme="minorHAnsi"/>
                <w:i/>
                <w:color w:val="385623" w:themeColor="accent6" w:themeShade="80"/>
                <w:sz w:val="16"/>
                <w:szCs w:val="16"/>
              </w:rPr>
              <w:t>Vejl</w:t>
            </w:r>
            <w:proofErr w:type="spellEnd"/>
            <w:r>
              <w:rPr>
                <w:rFonts w:asciiTheme="minorHAnsi" w:hAnsiTheme="minorHAnsi"/>
                <w:i/>
                <w:color w:val="385623" w:themeColor="accent6" w:themeShade="80"/>
                <w:sz w:val="16"/>
                <w:szCs w:val="16"/>
              </w:rPr>
              <w:t>. tjekker</w:t>
            </w:r>
          </w:p>
        </w:tc>
        <w:tc>
          <w:tcPr>
            <w:tcW w:w="2976" w:type="dxa"/>
            <w:shd w:val="clear" w:color="auto" w:fill="auto"/>
          </w:tcPr>
          <w:p w14:paraId="01636B56" w14:textId="04591A5B" w:rsidR="00691524" w:rsidRPr="00EB323D" w:rsidRDefault="00691524" w:rsidP="00691524">
            <w:pPr>
              <w:rPr>
                <w:rFonts w:asciiTheme="minorHAnsi" w:hAnsiTheme="minorHAnsi"/>
                <w:color w:val="365F91"/>
                <w:szCs w:val="22"/>
              </w:rPr>
            </w:pPr>
            <w:r w:rsidRPr="00E15868">
              <w:rPr>
                <w:rFonts w:asciiTheme="minorHAnsi" w:hAnsiTheme="minorHAnsi"/>
                <w:i/>
                <w:color w:val="BF8F00" w:themeColor="accent4" w:themeShade="BF"/>
                <w:sz w:val="16"/>
                <w:szCs w:val="16"/>
              </w:rPr>
              <w:t>Stud. e</w:t>
            </w:r>
            <w:r>
              <w:rPr>
                <w:rFonts w:asciiTheme="minorHAnsi" w:hAnsiTheme="minorHAnsi"/>
                <w:i/>
                <w:color w:val="BF8F00" w:themeColor="accent4" w:themeShade="BF"/>
                <w:sz w:val="16"/>
                <w:szCs w:val="16"/>
              </w:rPr>
              <w:t>-læring</w:t>
            </w:r>
          </w:p>
        </w:tc>
      </w:tr>
      <w:tr w:rsidR="00691524" w:rsidRPr="00187BB8" w14:paraId="7A423553" w14:textId="77777777" w:rsidTr="00691524">
        <w:tc>
          <w:tcPr>
            <w:tcW w:w="5137" w:type="dxa"/>
            <w:shd w:val="clear" w:color="auto" w:fill="DEEAF6" w:themeFill="accent1" w:themeFillTint="33"/>
          </w:tcPr>
          <w:p w14:paraId="12725DC3" w14:textId="6BA89D12" w:rsidR="00691524" w:rsidRPr="00EB323D" w:rsidRDefault="00691524" w:rsidP="00691524">
            <w:pPr>
              <w:rPr>
                <w:rFonts w:asciiTheme="minorHAnsi" w:hAnsiTheme="minorHAnsi"/>
                <w:color w:val="365F91"/>
                <w:szCs w:val="22"/>
              </w:rPr>
            </w:pPr>
            <w:r>
              <w:rPr>
                <w:rFonts w:asciiTheme="minorHAnsi" w:hAnsiTheme="minorHAnsi"/>
                <w:color w:val="365F91"/>
                <w:szCs w:val="22"/>
              </w:rPr>
              <w:t>Udlevere ”Materiale til studieaktivitet”.</w:t>
            </w:r>
          </w:p>
        </w:tc>
        <w:tc>
          <w:tcPr>
            <w:tcW w:w="2648" w:type="dxa"/>
            <w:shd w:val="clear" w:color="auto" w:fill="auto"/>
          </w:tcPr>
          <w:p w14:paraId="4883AF3F" w14:textId="77777777" w:rsidR="00691524" w:rsidRPr="00EB323D" w:rsidRDefault="00691524" w:rsidP="00691524">
            <w:pPr>
              <w:rPr>
                <w:rFonts w:asciiTheme="minorHAnsi" w:hAnsiTheme="minorHAnsi"/>
                <w:color w:val="365F91"/>
                <w:szCs w:val="22"/>
              </w:rPr>
            </w:pPr>
          </w:p>
        </w:tc>
        <w:tc>
          <w:tcPr>
            <w:tcW w:w="2976" w:type="dxa"/>
            <w:shd w:val="clear" w:color="auto" w:fill="A6A6A6" w:themeFill="background1" w:themeFillShade="A6"/>
          </w:tcPr>
          <w:p w14:paraId="7EE6E092" w14:textId="77777777" w:rsidR="00691524" w:rsidRPr="00EB323D" w:rsidRDefault="00691524" w:rsidP="00691524">
            <w:pPr>
              <w:rPr>
                <w:rFonts w:asciiTheme="minorHAnsi" w:hAnsiTheme="minorHAnsi"/>
                <w:color w:val="365F91"/>
                <w:szCs w:val="22"/>
              </w:rPr>
            </w:pPr>
          </w:p>
        </w:tc>
      </w:tr>
      <w:tr w:rsidR="00691524" w:rsidRPr="00187BB8" w14:paraId="7FCC2A88" w14:textId="77777777" w:rsidTr="00EA71F0">
        <w:tc>
          <w:tcPr>
            <w:tcW w:w="5137" w:type="dxa"/>
            <w:shd w:val="clear" w:color="auto" w:fill="DEEAF6" w:themeFill="accent1" w:themeFillTint="33"/>
          </w:tcPr>
          <w:p w14:paraId="5904ADC2" w14:textId="3191FEAD" w:rsidR="00691524" w:rsidRPr="00EB323D" w:rsidRDefault="00691524" w:rsidP="00691524">
            <w:pPr>
              <w:rPr>
                <w:rFonts w:asciiTheme="minorHAnsi" w:hAnsiTheme="minorHAnsi"/>
                <w:color w:val="365F91"/>
                <w:szCs w:val="22"/>
              </w:rPr>
            </w:pPr>
            <w:r>
              <w:rPr>
                <w:rFonts w:asciiTheme="minorHAnsi" w:hAnsiTheme="minorHAnsi"/>
                <w:color w:val="365F91"/>
                <w:szCs w:val="22"/>
              </w:rPr>
              <w:t>Udlevere og gennemgå i</w:t>
            </w:r>
            <w:r w:rsidRPr="00EB323D">
              <w:rPr>
                <w:rFonts w:asciiTheme="minorHAnsi" w:hAnsiTheme="minorHAnsi"/>
                <w:color w:val="365F91"/>
                <w:szCs w:val="22"/>
              </w:rPr>
              <w:t>ntroprogram (eget afsnit)</w:t>
            </w:r>
          </w:p>
        </w:tc>
        <w:tc>
          <w:tcPr>
            <w:tcW w:w="2648" w:type="dxa"/>
            <w:shd w:val="clear" w:color="auto" w:fill="auto"/>
          </w:tcPr>
          <w:p w14:paraId="238AC804" w14:textId="77777777" w:rsidR="00691524" w:rsidRPr="00EB323D" w:rsidRDefault="00691524" w:rsidP="00691524">
            <w:pPr>
              <w:rPr>
                <w:rFonts w:asciiTheme="minorHAnsi" w:hAnsiTheme="minorHAnsi"/>
                <w:color w:val="365F91"/>
                <w:szCs w:val="22"/>
              </w:rPr>
            </w:pPr>
          </w:p>
        </w:tc>
        <w:tc>
          <w:tcPr>
            <w:tcW w:w="2976" w:type="dxa"/>
            <w:shd w:val="clear" w:color="auto" w:fill="A6A6A6"/>
          </w:tcPr>
          <w:p w14:paraId="1E280172" w14:textId="500A2DF5" w:rsidR="00691524" w:rsidRPr="00EB323D" w:rsidRDefault="00691524" w:rsidP="00691524">
            <w:pPr>
              <w:rPr>
                <w:rFonts w:asciiTheme="minorHAnsi" w:hAnsiTheme="minorHAnsi"/>
                <w:color w:val="365F91"/>
                <w:szCs w:val="22"/>
              </w:rPr>
            </w:pPr>
          </w:p>
        </w:tc>
      </w:tr>
      <w:tr w:rsidR="00691524" w:rsidRPr="00187BB8" w14:paraId="42B222B7" w14:textId="77777777" w:rsidTr="00691524">
        <w:tc>
          <w:tcPr>
            <w:tcW w:w="5137" w:type="dxa"/>
            <w:shd w:val="clear" w:color="auto" w:fill="DEEAF6" w:themeFill="accent1" w:themeFillTint="33"/>
          </w:tcPr>
          <w:p w14:paraId="5688A57B" w14:textId="38D49FFB" w:rsidR="00691524" w:rsidRPr="00EB323D" w:rsidRDefault="00691524" w:rsidP="00691524">
            <w:pPr>
              <w:rPr>
                <w:rFonts w:asciiTheme="minorHAnsi" w:hAnsiTheme="minorHAnsi"/>
                <w:color w:val="365F91"/>
                <w:szCs w:val="22"/>
              </w:rPr>
            </w:pPr>
            <w:proofErr w:type="gramStart"/>
            <w:r>
              <w:rPr>
                <w:rFonts w:asciiTheme="minorHAnsi" w:hAnsiTheme="minorHAnsi"/>
                <w:color w:val="365F91"/>
                <w:szCs w:val="22"/>
              </w:rPr>
              <w:t>IT oprettelse</w:t>
            </w:r>
            <w:proofErr w:type="gramEnd"/>
            <w:r>
              <w:rPr>
                <w:rFonts w:asciiTheme="minorHAnsi" w:hAnsiTheme="minorHAnsi"/>
                <w:color w:val="365F91"/>
                <w:szCs w:val="22"/>
              </w:rPr>
              <w:t xml:space="preserve"> </w:t>
            </w:r>
          </w:p>
        </w:tc>
        <w:tc>
          <w:tcPr>
            <w:tcW w:w="2648" w:type="dxa"/>
            <w:shd w:val="clear" w:color="auto" w:fill="auto"/>
          </w:tcPr>
          <w:p w14:paraId="5341461C" w14:textId="73240272" w:rsidR="00691524" w:rsidRPr="00EB323D" w:rsidRDefault="00691524" w:rsidP="00691524">
            <w:pPr>
              <w:rPr>
                <w:rFonts w:asciiTheme="minorHAnsi" w:hAnsiTheme="minorHAnsi"/>
                <w:color w:val="365F91"/>
                <w:szCs w:val="22"/>
              </w:rPr>
            </w:pPr>
            <w:proofErr w:type="spellStart"/>
            <w:r>
              <w:rPr>
                <w:rFonts w:asciiTheme="minorHAnsi" w:hAnsiTheme="minorHAnsi"/>
                <w:i/>
                <w:color w:val="385623" w:themeColor="accent6" w:themeShade="80"/>
                <w:sz w:val="16"/>
                <w:szCs w:val="16"/>
              </w:rPr>
              <w:t>Vejl</w:t>
            </w:r>
            <w:proofErr w:type="spellEnd"/>
            <w:r>
              <w:rPr>
                <w:rFonts w:asciiTheme="minorHAnsi" w:hAnsiTheme="minorHAnsi"/>
                <w:i/>
                <w:color w:val="385623" w:themeColor="accent6" w:themeShade="80"/>
                <w:sz w:val="16"/>
                <w:szCs w:val="16"/>
              </w:rPr>
              <w:t>. o</w:t>
            </w:r>
            <w:r w:rsidRPr="00D02C62">
              <w:rPr>
                <w:rFonts w:asciiTheme="minorHAnsi" w:hAnsiTheme="minorHAnsi"/>
                <w:i/>
                <w:color w:val="385623" w:themeColor="accent6" w:themeShade="80"/>
                <w:sz w:val="16"/>
                <w:szCs w:val="16"/>
              </w:rPr>
              <w:t>pretter D4 363654</w:t>
            </w:r>
          </w:p>
        </w:tc>
        <w:tc>
          <w:tcPr>
            <w:tcW w:w="2976" w:type="dxa"/>
            <w:shd w:val="clear" w:color="auto" w:fill="auto"/>
          </w:tcPr>
          <w:p w14:paraId="0A2B85A1" w14:textId="235CC3EA" w:rsidR="00691524" w:rsidRPr="00EB323D" w:rsidRDefault="00691524" w:rsidP="00691524">
            <w:pPr>
              <w:rPr>
                <w:rFonts w:asciiTheme="minorHAnsi" w:hAnsiTheme="minorHAnsi"/>
                <w:color w:val="365F91"/>
                <w:szCs w:val="22"/>
              </w:rPr>
            </w:pPr>
            <w:r w:rsidRPr="00D02C62">
              <w:rPr>
                <w:rFonts w:asciiTheme="minorHAnsi" w:hAnsiTheme="minorHAnsi"/>
                <w:i/>
                <w:color w:val="BF8F00" w:themeColor="accent4" w:themeShade="BF"/>
                <w:sz w:val="16"/>
                <w:szCs w:val="16"/>
              </w:rPr>
              <w:t>Stud. læser D4 333749</w:t>
            </w:r>
          </w:p>
        </w:tc>
      </w:tr>
      <w:tr w:rsidR="00691524" w:rsidRPr="00187BB8" w14:paraId="37AC766B" w14:textId="77777777" w:rsidTr="00EA71F0">
        <w:tc>
          <w:tcPr>
            <w:tcW w:w="5137" w:type="dxa"/>
            <w:shd w:val="clear" w:color="auto" w:fill="DEEAF6" w:themeFill="accent1" w:themeFillTint="33"/>
          </w:tcPr>
          <w:p w14:paraId="26C8EA8A" w14:textId="322B7E96" w:rsidR="00691524" w:rsidRPr="00EB323D" w:rsidRDefault="00691524" w:rsidP="00691524">
            <w:pPr>
              <w:rPr>
                <w:rFonts w:asciiTheme="minorHAnsi" w:hAnsiTheme="minorHAnsi"/>
                <w:color w:val="365F91"/>
                <w:szCs w:val="22"/>
              </w:rPr>
            </w:pPr>
            <w:r>
              <w:rPr>
                <w:rFonts w:asciiTheme="minorHAnsi" w:hAnsiTheme="minorHAnsi"/>
                <w:color w:val="365F91"/>
                <w:szCs w:val="22"/>
              </w:rPr>
              <w:t xml:space="preserve">Besvare elektronisk evalueringsskema </w:t>
            </w:r>
          </w:p>
        </w:tc>
        <w:tc>
          <w:tcPr>
            <w:tcW w:w="2648" w:type="dxa"/>
            <w:shd w:val="clear" w:color="auto" w:fill="A6A6A6"/>
          </w:tcPr>
          <w:p w14:paraId="04DA7D9D" w14:textId="77777777" w:rsidR="00691524" w:rsidRPr="00EB323D" w:rsidRDefault="00691524" w:rsidP="00691524">
            <w:pPr>
              <w:rPr>
                <w:rFonts w:asciiTheme="minorHAnsi" w:hAnsiTheme="minorHAnsi"/>
                <w:color w:val="365F91"/>
                <w:szCs w:val="22"/>
              </w:rPr>
            </w:pPr>
          </w:p>
        </w:tc>
        <w:tc>
          <w:tcPr>
            <w:tcW w:w="2976" w:type="dxa"/>
            <w:shd w:val="clear" w:color="auto" w:fill="auto"/>
          </w:tcPr>
          <w:p w14:paraId="4D119C78" w14:textId="580DC61C" w:rsidR="00691524" w:rsidRPr="00EB323D" w:rsidRDefault="0077792B" w:rsidP="00691524">
            <w:pPr>
              <w:rPr>
                <w:rFonts w:asciiTheme="minorHAnsi" w:hAnsiTheme="minorHAnsi"/>
                <w:color w:val="365F91"/>
                <w:szCs w:val="22"/>
              </w:rPr>
            </w:pPr>
            <w:r w:rsidRPr="00E15868">
              <w:rPr>
                <w:rFonts w:asciiTheme="minorHAnsi" w:hAnsiTheme="minorHAnsi"/>
                <w:i/>
                <w:color w:val="BF8F00" w:themeColor="accent4" w:themeShade="BF"/>
                <w:sz w:val="16"/>
                <w:szCs w:val="16"/>
              </w:rPr>
              <w:t xml:space="preserve">Stud. </w:t>
            </w:r>
            <w:proofErr w:type="gramStart"/>
            <w:r w:rsidRPr="00E15868">
              <w:rPr>
                <w:rFonts w:asciiTheme="minorHAnsi" w:hAnsiTheme="minorHAnsi"/>
                <w:i/>
                <w:color w:val="BF8F00" w:themeColor="accent4" w:themeShade="BF"/>
                <w:sz w:val="16"/>
                <w:szCs w:val="16"/>
              </w:rPr>
              <w:t>b</w:t>
            </w:r>
            <w:r>
              <w:rPr>
                <w:rFonts w:asciiTheme="minorHAnsi" w:hAnsiTheme="minorHAnsi"/>
                <w:i/>
                <w:color w:val="BF8F00" w:themeColor="accent4" w:themeShade="BF"/>
                <w:sz w:val="16"/>
                <w:szCs w:val="16"/>
              </w:rPr>
              <w:t>esvare</w:t>
            </w:r>
            <w:proofErr w:type="gramEnd"/>
            <w:r>
              <w:rPr>
                <w:rFonts w:asciiTheme="minorHAnsi" w:hAnsiTheme="minorHAnsi"/>
                <w:i/>
                <w:color w:val="BF8F00" w:themeColor="accent4" w:themeShade="BF"/>
                <w:sz w:val="16"/>
                <w:szCs w:val="16"/>
              </w:rPr>
              <w:t>, se QR på introprogram</w:t>
            </w:r>
          </w:p>
        </w:tc>
      </w:tr>
      <w:tr w:rsidR="00691524" w:rsidRPr="00187BB8" w14:paraId="710FCEA7" w14:textId="77777777" w:rsidTr="00691524">
        <w:tc>
          <w:tcPr>
            <w:tcW w:w="5137" w:type="dxa"/>
            <w:shd w:val="clear" w:color="auto" w:fill="DEEAF6" w:themeFill="accent1" w:themeFillTint="33"/>
          </w:tcPr>
          <w:p w14:paraId="0963B54E" w14:textId="7BEA9AFF" w:rsidR="00691524" w:rsidRDefault="00691524" w:rsidP="00691524">
            <w:pPr>
              <w:rPr>
                <w:rFonts w:asciiTheme="minorHAnsi" w:hAnsiTheme="minorHAnsi"/>
                <w:color w:val="365F91"/>
                <w:szCs w:val="22"/>
              </w:rPr>
            </w:pPr>
            <w:r>
              <w:rPr>
                <w:rFonts w:asciiTheme="minorHAnsi" w:hAnsiTheme="minorHAnsi"/>
                <w:color w:val="365F91"/>
                <w:szCs w:val="22"/>
              </w:rPr>
              <w:t>Dokumentere forløb i PP rettidigt</w:t>
            </w:r>
          </w:p>
        </w:tc>
        <w:tc>
          <w:tcPr>
            <w:tcW w:w="2648" w:type="dxa"/>
            <w:shd w:val="clear" w:color="auto" w:fill="auto"/>
          </w:tcPr>
          <w:p w14:paraId="512F25DC" w14:textId="06FD7A02" w:rsidR="00691524" w:rsidRPr="00EB323D" w:rsidRDefault="00691524" w:rsidP="00691524">
            <w:pPr>
              <w:rPr>
                <w:rFonts w:asciiTheme="minorHAnsi" w:hAnsiTheme="minorHAnsi"/>
                <w:color w:val="365F91"/>
                <w:szCs w:val="22"/>
              </w:rPr>
            </w:pPr>
          </w:p>
        </w:tc>
        <w:tc>
          <w:tcPr>
            <w:tcW w:w="2976" w:type="dxa"/>
            <w:shd w:val="clear" w:color="auto" w:fill="A6A6A6" w:themeFill="background1" w:themeFillShade="A6"/>
          </w:tcPr>
          <w:p w14:paraId="18CC4F6D" w14:textId="34350D3C" w:rsidR="00691524" w:rsidRPr="00EB323D" w:rsidRDefault="00691524" w:rsidP="00691524">
            <w:pPr>
              <w:rPr>
                <w:rFonts w:asciiTheme="minorHAnsi" w:hAnsiTheme="minorHAnsi"/>
                <w:color w:val="365F91"/>
                <w:szCs w:val="22"/>
              </w:rPr>
            </w:pPr>
          </w:p>
        </w:tc>
      </w:tr>
      <w:tr w:rsidR="00691524" w:rsidRPr="00187BB8" w14:paraId="12AF82C0" w14:textId="77777777" w:rsidTr="00691524">
        <w:tc>
          <w:tcPr>
            <w:tcW w:w="5137" w:type="dxa"/>
            <w:shd w:val="clear" w:color="auto" w:fill="DEEAF6" w:themeFill="accent1" w:themeFillTint="33"/>
          </w:tcPr>
          <w:p w14:paraId="689E77DF" w14:textId="3A4A2EE3" w:rsidR="00691524" w:rsidRDefault="00691524" w:rsidP="00691524">
            <w:pPr>
              <w:rPr>
                <w:rFonts w:asciiTheme="minorHAnsi" w:hAnsiTheme="minorHAnsi"/>
                <w:color w:val="365F91"/>
                <w:szCs w:val="22"/>
              </w:rPr>
            </w:pPr>
            <w:r>
              <w:rPr>
                <w:rFonts w:asciiTheme="minorHAnsi" w:hAnsiTheme="minorHAnsi"/>
                <w:color w:val="365F91"/>
                <w:szCs w:val="22"/>
              </w:rPr>
              <w:t xml:space="preserve">Returnere </w:t>
            </w:r>
            <w:proofErr w:type="spellStart"/>
            <w:r>
              <w:rPr>
                <w:rFonts w:asciiTheme="minorHAnsi" w:hAnsiTheme="minorHAnsi"/>
                <w:color w:val="365F91"/>
                <w:szCs w:val="22"/>
              </w:rPr>
              <w:t>ID</w:t>
            </w:r>
            <w:r w:rsidRPr="00EB323D">
              <w:rPr>
                <w:rFonts w:asciiTheme="minorHAnsi" w:hAnsiTheme="minorHAnsi"/>
                <w:color w:val="365F91"/>
                <w:szCs w:val="22"/>
              </w:rPr>
              <w:t>-kort</w:t>
            </w:r>
            <w:proofErr w:type="spellEnd"/>
            <w:r>
              <w:rPr>
                <w:rFonts w:asciiTheme="minorHAnsi" w:hAnsiTheme="minorHAnsi"/>
                <w:color w:val="365F91"/>
                <w:szCs w:val="22"/>
              </w:rPr>
              <w:t xml:space="preserve"> til driftsafdelingen</w:t>
            </w:r>
          </w:p>
        </w:tc>
        <w:tc>
          <w:tcPr>
            <w:tcW w:w="2648" w:type="dxa"/>
            <w:shd w:val="clear" w:color="auto" w:fill="auto"/>
          </w:tcPr>
          <w:p w14:paraId="22698B04" w14:textId="53B6748E" w:rsidR="00691524" w:rsidRPr="00EB323D" w:rsidRDefault="00691524" w:rsidP="00691524">
            <w:pPr>
              <w:rPr>
                <w:rFonts w:asciiTheme="minorHAnsi" w:hAnsiTheme="minorHAnsi"/>
                <w:color w:val="365F91"/>
                <w:szCs w:val="22"/>
              </w:rPr>
            </w:pPr>
          </w:p>
        </w:tc>
        <w:tc>
          <w:tcPr>
            <w:tcW w:w="2976" w:type="dxa"/>
            <w:shd w:val="clear" w:color="auto" w:fill="auto"/>
          </w:tcPr>
          <w:p w14:paraId="4606EC99" w14:textId="3982384B" w:rsidR="00691524" w:rsidRPr="00EB323D" w:rsidRDefault="00691524" w:rsidP="00691524">
            <w:pPr>
              <w:rPr>
                <w:rFonts w:asciiTheme="minorHAnsi" w:hAnsiTheme="minorHAnsi"/>
                <w:color w:val="365F91"/>
                <w:szCs w:val="22"/>
              </w:rPr>
            </w:pPr>
          </w:p>
        </w:tc>
      </w:tr>
    </w:tbl>
    <w:p w14:paraId="7237B911" w14:textId="77777777" w:rsidR="00B86E6F" w:rsidRDefault="00B86E6F" w:rsidP="00B86E6F">
      <w:pPr>
        <w:rPr>
          <w:rStyle w:val="Hyperlink"/>
          <w:rFonts w:asciiTheme="minorHAnsi" w:eastAsiaTheme="majorEastAsia" w:hAnsiTheme="minorHAnsi"/>
          <w:i/>
          <w:sz w:val="18"/>
          <w:szCs w:val="18"/>
        </w:rPr>
      </w:pPr>
    </w:p>
    <w:tbl>
      <w:tblPr>
        <w:tblW w:w="10536"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4A0" w:firstRow="1" w:lastRow="0" w:firstColumn="1" w:lastColumn="0" w:noHBand="0" w:noVBand="1"/>
      </w:tblPr>
      <w:tblGrid>
        <w:gridCol w:w="6491"/>
        <w:gridCol w:w="709"/>
        <w:gridCol w:w="708"/>
        <w:gridCol w:w="1276"/>
        <w:gridCol w:w="1352"/>
      </w:tblGrid>
      <w:tr w:rsidR="00B86E6F" w:rsidRPr="00662577" w14:paraId="169C5AE3" w14:textId="77777777" w:rsidTr="00EA71F0">
        <w:tc>
          <w:tcPr>
            <w:tcW w:w="10536" w:type="dxa"/>
            <w:gridSpan w:val="5"/>
            <w:tcBorders>
              <w:top w:val="double" w:sz="12" w:space="0" w:color="548DD4"/>
              <w:left w:val="double" w:sz="12" w:space="0" w:color="548DD4"/>
              <w:bottom w:val="double" w:sz="12" w:space="0" w:color="548DD4"/>
              <w:right w:val="double" w:sz="12" w:space="0" w:color="548DD4"/>
            </w:tcBorders>
            <w:shd w:val="clear" w:color="auto" w:fill="DEEAF6" w:themeFill="accent1" w:themeFillTint="33"/>
          </w:tcPr>
          <w:p w14:paraId="5EC3BFA7" w14:textId="77777777" w:rsidR="00B86E6F" w:rsidRDefault="00B86E6F" w:rsidP="00EA71F0">
            <w:pPr>
              <w:jc w:val="center"/>
              <w:rPr>
                <w:rFonts w:asciiTheme="minorHAnsi" w:hAnsiTheme="minorHAnsi"/>
                <w:b/>
                <w:color w:val="365F91"/>
              </w:rPr>
            </w:pPr>
            <w:r w:rsidRPr="005C7D9A">
              <w:rPr>
                <w:rFonts w:asciiTheme="minorHAnsi" w:hAnsiTheme="minorHAnsi"/>
                <w:b/>
                <w:color w:val="365F91"/>
              </w:rPr>
              <w:t>Uddannelsessamtaler og feedback</w:t>
            </w:r>
            <w:r>
              <w:rPr>
                <w:rFonts w:asciiTheme="minorHAnsi" w:hAnsiTheme="minorHAnsi"/>
                <w:color w:val="365F91"/>
              </w:rPr>
              <w:t xml:space="preserve"> (</w:t>
            </w:r>
            <w:r w:rsidRPr="00103446">
              <w:rPr>
                <w:rFonts w:asciiTheme="minorHAnsi" w:hAnsiTheme="minorHAnsi"/>
                <w:color w:val="365F91"/>
              </w:rPr>
              <w:t>studerende</w:t>
            </w:r>
            <w:r>
              <w:rPr>
                <w:rFonts w:asciiTheme="minorHAnsi" w:hAnsiTheme="minorHAnsi"/>
                <w:color w:val="365F91"/>
              </w:rPr>
              <w:t xml:space="preserve"> er medansvarlig for udfyldelse)</w:t>
            </w:r>
          </w:p>
        </w:tc>
      </w:tr>
      <w:tr w:rsidR="00B86E6F" w:rsidRPr="00662577" w14:paraId="1D1FDC68" w14:textId="77777777" w:rsidTr="00EA71F0">
        <w:tc>
          <w:tcPr>
            <w:tcW w:w="7908" w:type="dxa"/>
            <w:gridSpan w:val="3"/>
            <w:tcBorders>
              <w:top w:val="double" w:sz="12" w:space="0" w:color="548DD4"/>
              <w:left w:val="double" w:sz="12" w:space="0" w:color="548DD4"/>
              <w:bottom w:val="double" w:sz="4" w:space="0" w:color="548DD4"/>
              <w:right w:val="double" w:sz="4" w:space="0" w:color="548DD4"/>
            </w:tcBorders>
            <w:shd w:val="clear" w:color="auto" w:fill="DEEAF6" w:themeFill="accent1" w:themeFillTint="33"/>
          </w:tcPr>
          <w:p w14:paraId="07577B8D" w14:textId="61E581A3" w:rsidR="00B86E6F" w:rsidRPr="005C7D9A" w:rsidRDefault="00B86E6F" w:rsidP="00FD56CC">
            <w:pPr>
              <w:rPr>
                <w:rFonts w:asciiTheme="minorHAnsi" w:hAnsiTheme="minorHAnsi"/>
                <w:color w:val="365F91"/>
                <w:szCs w:val="22"/>
              </w:rPr>
            </w:pPr>
            <w:r w:rsidRPr="005C7D9A">
              <w:rPr>
                <w:rFonts w:asciiTheme="minorHAnsi" w:hAnsiTheme="minorHAnsi"/>
                <w:color w:val="365F91"/>
                <w:szCs w:val="22"/>
              </w:rPr>
              <w:t xml:space="preserve">Fælles forpligtende aftale om </w:t>
            </w:r>
            <w:r w:rsidR="00FD56CC">
              <w:rPr>
                <w:rFonts w:asciiTheme="minorHAnsi" w:hAnsiTheme="minorHAnsi"/>
                <w:color w:val="365F91"/>
                <w:szCs w:val="22"/>
              </w:rPr>
              <w:t>forventninger, studieaktiviteter, mødeplan osv. Se s. 5</w:t>
            </w:r>
          </w:p>
        </w:tc>
        <w:tc>
          <w:tcPr>
            <w:tcW w:w="2628" w:type="dxa"/>
            <w:gridSpan w:val="2"/>
            <w:tcBorders>
              <w:top w:val="double" w:sz="12" w:space="0" w:color="548DD4"/>
              <w:left w:val="double" w:sz="4" w:space="0" w:color="548DD4"/>
              <w:bottom w:val="double" w:sz="4" w:space="0" w:color="548DD4"/>
              <w:right w:val="double" w:sz="12" w:space="0" w:color="548DD4"/>
            </w:tcBorders>
            <w:shd w:val="clear" w:color="auto" w:fill="auto"/>
          </w:tcPr>
          <w:p w14:paraId="422B95D5" w14:textId="77777777" w:rsidR="00B86E6F" w:rsidRPr="00BC7D66" w:rsidRDefault="00B86E6F" w:rsidP="00EA71F0">
            <w:pPr>
              <w:rPr>
                <w:rFonts w:asciiTheme="minorHAnsi" w:hAnsiTheme="minorHAnsi"/>
                <w:color w:val="365F91"/>
              </w:rPr>
            </w:pPr>
            <w:r>
              <w:rPr>
                <w:rFonts w:asciiTheme="minorHAnsi" w:hAnsiTheme="minorHAnsi"/>
                <w:color w:val="365F91"/>
              </w:rPr>
              <w:t>Dato:</w:t>
            </w:r>
          </w:p>
        </w:tc>
      </w:tr>
      <w:tr w:rsidR="00B86E6F" w:rsidRPr="00662577" w14:paraId="03C37023" w14:textId="77777777" w:rsidTr="00EA71F0">
        <w:tc>
          <w:tcPr>
            <w:tcW w:w="7908" w:type="dxa"/>
            <w:gridSpan w:val="3"/>
            <w:tcBorders>
              <w:top w:val="double" w:sz="4" w:space="0" w:color="548DD4"/>
              <w:left w:val="double" w:sz="12" w:space="0" w:color="548DD4"/>
              <w:bottom w:val="double" w:sz="12" w:space="0" w:color="548DD4"/>
              <w:right w:val="double" w:sz="4" w:space="0" w:color="548DD4"/>
            </w:tcBorders>
            <w:shd w:val="clear" w:color="auto" w:fill="FFF2CC" w:themeFill="accent4" w:themeFillTint="33"/>
          </w:tcPr>
          <w:p w14:paraId="6A5734F4" w14:textId="77777777" w:rsidR="00B86E6F" w:rsidRPr="005C7D9A" w:rsidRDefault="00B86E6F" w:rsidP="00EA71F0">
            <w:pPr>
              <w:rPr>
                <w:rFonts w:asciiTheme="minorHAnsi" w:hAnsiTheme="minorHAnsi"/>
                <w:color w:val="365F91"/>
                <w:szCs w:val="22"/>
              </w:rPr>
            </w:pPr>
            <w:r>
              <w:rPr>
                <w:rFonts w:asciiTheme="minorHAnsi" w:hAnsiTheme="minorHAnsi"/>
                <w:color w:val="365F91"/>
                <w:szCs w:val="22"/>
              </w:rPr>
              <w:t>Du uploader resumé i praktikportalen</w:t>
            </w:r>
          </w:p>
        </w:tc>
        <w:tc>
          <w:tcPr>
            <w:tcW w:w="2628" w:type="dxa"/>
            <w:gridSpan w:val="2"/>
            <w:tcBorders>
              <w:top w:val="double" w:sz="4" w:space="0" w:color="548DD4"/>
              <w:left w:val="double" w:sz="4" w:space="0" w:color="548DD4"/>
              <w:bottom w:val="double" w:sz="12" w:space="0" w:color="548DD4"/>
              <w:right w:val="double" w:sz="12" w:space="0" w:color="548DD4"/>
            </w:tcBorders>
            <w:shd w:val="clear" w:color="auto" w:fill="auto"/>
          </w:tcPr>
          <w:p w14:paraId="2E97772B" w14:textId="77777777" w:rsidR="00B86E6F" w:rsidRPr="005C7D9A" w:rsidRDefault="00B86E6F" w:rsidP="00EA71F0">
            <w:pPr>
              <w:rPr>
                <w:rFonts w:asciiTheme="minorHAnsi" w:hAnsiTheme="minorHAnsi"/>
                <w:color w:val="365F91"/>
              </w:rPr>
            </w:pPr>
            <w:r>
              <w:rPr>
                <w:rFonts w:asciiTheme="minorHAnsi" w:hAnsiTheme="minorHAnsi"/>
                <w:color w:val="365F91"/>
              </w:rPr>
              <w:t>Dato:</w:t>
            </w:r>
          </w:p>
        </w:tc>
      </w:tr>
      <w:tr w:rsidR="00B86E6F" w:rsidRPr="00662577" w14:paraId="3F37C6C7" w14:textId="77777777" w:rsidTr="0089265A">
        <w:tc>
          <w:tcPr>
            <w:tcW w:w="7908" w:type="dxa"/>
            <w:gridSpan w:val="3"/>
            <w:tcBorders>
              <w:top w:val="double" w:sz="12" w:space="0" w:color="548DD4"/>
              <w:left w:val="double" w:sz="12" w:space="0" w:color="548DD4"/>
              <w:bottom w:val="double" w:sz="4" w:space="0" w:color="548DD4"/>
              <w:right w:val="double" w:sz="4" w:space="0" w:color="548DD4"/>
            </w:tcBorders>
            <w:shd w:val="clear" w:color="auto" w:fill="DEEAF6" w:themeFill="accent1" w:themeFillTint="33"/>
          </w:tcPr>
          <w:p w14:paraId="7BB19513" w14:textId="77777777" w:rsidR="00B86E6F" w:rsidRDefault="00B86E6F" w:rsidP="00EA71F0">
            <w:pPr>
              <w:rPr>
                <w:rFonts w:asciiTheme="minorHAnsi" w:hAnsiTheme="minorHAnsi"/>
                <w:b/>
                <w:color w:val="365F91"/>
                <w:szCs w:val="22"/>
              </w:rPr>
            </w:pPr>
            <w:r>
              <w:rPr>
                <w:rFonts w:asciiTheme="minorHAnsi" w:hAnsiTheme="minorHAnsi"/>
                <w:b/>
                <w:color w:val="365F91"/>
                <w:szCs w:val="22"/>
              </w:rPr>
              <w:t>Studieaktivitet I</w:t>
            </w:r>
          </w:p>
          <w:p w14:paraId="66B0FA1A" w14:textId="77777777" w:rsidR="0089265A" w:rsidRPr="00E53FAE" w:rsidRDefault="0089265A" w:rsidP="0089265A">
            <w:pPr>
              <w:rPr>
                <w:rFonts w:asciiTheme="minorHAnsi" w:hAnsiTheme="minorHAnsi" w:cstheme="minorHAnsi"/>
                <w:color w:val="1F4E79" w:themeColor="accent1" w:themeShade="80"/>
                <w:sz w:val="24"/>
              </w:rPr>
            </w:pPr>
            <w:r w:rsidRPr="00E53FAE">
              <w:rPr>
                <w:rFonts w:asciiTheme="minorHAnsi" w:hAnsiTheme="minorHAnsi" w:cstheme="minorHAnsi"/>
                <w:color w:val="1F4E79" w:themeColor="accent1" w:themeShade="80"/>
                <w:sz w:val="24"/>
              </w:rPr>
              <w:t xml:space="preserve">Sygeplejefaglige interventioner i stabile og komplekse pleje- og behandlingsforløb. </w:t>
            </w:r>
          </w:p>
          <w:p w14:paraId="2E77AF8F" w14:textId="77777777" w:rsidR="0089265A" w:rsidRPr="00E53FAE" w:rsidRDefault="0089265A" w:rsidP="0089265A">
            <w:pPr>
              <w:rPr>
                <w:rFonts w:asciiTheme="minorHAnsi" w:hAnsiTheme="minorHAnsi" w:cstheme="minorHAnsi"/>
                <w:color w:val="1F4E79" w:themeColor="accent1" w:themeShade="80"/>
                <w:sz w:val="24"/>
              </w:rPr>
            </w:pPr>
            <w:r w:rsidRPr="00E53FAE">
              <w:rPr>
                <w:rFonts w:asciiTheme="minorHAnsi" w:hAnsiTheme="minorHAnsi" w:cstheme="minorHAnsi"/>
                <w:color w:val="1F4E79" w:themeColor="accent1" w:themeShade="80"/>
                <w:sz w:val="24"/>
              </w:rPr>
              <w:t xml:space="preserve">Studieaktiviteten omfatter en mundtlig præsentation af en udført intervention med afsæt i en sygeplejefaglig problemstilling og med argumentation for klinisk beslutningstagen ud fra sygeplejens </w:t>
            </w:r>
            <w:proofErr w:type="spellStart"/>
            <w:r w:rsidRPr="00E53FAE">
              <w:rPr>
                <w:rFonts w:asciiTheme="minorHAnsi" w:hAnsiTheme="minorHAnsi" w:cstheme="minorHAnsi"/>
                <w:color w:val="1F4E79" w:themeColor="accent1" w:themeShade="80"/>
                <w:sz w:val="24"/>
              </w:rPr>
              <w:t>videngrundlag</w:t>
            </w:r>
            <w:proofErr w:type="spellEnd"/>
            <w:r w:rsidRPr="00E53FAE">
              <w:rPr>
                <w:rFonts w:asciiTheme="minorHAnsi" w:hAnsiTheme="minorHAnsi" w:cstheme="minorHAnsi"/>
                <w:color w:val="1F4E79" w:themeColor="accent1" w:themeShade="80"/>
                <w:sz w:val="24"/>
              </w:rPr>
              <w:t xml:space="preserve">. </w:t>
            </w:r>
          </w:p>
          <w:p w14:paraId="4096BAF2" w14:textId="77777777" w:rsidR="00B86E6F" w:rsidRPr="00B15A90" w:rsidRDefault="00B86E6F" w:rsidP="0089265A">
            <w:pPr>
              <w:rPr>
                <w:rFonts w:asciiTheme="minorHAnsi" w:hAnsiTheme="minorHAnsi"/>
                <w:color w:val="365F91"/>
                <w:szCs w:val="22"/>
              </w:rPr>
            </w:pPr>
          </w:p>
        </w:tc>
        <w:tc>
          <w:tcPr>
            <w:tcW w:w="1276" w:type="dxa"/>
            <w:tcBorders>
              <w:left w:val="double" w:sz="4" w:space="0" w:color="548DD4"/>
              <w:bottom w:val="double" w:sz="4" w:space="0" w:color="548DD4"/>
              <w:right w:val="double" w:sz="4" w:space="0" w:color="548DD4"/>
            </w:tcBorders>
            <w:shd w:val="clear" w:color="auto" w:fill="auto"/>
          </w:tcPr>
          <w:p w14:paraId="718EA004" w14:textId="77777777" w:rsidR="00B86E6F" w:rsidRPr="005C7D9A" w:rsidRDefault="00B86E6F" w:rsidP="00EA71F0">
            <w:pPr>
              <w:rPr>
                <w:rFonts w:asciiTheme="minorHAnsi" w:hAnsiTheme="minorHAnsi"/>
                <w:color w:val="365F91"/>
                <w:sz w:val="16"/>
                <w:szCs w:val="16"/>
              </w:rPr>
            </w:pPr>
            <w:r w:rsidRPr="005C7D9A">
              <w:rPr>
                <w:rFonts w:asciiTheme="minorHAnsi" w:hAnsiTheme="minorHAnsi"/>
                <w:color w:val="365F91"/>
              </w:rPr>
              <w:t>Dato:</w:t>
            </w:r>
          </w:p>
          <w:p w14:paraId="079DABF3" w14:textId="77777777" w:rsidR="00B86E6F" w:rsidRPr="005C7D9A" w:rsidRDefault="0089265A" w:rsidP="0089265A">
            <w:pPr>
              <w:jc w:val="right"/>
              <w:rPr>
                <w:rFonts w:asciiTheme="minorHAnsi" w:hAnsiTheme="minorHAnsi"/>
                <w:color w:val="365F91"/>
                <w:sz w:val="16"/>
                <w:szCs w:val="16"/>
              </w:rPr>
            </w:pPr>
            <w:r>
              <w:rPr>
                <w:rFonts w:asciiTheme="minorHAnsi" w:hAnsiTheme="minorHAnsi"/>
                <w:i/>
                <w:color w:val="365F91"/>
                <w:sz w:val="16"/>
                <w:szCs w:val="16"/>
              </w:rPr>
              <w:t>Feedback på interventioner</w:t>
            </w:r>
          </w:p>
        </w:tc>
        <w:tc>
          <w:tcPr>
            <w:tcW w:w="1352" w:type="dxa"/>
            <w:tcBorders>
              <w:left w:val="double" w:sz="4" w:space="0" w:color="548DD4"/>
              <w:bottom w:val="double" w:sz="4" w:space="0" w:color="548DD4"/>
              <w:right w:val="double" w:sz="12" w:space="0" w:color="548DD4"/>
            </w:tcBorders>
            <w:shd w:val="clear" w:color="auto" w:fill="auto"/>
          </w:tcPr>
          <w:p w14:paraId="46DA2B5F" w14:textId="77777777" w:rsidR="00B86E6F" w:rsidRPr="005C7D9A" w:rsidRDefault="00B86E6F" w:rsidP="00EA71F0">
            <w:pPr>
              <w:rPr>
                <w:rFonts w:asciiTheme="minorHAnsi" w:hAnsiTheme="minorHAnsi"/>
                <w:color w:val="365F91"/>
                <w:sz w:val="16"/>
                <w:szCs w:val="16"/>
              </w:rPr>
            </w:pPr>
            <w:r w:rsidRPr="005C7D9A">
              <w:rPr>
                <w:rFonts w:asciiTheme="minorHAnsi" w:hAnsiTheme="minorHAnsi"/>
                <w:color w:val="365F91"/>
              </w:rPr>
              <w:t>Dato:</w:t>
            </w:r>
          </w:p>
          <w:p w14:paraId="3ABEA7CA" w14:textId="77777777" w:rsidR="00B86E6F" w:rsidRPr="005C7D9A" w:rsidRDefault="00675E6C" w:rsidP="00675E6C">
            <w:pPr>
              <w:jc w:val="right"/>
              <w:rPr>
                <w:rFonts w:asciiTheme="minorHAnsi" w:hAnsiTheme="minorHAnsi"/>
                <w:color w:val="365F91"/>
                <w:sz w:val="16"/>
                <w:szCs w:val="16"/>
              </w:rPr>
            </w:pPr>
            <w:r>
              <w:rPr>
                <w:rFonts w:asciiTheme="minorHAnsi" w:hAnsiTheme="minorHAnsi"/>
                <w:i/>
                <w:color w:val="365F91"/>
                <w:sz w:val="16"/>
                <w:szCs w:val="16"/>
              </w:rPr>
              <w:t>Feedback på interventioner</w:t>
            </w:r>
          </w:p>
        </w:tc>
      </w:tr>
      <w:tr w:rsidR="00B86E6F" w:rsidRPr="00662577" w14:paraId="39F6A343" w14:textId="77777777" w:rsidTr="0089265A">
        <w:tc>
          <w:tcPr>
            <w:tcW w:w="7908" w:type="dxa"/>
            <w:gridSpan w:val="3"/>
            <w:tcBorders>
              <w:top w:val="double" w:sz="4" w:space="0" w:color="548DD4"/>
              <w:left w:val="double" w:sz="12" w:space="0" w:color="548DD4"/>
              <w:bottom w:val="double" w:sz="12" w:space="0" w:color="548DD4"/>
              <w:right w:val="double" w:sz="4" w:space="0" w:color="548DD4"/>
            </w:tcBorders>
            <w:shd w:val="clear" w:color="auto" w:fill="FFF2CC" w:themeFill="accent4" w:themeFillTint="33"/>
          </w:tcPr>
          <w:p w14:paraId="59D18454" w14:textId="77777777" w:rsidR="00B86E6F" w:rsidRPr="00D2243A" w:rsidRDefault="00B86E6F" w:rsidP="0089265A">
            <w:pPr>
              <w:rPr>
                <w:rFonts w:asciiTheme="minorHAnsi" w:hAnsiTheme="minorHAnsi"/>
                <w:b/>
                <w:color w:val="365F91"/>
                <w:szCs w:val="22"/>
              </w:rPr>
            </w:pPr>
            <w:r>
              <w:rPr>
                <w:rFonts w:asciiTheme="minorHAnsi" w:hAnsiTheme="minorHAnsi"/>
                <w:color w:val="365F91"/>
                <w:szCs w:val="22"/>
              </w:rPr>
              <w:t xml:space="preserve">Du uploader </w:t>
            </w:r>
            <w:r w:rsidR="0089265A">
              <w:rPr>
                <w:rFonts w:asciiTheme="minorHAnsi" w:hAnsiTheme="minorHAnsi"/>
                <w:color w:val="365F91"/>
                <w:szCs w:val="22"/>
              </w:rPr>
              <w:t>2 dispositioner i</w:t>
            </w:r>
            <w:r>
              <w:rPr>
                <w:rFonts w:asciiTheme="minorHAnsi" w:hAnsiTheme="minorHAnsi"/>
                <w:color w:val="365F91"/>
                <w:szCs w:val="22"/>
              </w:rPr>
              <w:t xml:space="preserve"> praktikportalen</w:t>
            </w:r>
          </w:p>
        </w:tc>
        <w:tc>
          <w:tcPr>
            <w:tcW w:w="1276" w:type="dxa"/>
            <w:tcBorders>
              <w:left w:val="double" w:sz="4" w:space="0" w:color="548DD4"/>
              <w:bottom w:val="double" w:sz="12" w:space="0" w:color="548DD4"/>
              <w:right w:val="double" w:sz="4" w:space="0" w:color="548DD4"/>
            </w:tcBorders>
            <w:shd w:val="clear" w:color="auto" w:fill="auto"/>
          </w:tcPr>
          <w:p w14:paraId="55CE61A8" w14:textId="77777777" w:rsidR="00B86E6F" w:rsidRPr="00B15A90" w:rsidRDefault="00B86E6F" w:rsidP="00EA71F0">
            <w:pPr>
              <w:rPr>
                <w:rFonts w:asciiTheme="minorHAnsi" w:hAnsiTheme="minorHAnsi"/>
                <w:color w:val="365F91"/>
                <w:sz w:val="16"/>
                <w:szCs w:val="16"/>
              </w:rPr>
            </w:pPr>
            <w:r w:rsidRPr="005C7D9A">
              <w:rPr>
                <w:rFonts w:asciiTheme="minorHAnsi" w:hAnsiTheme="minorHAnsi"/>
                <w:color w:val="365F91"/>
              </w:rPr>
              <w:t>Dato:</w:t>
            </w:r>
          </w:p>
        </w:tc>
        <w:tc>
          <w:tcPr>
            <w:tcW w:w="1352" w:type="dxa"/>
            <w:tcBorders>
              <w:left w:val="double" w:sz="4" w:space="0" w:color="548DD4"/>
              <w:bottom w:val="double" w:sz="12" w:space="0" w:color="548DD4"/>
              <w:right w:val="double" w:sz="12" w:space="0" w:color="548DD4"/>
            </w:tcBorders>
            <w:shd w:val="clear" w:color="auto" w:fill="auto"/>
          </w:tcPr>
          <w:p w14:paraId="69854D62" w14:textId="77777777" w:rsidR="00B86E6F" w:rsidRPr="00B15A90" w:rsidRDefault="00B86E6F" w:rsidP="00EA71F0">
            <w:pPr>
              <w:rPr>
                <w:rFonts w:asciiTheme="minorHAnsi" w:hAnsiTheme="minorHAnsi"/>
                <w:color w:val="365F91"/>
                <w:sz w:val="16"/>
                <w:szCs w:val="16"/>
              </w:rPr>
            </w:pPr>
            <w:r w:rsidRPr="005C7D9A">
              <w:rPr>
                <w:rFonts w:asciiTheme="minorHAnsi" w:hAnsiTheme="minorHAnsi"/>
                <w:color w:val="365F91"/>
              </w:rPr>
              <w:t>Dato:</w:t>
            </w:r>
          </w:p>
        </w:tc>
      </w:tr>
      <w:tr w:rsidR="00B86E6F" w:rsidRPr="00662577" w14:paraId="0A7690B6" w14:textId="77777777" w:rsidTr="00EA71F0">
        <w:tc>
          <w:tcPr>
            <w:tcW w:w="10536" w:type="dxa"/>
            <w:gridSpan w:val="5"/>
            <w:tcBorders>
              <w:top w:val="double" w:sz="12" w:space="0" w:color="548DD4"/>
              <w:left w:val="double" w:sz="12" w:space="0" w:color="548DD4"/>
              <w:bottom w:val="double" w:sz="4" w:space="0" w:color="548DD4"/>
              <w:right w:val="double" w:sz="12" w:space="0" w:color="548DD4"/>
            </w:tcBorders>
            <w:shd w:val="clear" w:color="auto" w:fill="DEEAF6" w:themeFill="accent1" w:themeFillTint="33"/>
          </w:tcPr>
          <w:p w14:paraId="45E20214" w14:textId="77777777" w:rsidR="00B86E6F" w:rsidRPr="005C7D9A" w:rsidRDefault="00B86E6F" w:rsidP="00EA71F0">
            <w:pPr>
              <w:rPr>
                <w:rFonts w:asciiTheme="minorHAnsi" w:hAnsiTheme="minorHAnsi"/>
                <w:b/>
                <w:color w:val="365F91"/>
              </w:rPr>
            </w:pPr>
            <w:r>
              <w:rPr>
                <w:rFonts w:asciiTheme="minorHAnsi" w:hAnsiTheme="minorHAnsi"/>
                <w:b/>
                <w:color w:val="365F91"/>
              </w:rPr>
              <w:t>Studieaktivitet II</w:t>
            </w:r>
          </w:p>
        </w:tc>
      </w:tr>
      <w:tr w:rsidR="00B86E6F" w:rsidRPr="00662577" w14:paraId="6D74D82E" w14:textId="77777777" w:rsidTr="00EA71F0">
        <w:tc>
          <w:tcPr>
            <w:tcW w:w="6491" w:type="dxa"/>
            <w:tcBorders>
              <w:top w:val="double" w:sz="4" w:space="0" w:color="548DD4"/>
              <w:left w:val="double" w:sz="12" w:space="0" w:color="548DD4"/>
              <w:bottom w:val="double" w:sz="4" w:space="0" w:color="548DD4"/>
              <w:right w:val="double" w:sz="4" w:space="0" w:color="548DD4"/>
            </w:tcBorders>
            <w:shd w:val="clear" w:color="auto" w:fill="DEEAF6" w:themeFill="accent1" w:themeFillTint="33"/>
          </w:tcPr>
          <w:p w14:paraId="019A489F" w14:textId="77777777" w:rsidR="00675E6C" w:rsidRDefault="00675E6C" w:rsidP="00675E6C">
            <w:pPr>
              <w:rPr>
                <w:rFonts w:asciiTheme="minorHAnsi" w:hAnsiTheme="minorHAnsi"/>
                <w:color w:val="365F91"/>
                <w:szCs w:val="22"/>
              </w:rPr>
            </w:pPr>
            <w:r>
              <w:rPr>
                <w:rFonts w:asciiTheme="minorHAnsi" w:hAnsiTheme="minorHAnsi"/>
                <w:color w:val="365F91"/>
                <w:szCs w:val="22"/>
              </w:rPr>
              <w:t>Øve dig i medicinhåndtering</w:t>
            </w:r>
          </w:p>
          <w:p w14:paraId="16E0BF93" w14:textId="77777777" w:rsidR="00B86E6F" w:rsidRPr="005C7D9A" w:rsidRDefault="00675E6C" w:rsidP="00675E6C">
            <w:pPr>
              <w:rPr>
                <w:rFonts w:asciiTheme="minorHAnsi" w:hAnsiTheme="minorHAnsi"/>
                <w:color w:val="365F91"/>
              </w:rPr>
            </w:pPr>
            <w:r>
              <w:rPr>
                <w:rFonts w:asciiTheme="minorHAnsi" w:hAnsiTheme="minorHAnsi"/>
                <w:color w:val="365F91"/>
                <w:szCs w:val="22"/>
              </w:rPr>
              <w:t>Udarbejde to beskrivelser</w:t>
            </w:r>
            <w:r w:rsidR="00B86E6F">
              <w:rPr>
                <w:rFonts w:asciiTheme="minorHAnsi" w:hAnsiTheme="minorHAnsi"/>
                <w:color w:val="365F91"/>
                <w:szCs w:val="22"/>
              </w:rPr>
              <w:t xml:space="preserve"> </w:t>
            </w:r>
          </w:p>
        </w:tc>
        <w:tc>
          <w:tcPr>
            <w:tcW w:w="4045" w:type="dxa"/>
            <w:gridSpan w:val="4"/>
            <w:tcBorders>
              <w:top w:val="double" w:sz="4" w:space="0" w:color="548DD4"/>
              <w:left w:val="double" w:sz="4" w:space="0" w:color="548DD4"/>
              <w:bottom w:val="double" w:sz="4" w:space="0" w:color="548DD4"/>
              <w:right w:val="double" w:sz="12" w:space="0" w:color="548DD4"/>
            </w:tcBorders>
            <w:shd w:val="clear" w:color="auto" w:fill="auto"/>
          </w:tcPr>
          <w:p w14:paraId="47222CA4" w14:textId="77777777" w:rsidR="00B86E6F" w:rsidRDefault="00B86E6F" w:rsidP="00EA71F0">
            <w:pPr>
              <w:rPr>
                <w:rFonts w:asciiTheme="minorHAnsi" w:hAnsiTheme="minorHAnsi"/>
                <w:color w:val="365F91"/>
              </w:rPr>
            </w:pPr>
            <w:r>
              <w:rPr>
                <w:rFonts w:asciiTheme="minorHAnsi" w:hAnsiTheme="minorHAnsi"/>
                <w:color w:val="365F91"/>
              </w:rPr>
              <w:t>Afleveret – Dat</w:t>
            </w:r>
            <w:r w:rsidR="00B67076">
              <w:rPr>
                <w:rFonts w:asciiTheme="minorHAnsi" w:hAnsiTheme="minorHAnsi"/>
                <w:color w:val="365F91"/>
              </w:rPr>
              <w:t>o</w:t>
            </w:r>
            <w:r>
              <w:rPr>
                <w:rFonts w:asciiTheme="minorHAnsi" w:hAnsiTheme="minorHAnsi"/>
                <w:color w:val="365F91"/>
              </w:rPr>
              <w:t>:</w:t>
            </w:r>
          </w:p>
          <w:p w14:paraId="05176470" w14:textId="77777777" w:rsidR="00B86E6F" w:rsidRPr="005C7D9A" w:rsidRDefault="00B86E6F" w:rsidP="00EA71F0">
            <w:pPr>
              <w:rPr>
                <w:rFonts w:asciiTheme="minorHAnsi" w:hAnsiTheme="minorHAnsi"/>
                <w:color w:val="365F91"/>
              </w:rPr>
            </w:pPr>
            <w:r>
              <w:rPr>
                <w:rFonts w:asciiTheme="minorHAnsi" w:hAnsiTheme="minorHAnsi"/>
                <w:color w:val="365F91"/>
              </w:rPr>
              <w:t xml:space="preserve">Mundtlig feedback - </w:t>
            </w:r>
            <w:r w:rsidRPr="005C7D9A">
              <w:rPr>
                <w:rFonts w:asciiTheme="minorHAnsi" w:hAnsiTheme="minorHAnsi"/>
                <w:color w:val="365F91"/>
              </w:rPr>
              <w:t>Dato:</w:t>
            </w:r>
          </w:p>
        </w:tc>
      </w:tr>
      <w:tr w:rsidR="00B86E6F" w:rsidRPr="00662577" w14:paraId="279C81FD" w14:textId="77777777" w:rsidTr="007419C7">
        <w:tc>
          <w:tcPr>
            <w:tcW w:w="7200" w:type="dxa"/>
            <w:gridSpan w:val="2"/>
            <w:tcBorders>
              <w:top w:val="double" w:sz="4" w:space="0" w:color="548DD4"/>
              <w:left w:val="double" w:sz="12" w:space="0" w:color="548DD4"/>
              <w:bottom w:val="double" w:sz="12" w:space="0" w:color="548DD4"/>
              <w:right w:val="double" w:sz="4" w:space="0" w:color="548DD4"/>
            </w:tcBorders>
            <w:shd w:val="clear" w:color="auto" w:fill="FFF2CC" w:themeFill="accent4" w:themeFillTint="33"/>
          </w:tcPr>
          <w:p w14:paraId="36963F18" w14:textId="77777777" w:rsidR="00B86E6F" w:rsidRDefault="00B86E6F" w:rsidP="00675E6C">
            <w:pPr>
              <w:rPr>
                <w:rFonts w:asciiTheme="minorHAnsi" w:hAnsiTheme="minorHAnsi"/>
                <w:color w:val="365F91"/>
                <w:szCs w:val="22"/>
              </w:rPr>
            </w:pPr>
            <w:r>
              <w:rPr>
                <w:rFonts w:asciiTheme="minorHAnsi" w:hAnsiTheme="minorHAnsi"/>
                <w:color w:val="365F91"/>
                <w:szCs w:val="22"/>
              </w:rPr>
              <w:t>Du uploader de</w:t>
            </w:r>
            <w:r w:rsidR="00675E6C">
              <w:rPr>
                <w:rFonts w:asciiTheme="minorHAnsi" w:hAnsiTheme="minorHAnsi"/>
                <w:color w:val="365F91"/>
                <w:szCs w:val="22"/>
              </w:rPr>
              <w:t xml:space="preserve"> to beskrivelser </w:t>
            </w:r>
            <w:r>
              <w:rPr>
                <w:rFonts w:asciiTheme="minorHAnsi" w:hAnsiTheme="minorHAnsi"/>
                <w:color w:val="365F91"/>
                <w:szCs w:val="22"/>
              </w:rPr>
              <w:t>i praktikportalen</w:t>
            </w:r>
          </w:p>
        </w:tc>
        <w:tc>
          <w:tcPr>
            <w:tcW w:w="3336" w:type="dxa"/>
            <w:gridSpan w:val="3"/>
            <w:tcBorders>
              <w:top w:val="double" w:sz="4" w:space="0" w:color="548DD4"/>
              <w:left w:val="double" w:sz="4" w:space="0" w:color="548DD4"/>
              <w:bottom w:val="double" w:sz="12" w:space="0" w:color="548DD4"/>
              <w:right w:val="double" w:sz="12" w:space="0" w:color="548DD4"/>
            </w:tcBorders>
            <w:shd w:val="clear" w:color="auto" w:fill="auto"/>
          </w:tcPr>
          <w:p w14:paraId="3CFF423A" w14:textId="77777777" w:rsidR="00B86E6F" w:rsidRDefault="00B86E6F" w:rsidP="00EA71F0">
            <w:pPr>
              <w:rPr>
                <w:rFonts w:asciiTheme="minorHAnsi" w:hAnsiTheme="minorHAnsi"/>
                <w:color w:val="365F91"/>
              </w:rPr>
            </w:pPr>
            <w:r w:rsidRPr="005C7D9A">
              <w:rPr>
                <w:rFonts w:asciiTheme="minorHAnsi" w:hAnsiTheme="minorHAnsi"/>
                <w:color w:val="365F91"/>
              </w:rPr>
              <w:t>Dato:</w:t>
            </w:r>
            <w:r w:rsidR="00675E6C">
              <w:rPr>
                <w:rFonts w:asciiTheme="minorHAnsi" w:hAnsiTheme="minorHAnsi"/>
                <w:color w:val="365F91"/>
              </w:rPr>
              <w:t xml:space="preserve">                   Dato:</w:t>
            </w:r>
          </w:p>
        </w:tc>
      </w:tr>
      <w:tr w:rsidR="00B86E6F" w:rsidRPr="00662577" w14:paraId="57B5C087" w14:textId="77777777" w:rsidTr="0089265A">
        <w:trPr>
          <w:trHeight w:val="222"/>
        </w:trPr>
        <w:tc>
          <w:tcPr>
            <w:tcW w:w="7200" w:type="dxa"/>
            <w:gridSpan w:val="2"/>
            <w:tcBorders>
              <w:top w:val="double" w:sz="12" w:space="0" w:color="548DD4"/>
              <w:left w:val="double" w:sz="12" w:space="0" w:color="548DD4"/>
              <w:bottom w:val="double" w:sz="12" w:space="0" w:color="548DD4"/>
              <w:right w:val="double" w:sz="12" w:space="0" w:color="548DD4"/>
            </w:tcBorders>
            <w:shd w:val="clear" w:color="auto" w:fill="DEEAF6" w:themeFill="accent1" w:themeFillTint="33"/>
          </w:tcPr>
          <w:p w14:paraId="3A33955C" w14:textId="77777777" w:rsidR="00B86E6F" w:rsidRPr="00DC49F2" w:rsidRDefault="00B86E6F" w:rsidP="00EA71F0">
            <w:pPr>
              <w:rPr>
                <w:rFonts w:asciiTheme="minorHAnsi" w:hAnsiTheme="minorHAnsi"/>
                <w:color w:val="365F91"/>
              </w:rPr>
            </w:pPr>
            <w:r w:rsidRPr="00DC49F2">
              <w:rPr>
                <w:rFonts w:asciiTheme="minorHAnsi" w:hAnsiTheme="minorHAnsi"/>
                <w:b/>
                <w:color w:val="365F91"/>
                <w:sz w:val="20"/>
                <w:szCs w:val="20"/>
              </w:rPr>
              <w:t>2. semester 1. periode:</w:t>
            </w:r>
            <w:r w:rsidRPr="00DC49F2">
              <w:rPr>
                <w:rFonts w:asciiTheme="minorHAnsi" w:hAnsiTheme="minorHAnsi"/>
                <w:color w:val="365F91"/>
                <w:sz w:val="20"/>
                <w:szCs w:val="20"/>
              </w:rPr>
              <w:t xml:space="preserve"> </w:t>
            </w:r>
            <w:r w:rsidRPr="00DC49F2">
              <w:rPr>
                <w:rFonts w:asciiTheme="minorHAnsi" w:hAnsiTheme="minorHAnsi"/>
                <w:color w:val="365F91"/>
              </w:rPr>
              <w:t xml:space="preserve">Vejleder </w:t>
            </w:r>
            <w:r>
              <w:rPr>
                <w:rFonts w:asciiTheme="minorHAnsi" w:hAnsiTheme="minorHAnsi"/>
                <w:color w:val="365F91"/>
              </w:rPr>
              <w:t>dokumenterer</w:t>
            </w:r>
            <w:r w:rsidRPr="00DC49F2">
              <w:rPr>
                <w:rFonts w:asciiTheme="minorHAnsi" w:hAnsiTheme="minorHAnsi"/>
                <w:color w:val="365F91"/>
              </w:rPr>
              <w:t xml:space="preserve"> mødepligt i slutningen af praktikken</w:t>
            </w:r>
          </w:p>
        </w:tc>
        <w:tc>
          <w:tcPr>
            <w:tcW w:w="1984" w:type="dxa"/>
            <w:gridSpan w:val="2"/>
            <w:tcBorders>
              <w:top w:val="double" w:sz="12" w:space="0" w:color="548DD4"/>
              <w:left w:val="double" w:sz="12" w:space="0" w:color="548DD4"/>
              <w:bottom w:val="double" w:sz="12" w:space="0" w:color="548DD4"/>
              <w:right w:val="double" w:sz="12" w:space="0" w:color="548DD4"/>
            </w:tcBorders>
            <w:shd w:val="clear" w:color="auto" w:fill="auto"/>
          </w:tcPr>
          <w:p w14:paraId="67F5CB14" w14:textId="77777777" w:rsidR="00B86E6F" w:rsidRPr="00AA0BF8" w:rsidRDefault="00B86E6F" w:rsidP="00EA71F0">
            <w:pPr>
              <w:rPr>
                <w:rFonts w:asciiTheme="minorHAnsi" w:hAnsiTheme="minorHAnsi"/>
                <w:color w:val="365F91"/>
                <w:sz w:val="20"/>
                <w:szCs w:val="20"/>
              </w:rPr>
            </w:pPr>
            <w:r>
              <w:rPr>
                <w:rFonts w:asciiTheme="minorHAnsi" w:hAnsiTheme="minorHAnsi"/>
                <w:color w:val="365F91"/>
                <w:sz w:val="20"/>
                <w:szCs w:val="20"/>
              </w:rPr>
              <w:t>Timer i alt</w:t>
            </w:r>
            <w:r w:rsidRPr="00AA0BF8">
              <w:rPr>
                <w:rFonts w:asciiTheme="minorHAnsi" w:hAnsiTheme="minorHAnsi"/>
                <w:color w:val="365F91"/>
                <w:sz w:val="20"/>
                <w:szCs w:val="20"/>
              </w:rPr>
              <w:t>:</w:t>
            </w:r>
          </w:p>
        </w:tc>
        <w:tc>
          <w:tcPr>
            <w:tcW w:w="1352" w:type="dxa"/>
            <w:tcBorders>
              <w:top w:val="double" w:sz="12" w:space="0" w:color="548DD4"/>
              <w:left w:val="double" w:sz="12" w:space="0" w:color="548DD4"/>
              <w:bottom w:val="double" w:sz="12" w:space="0" w:color="548DD4"/>
              <w:right w:val="double" w:sz="12" w:space="0" w:color="548DD4"/>
            </w:tcBorders>
            <w:shd w:val="clear" w:color="auto" w:fill="auto"/>
          </w:tcPr>
          <w:p w14:paraId="5B7CA43E" w14:textId="77777777" w:rsidR="00B86E6F" w:rsidRPr="00AA0BF8" w:rsidRDefault="00B86E6F" w:rsidP="00EA71F0">
            <w:pPr>
              <w:rPr>
                <w:rFonts w:asciiTheme="minorHAnsi" w:hAnsiTheme="minorHAnsi"/>
                <w:color w:val="365F91"/>
                <w:sz w:val="20"/>
                <w:szCs w:val="20"/>
              </w:rPr>
            </w:pPr>
            <w:r w:rsidRPr="00AA0BF8">
              <w:rPr>
                <w:rFonts w:asciiTheme="minorHAnsi" w:hAnsiTheme="minorHAnsi"/>
                <w:color w:val="365F91"/>
                <w:sz w:val="20"/>
                <w:szCs w:val="20"/>
              </w:rPr>
              <w:t>Dato:</w:t>
            </w:r>
          </w:p>
        </w:tc>
      </w:tr>
      <w:tr w:rsidR="00B86E6F" w:rsidRPr="00662577" w14:paraId="1D7EB097" w14:textId="77777777" w:rsidTr="0089265A">
        <w:trPr>
          <w:trHeight w:val="222"/>
        </w:trPr>
        <w:tc>
          <w:tcPr>
            <w:tcW w:w="7200" w:type="dxa"/>
            <w:gridSpan w:val="2"/>
            <w:tcBorders>
              <w:top w:val="double" w:sz="12" w:space="0" w:color="548DD4"/>
              <w:left w:val="double" w:sz="12" w:space="0" w:color="548DD4"/>
              <w:bottom w:val="double" w:sz="12" w:space="0" w:color="548DD4"/>
              <w:right w:val="double" w:sz="12" w:space="0" w:color="548DD4"/>
            </w:tcBorders>
            <w:shd w:val="clear" w:color="auto" w:fill="DEEAF6" w:themeFill="accent1" w:themeFillTint="33"/>
          </w:tcPr>
          <w:p w14:paraId="72A7EB5C" w14:textId="74902BA0" w:rsidR="00B86E6F" w:rsidRPr="00DC49F2" w:rsidRDefault="00B86E6F" w:rsidP="0001289E">
            <w:pPr>
              <w:rPr>
                <w:rFonts w:asciiTheme="minorHAnsi" w:hAnsiTheme="minorHAnsi"/>
                <w:color w:val="365F91"/>
                <w:sz w:val="20"/>
                <w:szCs w:val="20"/>
              </w:rPr>
            </w:pPr>
            <w:r w:rsidRPr="00DC49F2">
              <w:rPr>
                <w:rFonts w:asciiTheme="minorHAnsi" w:hAnsiTheme="minorHAnsi"/>
                <w:b/>
                <w:color w:val="365F91"/>
                <w:sz w:val="20"/>
                <w:szCs w:val="20"/>
              </w:rPr>
              <w:t>2. semester 2. periode:</w:t>
            </w:r>
            <w:r w:rsidRPr="00DC49F2">
              <w:rPr>
                <w:rFonts w:asciiTheme="minorHAnsi" w:hAnsiTheme="minorHAnsi"/>
                <w:color w:val="365F91"/>
                <w:sz w:val="20"/>
                <w:szCs w:val="20"/>
              </w:rPr>
              <w:t xml:space="preserve">  Vejleder </w:t>
            </w:r>
            <w:r>
              <w:rPr>
                <w:rFonts w:asciiTheme="minorHAnsi" w:hAnsiTheme="minorHAnsi"/>
                <w:color w:val="365F91"/>
                <w:sz w:val="20"/>
                <w:szCs w:val="20"/>
              </w:rPr>
              <w:t>dokumenterer</w:t>
            </w:r>
            <w:r w:rsidRPr="00DC49F2">
              <w:rPr>
                <w:rFonts w:asciiTheme="minorHAnsi" w:hAnsiTheme="minorHAnsi"/>
                <w:color w:val="365F91"/>
                <w:sz w:val="20"/>
                <w:szCs w:val="20"/>
              </w:rPr>
              <w:t xml:space="preserve"> forventelig mødepligt i PP,</w:t>
            </w:r>
            <w:r w:rsidRPr="00DC49F2">
              <w:rPr>
                <w:rFonts w:asciiTheme="minorHAnsi" w:hAnsiTheme="minorHAnsi"/>
                <w:color w:val="FF0000"/>
                <w:sz w:val="20"/>
                <w:szCs w:val="20"/>
              </w:rPr>
              <w:t xml:space="preserve"> </w:t>
            </w:r>
            <w:r w:rsidR="0001289E" w:rsidRPr="006C1493">
              <w:rPr>
                <w:rFonts w:asciiTheme="minorHAnsi" w:hAnsiTheme="minorHAnsi"/>
                <w:color w:val="FF0000"/>
                <w:sz w:val="20"/>
                <w:szCs w:val="20"/>
              </w:rPr>
              <w:t>ca. 4</w:t>
            </w:r>
            <w:r w:rsidRPr="006C1493">
              <w:rPr>
                <w:rFonts w:asciiTheme="minorHAnsi" w:hAnsiTheme="minorHAnsi"/>
                <w:color w:val="FF0000"/>
                <w:sz w:val="20"/>
                <w:szCs w:val="20"/>
              </w:rPr>
              <w:t xml:space="preserve"> uger før praktikken slutter</w:t>
            </w:r>
            <w:r w:rsidR="00AB452D">
              <w:rPr>
                <w:rFonts w:asciiTheme="minorHAnsi" w:hAnsiTheme="minorHAnsi"/>
                <w:color w:val="FF0000"/>
                <w:sz w:val="20"/>
                <w:szCs w:val="20"/>
              </w:rPr>
              <w:t>. Dato fremgår i PP.</w:t>
            </w:r>
          </w:p>
        </w:tc>
        <w:tc>
          <w:tcPr>
            <w:tcW w:w="1984" w:type="dxa"/>
            <w:gridSpan w:val="2"/>
            <w:tcBorders>
              <w:top w:val="double" w:sz="12" w:space="0" w:color="548DD4"/>
              <w:left w:val="double" w:sz="12" w:space="0" w:color="548DD4"/>
              <w:bottom w:val="double" w:sz="12" w:space="0" w:color="548DD4"/>
              <w:right w:val="double" w:sz="12" w:space="0" w:color="548DD4"/>
            </w:tcBorders>
            <w:shd w:val="clear" w:color="auto" w:fill="auto"/>
          </w:tcPr>
          <w:p w14:paraId="2EFD0CFA" w14:textId="77777777" w:rsidR="00B86E6F" w:rsidRPr="00AA0BF8" w:rsidRDefault="00B86E6F" w:rsidP="00EA71F0">
            <w:pPr>
              <w:rPr>
                <w:rFonts w:asciiTheme="minorHAnsi" w:hAnsiTheme="minorHAnsi"/>
                <w:color w:val="365F91"/>
                <w:sz w:val="20"/>
                <w:szCs w:val="20"/>
              </w:rPr>
            </w:pPr>
            <w:r>
              <w:rPr>
                <w:rFonts w:asciiTheme="minorHAnsi" w:hAnsiTheme="minorHAnsi"/>
                <w:color w:val="365F91"/>
                <w:sz w:val="20"/>
                <w:szCs w:val="20"/>
              </w:rPr>
              <w:t>Timer i alt</w:t>
            </w:r>
            <w:r w:rsidRPr="00AA0BF8">
              <w:rPr>
                <w:rFonts w:asciiTheme="minorHAnsi" w:hAnsiTheme="minorHAnsi"/>
                <w:color w:val="365F91"/>
                <w:sz w:val="20"/>
                <w:szCs w:val="20"/>
              </w:rPr>
              <w:t>:</w:t>
            </w:r>
          </w:p>
        </w:tc>
        <w:tc>
          <w:tcPr>
            <w:tcW w:w="1352" w:type="dxa"/>
            <w:tcBorders>
              <w:top w:val="double" w:sz="12" w:space="0" w:color="548DD4"/>
              <w:left w:val="double" w:sz="12" w:space="0" w:color="548DD4"/>
              <w:bottom w:val="double" w:sz="12" w:space="0" w:color="548DD4"/>
              <w:right w:val="double" w:sz="12" w:space="0" w:color="548DD4"/>
            </w:tcBorders>
            <w:shd w:val="clear" w:color="auto" w:fill="auto"/>
          </w:tcPr>
          <w:p w14:paraId="3CE7A3AB" w14:textId="77777777" w:rsidR="00B86E6F" w:rsidRPr="00AA0BF8" w:rsidRDefault="00B86E6F" w:rsidP="00EA71F0">
            <w:pPr>
              <w:rPr>
                <w:rFonts w:asciiTheme="minorHAnsi" w:hAnsiTheme="minorHAnsi"/>
                <w:color w:val="365F91"/>
                <w:sz w:val="20"/>
                <w:szCs w:val="20"/>
              </w:rPr>
            </w:pPr>
            <w:r w:rsidRPr="00AA0BF8">
              <w:rPr>
                <w:rFonts w:asciiTheme="minorHAnsi" w:hAnsiTheme="minorHAnsi"/>
                <w:color w:val="365F91"/>
                <w:sz w:val="20"/>
                <w:szCs w:val="20"/>
              </w:rPr>
              <w:t>Dato:</w:t>
            </w:r>
          </w:p>
        </w:tc>
      </w:tr>
      <w:tr w:rsidR="007419C7" w:rsidRPr="00662577" w14:paraId="362B4F64" w14:textId="77777777" w:rsidTr="007419C7">
        <w:trPr>
          <w:trHeight w:val="411"/>
        </w:trPr>
        <w:tc>
          <w:tcPr>
            <w:tcW w:w="7200" w:type="dxa"/>
            <w:gridSpan w:val="2"/>
            <w:tcBorders>
              <w:top w:val="double" w:sz="12" w:space="0" w:color="548DD4"/>
              <w:left w:val="double" w:sz="12" w:space="0" w:color="548DD4"/>
              <w:bottom w:val="double" w:sz="12" w:space="0" w:color="548DD4"/>
              <w:right w:val="double" w:sz="12" w:space="0" w:color="548DD4"/>
            </w:tcBorders>
            <w:shd w:val="clear" w:color="auto" w:fill="DEEAF6" w:themeFill="accent1" w:themeFillTint="33"/>
          </w:tcPr>
          <w:p w14:paraId="20493FB0" w14:textId="77777777" w:rsidR="007419C7" w:rsidRPr="00DC49F2" w:rsidRDefault="007419C7" w:rsidP="00EA71F0">
            <w:pPr>
              <w:rPr>
                <w:rFonts w:asciiTheme="minorHAnsi" w:hAnsiTheme="minorHAnsi"/>
                <w:b/>
                <w:color w:val="365F91"/>
                <w:sz w:val="20"/>
                <w:szCs w:val="20"/>
              </w:rPr>
            </w:pPr>
            <w:r>
              <w:rPr>
                <w:rFonts w:asciiTheme="minorHAnsi" w:hAnsiTheme="minorHAnsi"/>
                <w:b/>
                <w:color w:val="365F91"/>
                <w:sz w:val="20"/>
                <w:szCs w:val="20"/>
              </w:rPr>
              <w:t>Ekstern klinisk prøve</w:t>
            </w:r>
          </w:p>
        </w:tc>
        <w:tc>
          <w:tcPr>
            <w:tcW w:w="3336" w:type="dxa"/>
            <w:gridSpan w:val="3"/>
            <w:tcBorders>
              <w:top w:val="double" w:sz="12" w:space="0" w:color="548DD4"/>
              <w:left w:val="double" w:sz="12" w:space="0" w:color="548DD4"/>
              <w:bottom w:val="double" w:sz="12" w:space="0" w:color="548DD4"/>
              <w:right w:val="double" w:sz="12" w:space="0" w:color="548DD4"/>
            </w:tcBorders>
            <w:shd w:val="clear" w:color="auto" w:fill="auto"/>
          </w:tcPr>
          <w:p w14:paraId="351D0A92" w14:textId="77777777" w:rsidR="007419C7" w:rsidRPr="00AA0BF8" w:rsidRDefault="007419C7" w:rsidP="00EA71F0">
            <w:pPr>
              <w:rPr>
                <w:rFonts w:asciiTheme="minorHAnsi" w:hAnsiTheme="minorHAnsi"/>
                <w:color w:val="365F91"/>
                <w:sz w:val="20"/>
                <w:szCs w:val="20"/>
              </w:rPr>
            </w:pPr>
            <w:r>
              <w:rPr>
                <w:rFonts w:asciiTheme="minorHAnsi" w:hAnsiTheme="minorHAnsi"/>
                <w:color w:val="365F91"/>
                <w:sz w:val="20"/>
                <w:szCs w:val="20"/>
              </w:rPr>
              <w:t xml:space="preserve">Dato: </w:t>
            </w:r>
          </w:p>
        </w:tc>
      </w:tr>
    </w:tbl>
    <w:p w14:paraId="36918CB1" w14:textId="77777777" w:rsidR="00B86E6F" w:rsidRDefault="00B86E6F" w:rsidP="00B86E6F">
      <w:pPr>
        <w:rPr>
          <w:rFonts w:asciiTheme="minorHAnsi" w:hAnsiTheme="minorHAnsi"/>
          <w:b/>
          <w:i/>
          <w:color w:val="365F91"/>
          <w:sz w:val="2"/>
          <w:szCs w:val="2"/>
        </w:rPr>
      </w:pPr>
    </w:p>
    <w:p w14:paraId="08CF2238" w14:textId="77777777" w:rsidR="00B86E6F" w:rsidRDefault="00B86E6F" w:rsidP="00B86E6F">
      <w:pPr>
        <w:rPr>
          <w:rFonts w:asciiTheme="minorHAnsi" w:hAnsiTheme="minorHAnsi"/>
          <w:b/>
          <w:i/>
          <w:color w:val="365F91"/>
          <w:sz w:val="2"/>
          <w:szCs w:val="2"/>
        </w:rPr>
      </w:pPr>
    </w:p>
    <w:p w14:paraId="0D606F80" w14:textId="77777777" w:rsidR="00B86E6F" w:rsidRDefault="00B86E6F" w:rsidP="00B86E6F">
      <w:pPr>
        <w:rPr>
          <w:rFonts w:asciiTheme="minorHAnsi" w:hAnsiTheme="minorHAnsi"/>
          <w:b/>
          <w:i/>
          <w:color w:val="365F91"/>
          <w:sz w:val="2"/>
          <w:szCs w:val="2"/>
        </w:rPr>
      </w:pPr>
    </w:p>
    <w:p w14:paraId="453D069F" w14:textId="21163534" w:rsidR="0057352D" w:rsidRDefault="0057352D" w:rsidP="00B86E6F">
      <w:pPr>
        <w:rPr>
          <w:rFonts w:asciiTheme="minorHAnsi" w:hAnsiTheme="minorHAnsi"/>
          <w:b/>
          <w:i/>
          <w:color w:val="365F91"/>
          <w:sz w:val="2"/>
          <w:szCs w:val="2"/>
        </w:rPr>
      </w:pPr>
    </w:p>
    <w:p w14:paraId="5E05D701" w14:textId="77777777" w:rsidR="0057352D" w:rsidRDefault="0057352D" w:rsidP="00B86E6F">
      <w:pPr>
        <w:rPr>
          <w:rFonts w:asciiTheme="minorHAnsi" w:hAnsiTheme="minorHAnsi"/>
          <w:b/>
          <w:i/>
          <w:color w:val="365F91"/>
          <w:sz w:val="2"/>
          <w:szCs w:val="2"/>
        </w:rPr>
      </w:pPr>
    </w:p>
    <w:p w14:paraId="64D65D44" w14:textId="77777777" w:rsidR="0057352D" w:rsidRDefault="0057352D" w:rsidP="00B86E6F">
      <w:pPr>
        <w:rPr>
          <w:rFonts w:asciiTheme="minorHAnsi" w:hAnsiTheme="minorHAnsi"/>
          <w:b/>
          <w:i/>
          <w:color w:val="365F91"/>
          <w:sz w:val="2"/>
          <w:szCs w:val="2"/>
        </w:rPr>
      </w:pPr>
    </w:p>
    <w:p w14:paraId="56FB95B5" w14:textId="777CE9F8" w:rsidR="00BE1F08" w:rsidRDefault="00BE1F08" w:rsidP="00B86E6F">
      <w:pPr>
        <w:rPr>
          <w:rFonts w:asciiTheme="minorHAnsi" w:hAnsiTheme="minorHAnsi"/>
          <w:b/>
          <w:i/>
          <w:color w:val="365F91"/>
          <w:sz w:val="2"/>
          <w:szCs w:val="2"/>
        </w:rPr>
      </w:pPr>
    </w:p>
    <w:p w14:paraId="59C862A3" w14:textId="77777777" w:rsidR="00BE1F08" w:rsidRDefault="00BE1F08" w:rsidP="00B86E6F">
      <w:pPr>
        <w:rPr>
          <w:rFonts w:asciiTheme="minorHAnsi" w:hAnsiTheme="minorHAnsi"/>
          <w:b/>
          <w:i/>
          <w:color w:val="365F91"/>
          <w:sz w:val="2"/>
          <w:szCs w:val="2"/>
        </w:rPr>
      </w:pPr>
    </w:p>
    <w:p w14:paraId="679F33ED" w14:textId="77777777" w:rsidR="00BE1F08" w:rsidRDefault="00BE1F08" w:rsidP="00B86E6F">
      <w:pPr>
        <w:rPr>
          <w:rFonts w:asciiTheme="minorHAnsi" w:hAnsiTheme="minorHAnsi"/>
          <w:b/>
          <w:i/>
          <w:color w:val="365F91"/>
          <w:sz w:val="2"/>
          <w:szCs w:val="2"/>
        </w:rPr>
      </w:pPr>
    </w:p>
    <w:p w14:paraId="06802425" w14:textId="77777777" w:rsidR="00BE1F08" w:rsidRDefault="00BE1F08" w:rsidP="00BE1F08">
      <w:pPr>
        <w:rPr>
          <w:rFonts w:ascii="Calibri" w:eastAsia="Calibri" w:hAnsi="Calibri" w:cs="Calibri"/>
          <w:color w:val="auto"/>
          <w:sz w:val="16"/>
          <w:szCs w:val="16"/>
        </w:rPr>
      </w:pPr>
    </w:p>
    <w:p w14:paraId="7A416975" w14:textId="77777777" w:rsidR="00690CA6" w:rsidRDefault="00690CA6" w:rsidP="00BE1F08">
      <w:pPr>
        <w:rPr>
          <w:rFonts w:ascii="Calibri" w:eastAsia="Calibri" w:hAnsi="Calibri" w:cs="Calibri"/>
          <w:color w:val="auto"/>
          <w:sz w:val="16"/>
          <w:szCs w:val="16"/>
        </w:rPr>
      </w:pPr>
    </w:p>
    <w:p w14:paraId="1947AD6C" w14:textId="77777777" w:rsidR="00690CA6" w:rsidRDefault="00690CA6" w:rsidP="00BE1F08">
      <w:pPr>
        <w:rPr>
          <w:rFonts w:ascii="Calibri" w:eastAsia="Calibri" w:hAnsi="Calibri" w:cs="Calibri"/>
          <w:color w:val="auto"/>
          <w:sz w:val="16"/>
          <w:szCs w:val="16"/>
        </w:rPr>
      </w:pPr>
    </w:p>
    <w:p w14:paraId="1631DB48" w14:textId="77777777" w:rsidR="00690CA6" w:rsidRDefault="00690CA6" w:rsidP="00BE1F08">
      <w:pPr>
        <w:rPr>
          <w:rFonts w:ascii="Calibri" w:eastAsia="Calibri" w:hAnsi="Calibri" w:cs="Calibri"/>
          <w:color w:val="auto"/>
          <w:sz w:val="16"/>
          <w:szCs w:val="16"/>
        </w:rPr>
      </w:pPr>
    </w:p>
    <w:p w14:paraId="1287D813" w14:textId="77777777" w:rsidR="00690CA6" w:rsidRDefault="00690CA6" w:rsidP="00BE1F08">
      <w:pPr>
        <w:rPr>
          <w:rFonts w:ascii="Calibri" w:eastAsia="Calibri" w:hAnsi="Calibri" w:cs="Calibri"/>
          <w:color w:val="auto"/>
          <w:sz w:val="16"/>
          <w:szCs w:val="16"/>
        </w:rPr>
      </w:pPr>
    </w:p>
    <w:p w14:paraId="3FB4F760" w14:textId="77777777" w:rsidR="00690CA6" w:rsidRDefault="00690CA6" w:rsidP="00BE1F08">
      <w:pPr>
        <w:rPr>
          <w:rFonts w:ascii="Calibri" w:eastAsia="Calibri" w:hAnsi="Calibri" w:cs="Calibri"/>
          <w:color w:val="auto"/>
          <w:sz w:val="16"/>
          <w:szCs w:val="16"/>
        </w:rPr>
      </w:pPr>
    </w:p>
    <w:p w14:paraId="642A29DC" w14:textId="77777777" w:rsidR="00690CA6" w:rsidRDefault="00690CA6" w:rsidP="00BE1F08">
      <w:pPr>
        <w:rPr>
          <w:rFonts w:ascii="Calibri" w:eastAsia="Calibri" w:hAnsi="Calibri" w:cs="Calibri"/>
          <w:color w:val="auto"/>
          <w:sz w:val="16"/>
          <w:szCs w:val="16"/>
        </w:rPr>
      </w:pPr>
    </w:p>
    <w:p w14:paraId="2853190D" w14:textId="77777777" w:rsidR="00690CA6" w:rsidRDefault="00690CA6" w:rsidP="00BE1F08">
      <w:pPr>
        <w:rPr>
          <w:rFonts w:ascii="Calibri" w:eastAsia="Calibri" w:hAnsi="Calibri" w:cs="Calibri"/>
          <w:color w:val="auto"/>
          <w:sz w:val="16"/>
          <w:szCs w:val="16"/>
        </w:rPr>
      </w:pPr>
    </w:p>
    <w:p w14:paraId="0CCACC71" w14:textId="77777777" w:rsidR="00BE1F08" w:rsidRDefault="00BE1F08" w:rsidP="00BE1F08">
      <w:pPr>
        <w:rPr>
          <w:rFonts w:ascii="Calibri" w:hAnsi="Calibri"/>
          <w:sz w:val="2"/>
          <w:szCs w:val="2"/>
        </w:rPr>
      </w:pPr>
    </w:p>
    <w:p w14:paraId="5B11CB90" w14:textId="77777777" w:rsidR="00BE1F08" w:rsidRDefault="00BE1F08" w:rsidP="00BE1F08">
      <w:pPr>
        <w:rPr>
          <w:rFonts w:ascii="Calibri" w:hAnsi="Calibri"/>
          <w:sz w:val="2"/>
          <w:szCs w:val="2"/>
        </w:rPr>
      </w:pPr>
    </w:p>
    <w:p w14:paraId="54BB3C36" w14:textId="77777777" w:rsidR="00BE1F08" w:rsidRDefault="00BE1F08" w:rsidP="00BE1F08">
      <w:pPr>
        <w:rPr>
          <w:rFonts w:ascii="Calibri" w:hAnsi="Calibri"/>
          <w:sz w:val="2"/>
          <w:szCs w:val="2"/>
        </w:rPr>
      </w:pPr>
    </w:p>
    <w:p w14:paraId="2E01C8D9" w14:textId="77777777" w:rsidR="00BE1F08" w:rsidRDefault="00BE1F08" w:rsidP="00BE1F08">
      <w:pPr>
        <w:rPr>
          <w:rFonts w:ascii="Calibri" w:hAnsi="Calibri"/>
          <w:sz w:val="2"/>
          <w:szCs w:val="2"/>
        </w:rPr>
      </w:pPr>
    </w:p>
    <w:tbl>
      <w:tblPr>
        <w:tblW w:w="10773"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ayout w:type="fixed"/>
        <w:tblLook w:val="01E0" w:firstRow="1" w:lastRow="1" w:firstColumn="1" w:lastColumn="1" w:noHBand="0" w:noVBand="0"/>
      </w:tblPr>
      <w:tblGrid>
        <w:gridCol w:w="815"/>
        <w:gridCol w:w="4288"/>
        <w:gridCol w:w="2694"/>
        <w:gridCol w:w="2976"/>
      </w:tblGrid>
      <w:tr w:rsidR="00BE1F08" w:rsidRPr="00311EC6" w14:paraId="3399EE4E" w14:textId="77777777" w:rsidTr="00514C3D">
        <w:tc>
          <w:tcPr>
            <w:tcW w:w="10773" w:type="dxa"/>
            <w:gridSpan w:val="4"/>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1582EF85" w14:textId="77777777" w:rsidR="00BE1F08" w:rsidRPr="00311EC6" w:rsidRDefault="00BE1F08" w:rsidP="00514C3D">
            <w:pPr>
              <w:jc w:val="center"/>
              <w:rPr>
                <w:rFonts w:ascii="Calibri" w:hAnsi="Calibri"/>
                <w:b/>
                <w:color w:val="auto"/>
                <w:szCs w:val="22"/>
              </w:rPr>
            </w:pPr>
          </w:p>
          <w:p w14:paraId="5B2B8E1E" w14:textId="77777777" w:rsidR="00BE1F08" w:rsidRPr="00F462A2" w:rsidRDefault="00BE1F08" w:rsidP="00514C3D">
            <w:pPr>
              <w:pStyle w:val="Overskrift1"/>
            </w:pPr>
            <w:r w:rsidRPr="00F462A2">
              <w:t xml:space="preserve">Introduktionsprogram </w:t>
            </w:r>
          </w:p>
          <w:p w14:paraId="30F7F5B5" w14:textId="77777777" w:rsidR="00BE1F08" w:rsidRPr="00311EC6" w:rsidRDefault="00BE1F08" w:rsidP="00514C3D">
            <w:pPr>
              <w:jc w:val="center"/>
              <w:rPr>
                <w:rFonts w:ascii="Calibri" w:hAnsi="Calibri"/>
                <w:b/>
                <w:color w:val="auto"/>
                <w:szCs w:val="22"/>
              </w:rPr>
            </w:pPr>
          </w:p>
        </w:tc>
      </w:tr>
      <w:tr w:rsidR="00BE1F08" w:rsidRPr="00915662" w14:paraId="5208B026" w14:textId="77777777" w:rsidTr="00514C3D">
        <w:tc>
          <w:tcPr>
            <w:tcW w:w="10773" w:type="dxa"/>
            <w:gridSpan w:val="4"/>
            <w:tcBorders>
              <w:top w:val="double" w:sz="4" w:space="0" w:color="5B9BD5"/>
              <w:left w:val="double" w:sz="4" w:space="0" w:color="5B9BD5"/>
              <w:right w:val="double" w:sz="4" w:space="0" w:color="5B9BD5"/>
            </w:tcBorders>
            <w:shd w:val="clear" w:color="auto" w:fill="auto"/>
          </w:tcPr>
          <w:p w14:paraId="3358001A" w14:textId="77777777" w:rsidR="00BE1F08" w:rsidRPr="00915662" w:rsidRDefault="00BE1F08" w:rsidP="00514C3D">
            <w:pPr>
              <w:jc w:val="center"/>
              <w:rPr>
                <w:rFonts w:ascii="Calibri" w:hAnsi="Calibri"/>
                <w:szCs w:val="22"/>
              </w:rPr>
            </w:pPr>
            <w:r w:rsidRPr="00311EC6">
              <w:rPr>
                <w:rFonts w:ascii="Calibri" w:hAnsi="Calibri"/>
                <w:szCs w:val="22"/>
              </w:rPr>
              <w:t>Emnerne kan indsættes i afsnittets øvrige introduktionsmateriale</w:t>
            </w:r>
          </w:p>
        </w:tc>
      </w:tr>
      <w:tr w:rsidR="00BE1F08" w:rsidRPr="00F462A2" w14:paraId="0504562D"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325A7F51" w14:textId="77777777" w:rsidR="00BE1F08" w:rsidRPr="00F462A2" w:rsidRDefault="00BE1F08" w:rsidP="00514C3D">
            <w:pPr>
              <w:tabs>
                <w:tab w:val="left" w:pos="7560"/>
              </w:tabs>
              <w:ind w:right="22"/>
              <w:rPr>
                <w:rFonts w:ascii="Calibri" w:hAnsi="Calibri"/>
                <w:color w:val="1F4E79"/>
                <w:szCs w:val="22"/>
              </w:rPr>
            </w:pPr>
            <w:r w:rsidRPr="00F462A2">
              <w:rPr>
                <w:rFonts w:ascii="Calibri" w:hAnsi="Calibri"/>
                <w:b/>
                <w:color w:val="1F4E79"/>
                <w:szCs w:val="22"/>
              </w:rPr>
              <w:t>Dato</w:t>
            </w:r>
          </w:p>
        </w:tc>
        <w:tc>
          <w:tcPr>
            <w:tcW w:w="4288"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54D31446" w14:textId="77777777" w:rsidR="00BE1F08" w:rsidRPr="00F462A2" w:rsidRDefault="00BE1F08" w:rsidP="00514C3D">
            <w:pPr>
              <w:tabs>
                <w:tab w:val="left" w:pos="7560"/>
              </w:tabs>
              <w:ind w:right="23"/>
              <w:rPr>
                <w:rFonts w:ascii="Calibri" w:hAnsi="Calibri"/>
                <w:b/>
                <w:color w:val="1F4E79"/>
                <w:szCs w:val="22"/>
              </w:rPr>
            </w:pPr>
          </w:p>
          <w:p w14:paraId="40BDB711" w14:textId="77777777" w:rsidR="00BE1F08" w:rsidRPr="00F462A2" w:rsidRDefault="00BE1F08" w:rsidP="00514C3D">
            <w:pPr>
              <w:tabs>
                <w:tab w:val="left" w:pos="7560"/>
              </w:tabs>
              <w:ind w:right="23"/>
              <w:rPr>
                <w:rFonts w:ascii="Calibri" w:hAnsi="Calibri"/>
                <w:b/>
                <w:color w:val="1F4E79"/>
                <w:szCs w:val="22"/>
              </w:rPr>
            </w:pPr>
            <w:r w:rsidRPr="00F462A2">
              <w:rPr>
                <w:rFonts w:ascii="Calibri" w:hAnsi="Calibri"/>
                <w:b/>
                <w:color w:val="1F4E79"/>
                <w:szCs w:val="22"/>
              </w:rPr>
              <w:t xml:space="preserve">Emne </w:t>
            </w:r>
          </w:p>
        </w:tc>
        <w:tc>
          <w:tcPr>
            <w:tcW w:w="2694"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4924E7C2" w14:textId="77777777" w:rsidR="00BE1F08" w:rsidRPr="00F462A2" w:rsidRDefault="00BE1F08" w:rsidP="00514C3D">
            <w:pPr>
              <w:tabs>
                <w:tab w:val="left" w:pos="7560"/>
              </w:tabs>
              <w:ind w:right="22"/>
              <w:rPr>
                <w:rFonts w:ascii="Calibri" w:hAnsi="Calibri"/>
                <w:b/>
                <w:color w:val="1F4E79"/>
                <w:szCs w:val="22"/>
              </w:rPr>
            </w:pPr>
          </w:p>
          <w:p w14:paraId="27DBDC7D" w14:textId="77777777" w:rsidR="00BE1F08" w:rsidRPr="00F462A2" w:rsidRDefault="00BE1F08" w:rsidP="00514C3D">
            <w:pPr>
              <w:tabs>
                <w:tab w:val="left" w:pos="7560"/>
              </w:tabs>
              <w:ind w:right="22"/>
              <w:rPr>
                <w:rFonts w:ascii="Calibri" w:hAnsi="Calibri"/>
                <w:b/>
                <w:color w:val="1F4E79"/>
                <w:szCs w:val="22"/>
              </w:rPr>
            </w:pPr>
            <w:r w:rsidRPr="00F462A2">
              <w:rPr>
                <w:rFonts w:ascii="Calibri" w:hAnsi="Calibri"/>
                <w:b/>
                <w:color w:val="1F4E79"/>
                <w:szCs w:val="22"/>
              </w:rPr>
              <w:t>Bemærkninger</w:t>
            </w:r>
          </w:p>
        </w:tc>
        <w:tc>
          <w:tcPr>
            <w:tcW w:w="2976"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38A6672D" w14:textId="77777777" w:rsidR="00BE1F08" w:rsidRPr="00F462A2" w:rsidRDefault="00BE1F08" w:rsidP="00514C3D">
            <w:pPr>
              <w:rPr>
                <w:rFonts w:ascii="Calibri" w:hAnsi="Calibri"/>
                <w:b/>
                <w:color w:val="1F4E79"/>
                <w:szCs w:val="22"/>
              </w:rPr>
            </w:pPr>
            <w:r w:rsidRPr="00F462A2">
              <w:rPr>
                <w:rFonts w:ascii="Calibri" w:hAnsi="Calibri"/>
                <w:b/>
                <w:color w:val="1F4E79"/>
                <w:szCs w:val="22"/>
              </w:rPr>
              <w:t>Vejleder sørger for:</w:t>
            </w:r>
          </w:p>
          <w:p w14:paraId="62D0F2ED" w14:textId="77777777" w:rsidR="00BE1F08" w:rsidRPr="00F462A2" w:rsidRDefault="00BE1F08" w:rsidP="00514C3D">
            <w:pPr>
              <w:ind w:right="-108"/>
              <w:rPr>
                <w:rFonts w:ascii="Calibri" w:hAnsi="Calibri"/>
                <w:b/>
                <w:color w:val="1F4E79"/>
                <w:szCs w:val="22"/>
              </w:rPr>
            </w:pPr>
            <w:r w:rsidRPr="00F462A2">
              <w:rPr>
                <w:rFonts w:ascii="Calibri" w:hAnsi="Calibri"/>
                <w:b/>
                <w:color w:val="1F4E79"/>
                <w:szCs w:val="22"/>
              </w:rPr>
              <w:t>Dato/Sign.:</w:t>
            </w:r>
          </w:p>
        </w:tc>
      </w:tr>
      <w:tr w:rsidR="007C006F" w:rsidRPr="00915662" w14:paraId="1CC7AC08"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126ABB4A" w14:textId="77777777" w:rsidR="007C006F" w:rsidRPr="00311EC6" w:rsidRDefault="007C006F" w:rsidP="007C006F">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44E9A9D0" w14:textId="35003397" w:rsidR="007C006F" w:rsidRPr="00691524" w:rsidRDefault="007C006F" w:rsidP="007C006F">
            <w:pPr>
              <w:tabs>
                <w:tab w:val="left" w:pos="7560"/>
              </w:tabs>
              <w:ind w:right="22"/>
              <w:rPr>
                <w:rFonts w:ascii="Calibri" w:hAnsi="Calibri"/>
                <w:szCs w:val="22"/>
              </w:rPr>
            </w:pPr>
            <w:r w:rsidRPr="00691524">
              <w:rPr>
                <w:rFonts w:ascii="Calibri" w:hAnsi="Calibri"/>
                <w:szCs w:val="22"/>
              </w:rPr>
              <w:t>Uniform, Omklædningsforhold, personaleskab</w:t>
            </w:r>
            <w:r w:rsidR="00887827" w:rsidRPr="00691524">
              <w:rPr>
                <w:rFonts w:ascii="Calibri" w:hAnsi="Calibri"/>
                <w:szCs w:val="22"/>
              </w:rPr>
              <w:t>, duftpolitik</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532471BE" w14:textId="72A029BF" w:rsidR="007C006F" w:rsidRPr="00915662" w:rsidRDefault="007C006F" w:rsidP="007C006F">
            <w:pPr>
              <w:tabs>
                <w:tab w:val="left" w:pos="7560"/>
              </w:tabs>
              <w:ind w:right="22"/>
              <w:rPr>
                <w:rFonts w:ascii="Calibri" w:hAnsi="Calibri"/>
                <w:szCs w:val="22"/>
              </w:rPr>
            </w:pPr>
            <w:hyperlink r:id="rId12" w:history="1">
              <w:r>
                <w:rPr>
                  <w:rStyle w:val="Hyperlink"/>
                  <w:rFonts w:eastAsiaTheme="majorEastAsia"/>
                </w:rPr>
                <w:t>Alt om din praktik - Region Sjælland - Vi er til for dig (regionsjaelland.dk)</w:t>
              </w:r>
            </w:hyperlink>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382C766B" w14:textId="77777777" w:rsidR="007C006F" w:rsidRPr="00915662" w:rsidRDefault="007C006F" w:rsidP="007C006F">
            <w:pPr>
              <w:rPr>
                <w:rFonts w:ascii="Calibri" w:hAnsi="Calibri"/>
                <w:szCs w:val="22"/>
              </w:rPr>
            </w:pPr>
          </w:p>
        </w:tc>
      </w:tr>
      <w:tr w:rsidR="007C006F" w:rsidRPr="00915662" w14:paraId="7E6ACFFB"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20C90CC2" w14:textId="3E515457" w:rsidR="007C006F" w:rsidRPr="00311EC6" w:rsidRDefault="007C006F" w:rsidP="007C006F">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5BFB3D86" w14:textId="2EF50915" w:rsidR="007C006F" w:rsidRPr="00691524" w:rsidRDefault="007C006F" w:rsidP="007C006F">
            <w:pPr>
              <w:tabs>
                <w:tab w:val="left" w:pos="7560"/>
              </w:tabs>
              <w:ind w:right="22"/>
              <w:rPr>
                <w:rFonts w:ascii="Calibri" w:hAnsi="Calibri"/>
                <w:szCs w:val="22"/>
              </w:rPr>
            </w:pPr>
            <w:r w:rsidRPr="00691524">
              <w:rPr>
                <w:rFonts w:ascii="Calibri" w:hAnsi="Calibri"/>
                <w:szCs w:val="22"/>
              </w:rPr>
              <w:t xml:space="preserve">Sikkerhed og fortrolighed ved personhenførbare data  </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50742FB8" w14:textId="096A3C87" w:rsidR="007C006F" w:rsidRPr="00915662" w:rsidRDefault="007C006F" w:rsidP="007C006F">
            <w:pPr>
              <w:tabs>
                <w:tab w:val="left" w:pos="7560"/>
              </w:tabs>
              <w:ind w:right="22"/>
              <w:rPr>
                <w:rFonts w:ascii="Calibri" w:hAnsi="Calibri"/>
                <w:szCs w:val="22"/>
              </w:rPr>
            </w:pPr>
            <w:hyperlink r:id="rId13" w:history="1">
              <w:r>
                <w:rPr>
                  <w:rStyle w:val="Hyperlink"/>
                  <w:rFonts w:eastAsiaTheme="majorEastAsia"/>
                </w:rPr>
                <w:t>Alt om din praktik - Region Sjælland - Vi er til for dig (regionsjaelland.dk)</w:t>
              </w:r>
            </w:hyperlink>
          </w:p>
        </w:tc>
        <w:tc>
          <w:tcPr>
            <w:tcW w:w="2976" w:type="dxa"/>
            <w:tcBorders>
              <w:top w:val="double" w:sz="4" w:space="0" w:color="5B9BD5"/>
              <w:left w:val="double" w:sz="4" w:space="0" w:color="5B9BD5"/>
              <w:bottom w:val="double" w:sz="4" w:space="0" w:color="5B9BD5"/>
              <w:right w:val="double" w:sz="4" w:space="0" w:color="5B9BD5"/>
            </w:tcBorders>
            <w:shd w:val="clear" w:color="auto" w:fill="auto"/>
          </w:tcPr>
          <w:p w14:paraId="14579138" w14:textId="32D20688" w:rsidR="007C006F" w:rsidRPr="00915662" w:rsidRDefault="007C006F" w:rsidP="007C006F">
            <w:pPr>
              <w:rPr>
                <w:rFonts w:ascii="Calibri" w:hAnsi="Calibri"/>
                <w:szCs w:val="22"/>
              </w:rPr>
            </w:pPr>
          </w:p>
        </w:tc>
      </w:tr>
      <w:tr w:rsidR="007C006F" w:rsidRPr="00915662" w14:paraId="5742E351"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331F7B7C" w14:textId="77777777" w:rsidR="007C006F" w:rsidRPr="00311EC6" w:rsidRDefault="007C006F" w:rsidP="007C006F">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029D7FCB" w14:textId="77777777" w:rsidR="006C1493" w:rsidRPr="00691524" w:rsidRDefault="006C1493" w:rsidP="006C1493">
            <w:pPr>
              <w:tabs>
                <w:tab w:val="left" w:pos="7560"/>
              </w:tabs>
              <w:ind w:right="22"/>
              <w:rPr>
                <w:rFonts w:ascii="Calibri" w:hAnsi="Calibri"/>
                <w:szCs w:val="22"/>
              </w:rPr>
            </w:pPr>
            <w:r w:rsidRPr="00691524">
              <w:rPr>
                <w:rFonts w:ascii="Calibri" w:hAnsi="Calibri"/>
                <w:szCs w:val="22"/>
              </w:rPr>
              <w:t>Introduktion til D4 kliniske retningslinjer – f.eks. håndhygiejne, EWS, forflytning</w:t>
            </w:r>
          </w:p>
          <w:p w14:paraId="59D10FF3" w14:textId="397CC4FA" w:rsidR="007C006F" w:rsidRPr="00691524" w:rsidRDefault="007C006F" w:rsidP="007C006F">
            <w:pPr>
              <w:tabs>
                <w:tab w:val="left" w:pos="7560"/>
              </w:tabs>
              <w:ind w:right="22"/>
              <w:rPr>
                <w:rFonts w:ascii="Calibri" w:hAnsi="Calibri"/>
                <w:szCs w:val="22"/>
              </w:rPr>
            </w:pP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445DB731" w14:textId="77777777" w:rsidR="007C006F" w:rsidRPr="00915662" w:rsidRDefault="007C006F" w:rsidP="007C006F">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auto"/>
          </w:tcPr>
          <w:p w14:paraId="5A49AB71" w14:textId="77777777" w:rsidR="007C006F" w:rsidRPr="00915662" w:rsidRDefault="007C006F" w:rsidP="007C006F">
            <w:pPr>
              <w:rPr>
                <w:rFonts w:ascii="Calibri" w:hAnsi="Calibri"/>
                <w:szCs w:val="22"/>
              </w:rPr>
            </w:pPr>
          </w:p>
        </w:tc>
      </w:tr>
      <w:tr w:rsidR="007C006F" w:rsidRPr="00915662" w14:paraId="4E2FCFD4"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3E8CAB01" w14:textId="77777777" w:rsidR="007C006F" w:rsidRPr="00311EC6" w:rsidRDefault="007C006F" w:rsidP="007C006F">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35891084" w14:textId="77777777" w:rsidR="007C006F" w:rsidRPr="00691524" w:rsidRDefault="007C006F" w:rsidP="007C006F">
            <w:pPr>
              <w:tabs>
                <w:tab w:val="left" w:pos="7560"/>
              </w:tabs>
              <w:ind w:right="22"/>
              <w:rPr>
                <w:rFonts w:ascii="Calibri" w:hAnsi="Calibri"/>
                <w:szCs w:val="22"/>
              </w:rPr>
            </w:pPr>
            <w:r w:rsidRPr="00691524">
              <w:rPr>
                <w:rFonts w:ascii="Calibri" w:hAnsi="Calibri"/>
                <w:szCs w:val="22"/>
              </w:rPr>
              <w:t>Beredskabsplan og placering af: brandslukningsudstyr, Nødudgange</w:t>
            </w:r>
          </w:p>
          <w:p w14:paraId="664B78E9" w14:textId="77777777" w:rsidR="007C006F" w:rsidRPr="00691524" w:rsidRDefault="007C006F" w:rsidP="007C006F">
            <w:pPr>
              <w:tabs>
                <w:tab w:val="left" w:pos="7560"/>
              </w:tabs>
              <w:ind w:right="22"/>
              <w:rPr>
                <w:rFonts w:ascii="Calibri" w:hAnsi="Calibri"/>
                <w:szCs w:val="22"/>
              </w:rPr>
            </w:pPr>
            <w:r w:rsidRPr="00691524">
              <w:rPr>
                <w:rFonts w:ascii="Calibri" w:hAnsi="Calibri"/>
                <w:szCs w:val="22"/>
              </w:rPr>
              <w:t>Tlf. nr. ved brand</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786A5E21" w14:textId="77777777" w:rsidR="007C006F" w:rsidRPr="00915662" w:rsidRDefault="007C006F" w:rsidP="007C006F">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23AA0FE0" w14:textId="77777777" w:rsidR="007C006F" w:rsidRPr="00915662" w:rsidRDefault="007C006F" w:rsidP="007C006F">
            <w:pPr>
              <w:tabs>
                <w:tab w:val="left" w:pos="7560"/>
              </w:tabs>
              <w:ind w:right="22"/>
              <w:rPr>
                <w:rFonts w:ascii="Calibri" w:hAnsi="Calibri"/>
                <w:szCs w:val="22"/>
              </w:rPr>
            </w:pPr>
          </w:p>
        </w:tc>
      </w:tr>
      <w:tr w:rsidR="007C006F" w:rsidRPr="00915662" w14:paraId="2A0F4DF6"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1B44CE7C" w14:textId="77777777" w:rsidR="007C006F" w:rsidRPr="00311EC6" w:rsidRDefault="007C006F" w:rsidP="007C006F">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39B2360D" w14:textId="77777777" w:rsidR="007C006F" w:rsidRPr="00691524" w:rsidRDefault="007C006F" w:rsidP="007C006F">
            <w:pPr>
              <w:tabs>
                <w:tab w:val="left" w:pos="7560"/>
              </w:tabs>
              <w:ind w:right="22"/>
              <w:rPr>
                <w:rFonts w:ascii="Calibri" w:hAnsi="Calibri"/>
                <w:szCs w:val="22"/>
              </w:rPr>
            </w:pPr>
            <w:r w:rsidRPr="00691524">
              <w:rPr>
                <w:rFonts w:ascii="Calibri" w:hAnsi="Calibri"/>
                <w:szCs w:val="22"/>
              </w:rPr>
              <w:t>Handling ift. hjerte- lungeredning</w:t>
            </w:r>
          </w:p>
          <w:p w14:paraId="04D063BF" w14:textId="6D0E19E8" w:rsidR="007C006F" w:rsidRPr="00691524" w:rsidRDefault="007C006F" w:rsidP="007C006F">
            <w:pPr>
              <w:tabs>
                <w:tab w:val="left" w:pos="7560"/>
              </w:tabs>
              <w:ind w:right="22"/>
              <w:rPr>
                <w:rFonts w:ascii="Calibri" w:hAnsi="Calibri"/>
                <w:szCs w:val="22"/>
              </w:rPr>
            </w:pPr>
            <w:r w:rsidRPr="00691524">
              <w:rPr>
                <w:rFonts w:ascii="Calibri" w:hAnsi="Calibri"/>
                <w:szCs w:val="22"/>
              </w:rPr>
              <w:t>(udlevering af tlf. nr.)</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498F53C1" w14:textId="2076C622" w:rsidR="007C006F" w:rsidRPr="00915662" w:rsidRDefault="00691524" w:rsidP="007C006F">
            <w:pPr>
              <w:tabs>
                <w:tab w:val="left" w:pos="7560"/>
              </w:tabs>
              <w:ind w:right="22"/>
              <w:rPr>
                <w:rFonts w:ascii="Calibri" w:hAnsi="Calibri"/>
                <w:szCs w:val="22"/>
              </w:rPr>
            </w:pPr>
            <w:r>
              <w:rPr>
                <w:rFonts w:ascii="Calibri" w:hAnsi="Calibri"/>
                <w:szCs w:val="22"/>
              </w:rPr>
              <w:t xml:space="preserve">Basal </w:t>
            </w:r>
            <w:r w:rsidR="007C006F" w:rsidRPr="00915662">
              <w:rPr>
                <w:rFonts w:ascii="Calibri" w:hAnsi="Calibri"/>
                <w:szCs w:val="22"/>
              </w:rPr>
              <w:t>Hjerte- lunge</w:t>
            </w:r>
            <w:r>
              <w:rPr>
                <w:rFonts w:ascii="Calibri" w:hAnsi="Calibri"/>
                <w:szCs w:val="22"/>
              </w:rPr>
              <w:t xml:space="preserve"> træning</w:t>
            </w:r>
            <w:r w:rsidR="007C006F" w:rsidRPr="00915662">
              <w:rPr>
                <w:rFonts w:ascii="Calibri" w:hAnsi="Calibri"/>
                <w:szCs w:val="22"/>
              </w:rPr>
              <w:t xml:space="preserve"> redning på skolen</w:t>
            </w:r>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1A8CE3E3" w14:textId="77777777" w:rsidR="007C006F" w:rsidRPr="00915662" w:rsidRDefault="007C006F" w:rsidP="007C006F">
            <w:pPr>
              <w:tabs>
                <w:tab w:val="left" w:pos="7560"/>
              </w:tabs>
              <w:ind w:right="22"/>
              <w:rPr>
                <w:rFonts w:ascii="Calibri" w:hAnsi="Calibri"/>
                <w:szCs w:val="22"/>
              </w:rPr>
            </w:pPr>
          </w:p>
        </w:tc>
      </w:tr>
      <w:tr w:rsidR="007C006F" w:rsidRPr="00915662" w14:paraId="22119963"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282EAFAF" w14:textId="77777777" w:rsidR="007C006F" w:rsidRPr="00311EC6" w:rsidRDefault="007C006F" w:rsidP="007C006F">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221693D5" w14:textId="5104C2A1" w:rsidR="007C006F" w:rsidRPr="00691524" w:rsidRDefault="007C006F" w:rsidP="007C006F">
            <w:pPr>
              <w:tabs>
                <w:tab w:val="left" w:pos="7560"/>
              </w:tabs>
              <w:ind w:right="22"/>
              <w:rPr>
                <w:rFonts w:ascii="Calibri" w:hAnsi="Calibri"/>
                <w:szCs w:val="22"/>
              </w:rPr>
            </w:pPr>
            <w:r w:rsidRPr="00691524">
              <w:rPr>
                <w:rFonts w:ascii="Calibri" w:hAnsi="Calibri"/>
                <w:szCs w:val="22"/>
              </w:rPr>
              <w:t xml:space="preserve">Opfølgning på UTH </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57322240" w14:textId="420DAE6C" w:rsidR="007C006F" w:rsidRPr="00915662" w:rsidRDefault="006C1493" w:rsidP="007C006F">
            <w:pPr>
              <w:tabs>
                <w:tab w:val="left" w:pos="7560"/>
              </w:tabs>
              <w:ind w:right="22"/>
              <w:rPr>
                <w:rFonts w:ascii="Calibri" w:hAnsi="Calibri"/>
                <w:szCs w:val="22"/>
              </w:rPr>
            </w:pPr>
            <w:hyperlink r:id="rId14" w:history="1">
              <w:r>
                <w:rPr>
                  <w:rStyle w:val="Hyperlink"/>
                  <w:rFonts w:eastAsiaTheme="majorEastAsia"/>
                </w:rPr>
                <w:t>Alt om din praktik - Region Sjælland - Vi er til for dig (regionsjaelland.dk)</w:t>
              </w:r>
            </w:hyperlink>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3958E337" w14:textId="77777777" w:rsidR="007C006F" w:rsidRPr="00915662" w:rsidRDefault="007C006F" w:rsidP="007C006F">
            <w:pPr>
              <w:tabs>
                <w:tab w:val="left" w:pos="7560"/>
              </w:tabs>
              <w:ind w:right="22"/>
              <w:rPr>
                <w:rFonts w:ascii="Calibri" w:hAnsi="Calibri"/>
                <w:szCs w:val="22"/>
              </w:rPr>
            </w:pPr>
          </w:p>
        </w:tc>
      </w:tr>
      <w:tr w:rsidR="007C006F" w:rsidRPr="00915662" w14:paraId="168FBAD3" w14:textId="77777777" w:rsidTr="0077792B">
        <w:trPr>
          <w:trHeight w:val="278"/>
        </w:trPr>
        <w:tc>
          <w:tcPr>
            <w:tcW w:w="815" w:type="dxa"/>
            <w:tcBorders>
              <w:top w:val="double" w:sz="4" w:space="0" w:color="5B9BD5"/>
              <w:left w:val="double" w:sz="4" w:space="0" w:color="5B9BD5"/>
              <w:bottom w:val="double" w:sz="4" w:space="0" w:color="5B9BD5"/>
              <w:right w:val="double" w:sz="4" w:space="0" w:color="5B9BD5"/>
            </w:tcBorders>
            <w:shd w:val="clear" w:color="auto" w:fill="auto"/>
          </w:tcPr>
          <w:p w14:paraId="0695BA9E" w14:textId="77777777" w:rsidR="007C006F" w:rsidRPr="00311EC6" w:rsidRDefault="007C006F" w:rsidP="007C006F">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auto"/>
          </w:tcPr>
          <w:p w14:paraId="3924FF03" w14:textId="5B1CD8A2" w:rsidR="007C006F" w:rsidRPr="00691524" w:rsidRDefault="00691524" w:rsidP="007C006F">
            <w:pPr>
              <w:tabs>
                <w:tab w:val="left" w:pos="7560"/>
              </w:tabs>
              <w:ind w:right="22"/>
              <w:rPr>
                <w:rFonts w:ascii="Calibri" w:hAnsi="Calibri"/>
                <w:szCs w:val="22"/>
              </w:rPr>
            </w:pPr>
            <w:r w:rsidRPr="00691524">
              <w:rPr>
                <w:rFonts w:ascii="Calibri" w:hAnsi="Calibri"/>
                <w:szCs w:val="22"/>
              </w:rPr>
              <w:t xml:space="preserve">Undervisning i forflytning, eget regi (husk: </w:t>
            </w:r>
            <w:proofErr w:type="spellStart"/>
            <w:r w:rsidRPr="00691524">
              <w:rPr>
                <w:rFonts w:ascii="Calibri" w:hAnsi="Calibri"/>
                <w:szCs w:val="22"/>
              </w:rPr>
              <w:t>forflytningsvejl</w:t>
            </w:r>
            <w:proofErr w:type="spellEnd"/>
            <w:r w:rsidRPr="00691524">
              <w:rPr>
                <w:rFonts w:ascii="Calibri" w:hAnsi="Calibri"/>
                <w:szCs w:val="22"/>
              </w:rPr>
              <w:t>.)</w:t>
            </w:r>
          </w:p>
        </w:tc>
        <w:tc>
          <w:tcPr>
            <w:tcW w:w="2694" w:type="dxa"/>
            <w:tcBorders>
              <w:top w:val="double" w:sz="4" w:space="0" w:color="5B9BD5"/>
              <w:left w:val="double" w:sz="4" w:space="0" w:color="5B9BD5"/>
              <w:bottom w:val="double" w:sz="4" w:space="0" w:color="5B9BD5"/>
              <w:right w:val="double" w:sz="4" w:space="0" w:color="5B9BD5"/>
            </w:tcBorders>
            <w:shd w:val="clear" w:color="auto" w:fill="auto"/>
          </w:tcPr>
          <w:p w14:paraId="5B57F818" w14:textId="77777777" w:rsidR="007C006F" w:rsidRDefault="007C006F" w:rsidP="007C006F">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58D5A109" w14:textId="77777777" w:rsidR="007C006F" w:rsidRPr="00915662" w:rsidRDefault="007C006F" w:rsidP="007C006F">
            <w:pPr>
              <w:tabs>
                <w:tab w:val="left" w:pos="7560"/>
              </w:tabs>
              <w:ind w:right="22"/>
              <w:rPr>
                <w:rFonts w:ascii="Calibri" w:hAnsi="Calibri"/>
                <w:szCs w:val="22"/>
              </w:rPr>
            </w:pPr>
          </w:p>
        </w:tc>
      </w:tr>
      <w:tr w:rsidR="007C006F" w:rsidRPr="00915662" w14:paraId="7C0BE933"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2E155112" w14:textId="77777777" w:rsidR="007C006F" w:rsidRPr="00311EC6" w:rsidRDefault="007C006F" w:rsidP="007C006F">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02D3DBB6" w14:textId="49028BB2" w:rsidR="007C006F" w:rsidRDefault="00691524" w:rsidP="007C006F">
            <w:pPr>
              <w:tabs>
                <w:tab w:val="left" w:pos="7560"/>
              </w:tabs>
              <w:ind w:right="22"/>
              <w:rPr>
                <w:rFonts w:ascii="Calibri" w:hAnsi="Calibri"/>
                <w:szCs w:val="22"/>
              </w:rPr>
            </w:pPr>
            <w:r w:rsidRPr="00691524">
              <w:rPr>
                <w:rFonts w:ascii="Calibri" w:hAnsi="Calibri"/>
                <w:szCs w:val="22"/>
              </w:rPr>
              <w:t>SP sidemandsoplæring og evt. andre lokale tilbud</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14A08320" w14:textId="21F69CF4" w:rsidR="007C006F" w:rsidRDefault="007C006F" w:rsidP="007C006F">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6CD32A55" w14:textId="77777777" w:rsidR="007C006F" w:rsidRPr="00915662" w:rsidRDefault="007C006F" w:rsidP="007C006F">
            <w:pPr>
              <w:tabs>
                <w:tab w:val="left" w:pos="7560"/>
              </w:tabs>
              <w:ind w:right="22"/>
              <w:rPr>
                <w:rFonts w:ascii="Calibri" w:hAnsi="Calibri"/>
                <w:szCs w:val="22"/>
              </w:rPr>
            </w:pPr>
          </w:p>
        </w:tc>
      </w:tr>
      <w:tr w:rsidR="00691524" w:rsidRPr="00915662" w14:paraId="1C9FC83B"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6FFE4023" w14:textId="77777777"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07EF6D3D" w14:textId="2C255EA9" w:rsidR="00691524" w:rsidRDefault="00691524" w:rsidP="00691524">
            <w:pPr>
              <w:tabs>
                <w:tab w:val="left" w:pos="7560"/>
              </w:tabs>
              <w:ind w:right="22"/>
              <w:rPr>
                <w:rFonts w:ascii="Calibri" w:hAnsi="Calibri"/>
                <w:szCs w:val="22"/>
              </w:rPr>
            </w:pPr>
            <w:proofErr w:type="spellStart"/>
            <w:r>
              <w:rPr>
                <w:rFonts w:ascii="Calibri" w:hAnsi="Calibri"/>
                <w:szCs w:val="22"/>
              </w:rPr>
              <w:t>Lægemiddelgivning</w:t>
            </w:r>
            <w:proofErr w:type="spellEnd"/>
            <w:r>
              <w:rPr>
                <w:rFonts w:ascii="Calibri" w:hAnsi="Calibri"/>
                <w:szCs w:val="22"/>
              </w:rPr>
              <w:t xml:space="preserve"> for studerende</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073E6DA4" w14:textId="00D85F15" w:rsidR="00691524" w:rsidRDefault="00691524" w:rsidP="00691524">
            <w:pPr>
              <w:tabs>
                <w:tab w:val="left" w:pos="7560"/>
              </w:tabs>
              <w:ind w:right="22"/>
              <w:rPr>
                <w:rFonts w:ascii="Calibri" w:hAnsi="Calibri"/>
                <w:szCs w:val="22"/>
              </w:rPr>
            </w:pPr>
            <w:proofErr w:type="spellStart"/>
            <w:r>
              <w:rPr>
                <w:rFonts w:ascii="Calibri" w:hAnsi="Calibri"/>
                <w:szCs w:val="22"/>
              </w:rPr>
              <w:t>Dok.Nr</w:t>
            </w:r>
            <w:proofErr w:type="spellEnd"/>
            <w:r>
              <w:rPr>
                <w:rFonts w:ascii="Calibri" w:hAnsi="Calibri"/>
                <w:szCs w:val="22"/>
              </w:rPr>
              <w:t>.: 235495</w:t>
            </w:r>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0100F410" w14:textId="77777777" w:rsidR="00691524" w:rsidRPr="00915662" w:rsidRDefault="00691524" w:rsidP="00691524">
            <w:pPr>
              <w:tabs>
                <w:tab w:val="left" w:pos="7560"/>
              </w:tabs>
              <w:ind w:right="22"/>
              <w:rPr>
                <w:rFonts w:ascii="Calibri" w:hAnsi="Calibri"/>
                <w:szCs w:val="22"/>
              </w:rPr>
            </w:pPr>
          </w:p>
        </w:tc>
      </w:tr>
      <w:tr w:rsidR="00691524" w:rsidRPr="00915662" w14:paraId="6EF6C013"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0D3AAB19" w14:textId="3CEF9D96"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1EC29934" w14:textId="7E859646" w:rsidR="00691524" w:rsidRDefault="00691524" w:rsidP="00691524">
            <w:pPr>
              <w:tabs>
                <w:tab w:val="left" w:pos="7560"/>
              </w:tabs>
              <w:ind w:right="22"/>
              <w:rPr>
                <w:rFonts w:ascii="Calibri" w:hAnsi="Calibri"/>
                <w:szCs w:val="22"/>
              </w:rPr>
            </w:pPr>
            <w:r>
              <w:rPr>
                <w:rFonts w:ascii="Calibri" w:hAnsi="Calibri"/>
                <w:szCs w:val="22"/>
              </w:rPr>
              <w:t>Studerende i studiejobs</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2A7C1F6E" w14:textId="65E2ED18" w:rsidR="00691524" w:rsidRDefault="00691524" w:rsidP="00691524">
            <w:pPr>
              <w:tabs>
                <w:tab w:val="left" w:pos="7560"/>
              </w:tabs>
              <w:ind w:right="22"/>
              <w:rPr>
                <w:rFonts w:ascii="Calibri" w:hAnsi="Calibri"/>
                <w:szCs w:val="22"/>
              </w:rPr>
            </w:pPr>
            <w:r>
              <w:rPr>
                <w:rFonts w:ascii="Calibri" w:hAnsi="Calibri"/>
                <w:szCs w:val="22"/>
              </w:rPr>
              <w:t>Dok. Nr.: 326197</w:t>
            </w:r>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76CE99FF" w14:textId="58B1ED76" w:rsidR="00691524" w:rsidRPr="00915662" w:rsidRDefault="00691524" w:rsidP="00691524">
            <w:pPr>
              <w:tabs>
                <w:tab w:val="left" w:pos="7560"/>
              </w:tabs>
              <w:ind w:right="22"/>
              <w:rPr>
                <w:rFonts w:ascii="Calibri" w:hAnsi="Calibri"/>
                <w:szCs w:val="22"/>
              </w:rPr>
            </w:pPr>
          </w:p>
        </w:tc>
      </w:tr>
      <w:tr w:rsidR="00691524" w:rsidRPr="00915662" w14:paraId="5A43FEEC" w14:textId="77777777" w:rsidTr="0077792B">
        <w:tc>
          <w:tcPr>
            <w:tcW w:w="815" w:type="dxa"/>
            <w:tcBorders>
              <w:left w:val="double" w:sz="4" w:space="0" w:color="5B9BD5"/>
              <w:bottom w:val="double" w:sz="4" w:space="0" w:color="5B9BD5"/>
              <w:right w:val="double" w:sz="4" w:space="0" w:color="5B9BD5"/>
            </w:tcBorders>
            <w:shd w:val="clear" w:color="auto" w:fill="DEEAF6" w:themeFill="accent1" w:themeFillTint="33"/>
          </w:tcPr>
          <w:p w14:paraId="38D13EAD" w14:textId="3783DC94" w:rsidR="00691524" w:rsidRPr="00311EC6" w:rsidRDefault="00691524" w:rsidP="00691524">
            <w:pPr>
              <w:tabs>
                <w:tab w:val="left" w:pos="7560"/>
              </w:tabs>
              <w:ind w:right="517"/>
              <w:rPr>
                <w:rFonts w:ascii="Calibri" w:hAnsi="Calibri"/>
                <w:szCs w:val="22"/>
              </w:rPr>
            </w:pPr>
          </w:p>
        </w:tc>
        <w:tc>
          <w:tcPr>
            <w:tcW w:w="4288" w:type="dxa"/>
            <w:tcBorders>
              <w:left w:val="double" w:sz="4" w:space="0" w:color="5B9BD5"/>
              <w:bottom w:val="double" w:sz="4" w:space="0" w:color="5B9BD5"/>
              <w:right w:val="double" w:sz="4" w:space="0" w:color="5B9BD5"/>
            </w:tcBorders>
            <w:shd w:val="clear" w:color="auto" w:fill="DEEAF6" w:themeFill="accent1" w:themeFillTint="33"/>
          </w:tcPr>
          <w:p w14:paraId="4E5E3D83" w14:textId="77777777" w:rsidR="00691524" w:rsidRPr="00915662" w:rsidRDefault="00691524" w:rsidP="00691524">
            <w:pPr>
              <w:tabs>
                <w:tab w:val="left" w:pos="7560"/>
              </w:tabs>
              <w:ind w:right="22"/>
              <w:rPr>
                <w:rFonts w:ascii="Calibri" w:hAnsi="Calibri"/>
                <w:b/>
                <w:color w:val="1F4E79"/>
                <w:szCs w:val="22"/>
              </w:rPr>
            </w:pPr>
            <w:r w:rsidRPr="00915662">
              <w:rPr>
                <w:rFonts w:ascii="Calibri" w:hAnsi="Calibri"/>
                <w:b/>
                <w:color w:val="1F4E79"/>
                <w:szCs w:val="22"/>
              </w:rPr>
              <w:t xml:space="preserve">Introduktion i afsnittet </w:t>
            </w:r>
          </w:p>
        </w:tc>
        <w:tc>
          <w:tcPr>
            <w:tcW w:w="2694" w:type="dxa"/>
            <w:tcBorders>
              <w:left w:val="double" w:sz="4" w:space="0" w:color="5B9BD5"/>
              <w:bottom w:val="double" w:sz="4" w:space="0" w:color="5B9BD5"/>
              <w:right w:val="double" w:sz="4" w:space="0" w:color="5B9BD5"/>
            </w:tcBorders>
            <w:shd w:val="clear" w:color="auto" w:fill="DEEAF6" w:themeFill="accent1" w:themeFillTint="33"/>
          </w:tcPr>
          <w:p w14:paraId="106AB7D7" w14:textId="77777777" w:rsidR="00691524" w:rsidRPr="00915662" w:rsidRDefault="00691524" w:rsidP="00691524">
            <w:pPr>
              <w:tabs>
                <w:tab w:val="left" w:pos="7560"/>
              </w:tabs>
              <w:ind w:right="22"/>
              <w:rPr>
                <w:rFonts w:ascii="Calibri" w:hAnsi="Calibri"/>
                <w:b/>
                <w:color w:val="1F4E79"/>
                <w:szCs w:val="22"/>
              </w:rPr>
            </w:pPr>
            <w:r w:rsidRPr="00915662">
              <w:rPr>
                <w:rFonts w:ascii="Calibri" w:hAnsi="Calibri"/>
                <w:b/>
                <w:color w:val="1F4E79"/>
                <w:szCs w:val="22"/>
              </w:rPr>
              <w:t>Bemærkninger</w:t>
            </w:r>
          </w:p>
        </w:tc>
        <w:tc>
          <w:tcPr>
            <w:tcW w:w="2976" w:type="dxa"/>
            <w:tcBorders>
              <w:left w:val="double" w:sz="4" w:space="0" w:color="5B9BD5"/>
              <w:bottom w:val="double" w:sz="4" w:space="0" w:color="5B9BD5"/>
              <w:right w:val="double" w:sz="4" w:space="0" w:color="5B9BD5"/>
            </w:tcBorders>
            <w:shd w:val="clear" w:color="auto" w:fill="DEEAF6" w:themeFill="accent1" w:themeFillTint="33"/>
          </w:tcPr>
          <w:p w14:paraId="691B6023" w14:textId="5FCC3115" w:rsidR="00691524" w:rsidRPr="00915662" w:rsidRDefault="00691524" w:rsidP="00691524">
            <w:pPr>
              <w:tabs>
                <w:tab w:val="left" w:pos="7560"/>
              </w:tabs>
              <w:ind w:right="22"/>
              <w:rPr>
                <w:rFonts w:ascii="Calibri" w:hAnsi="Calibri"/>
                <w:b/>
                <w:color w:val="1F4E79"/>
                <w:szCs w:val="22"/>
              </w:rPr>
            </w:pPr>
            <w:r>
              <w:rPr>
                <w:rFonts w:ascii="Calibri" w:hAnsi="Calibri"/>
                <w:b/>
                <w:color w:val="1F4E79"/>
                <w:szCs w:val="22"/>
              </w:rPr>
              <w:t xml:space="preserve">Vejleder – Dato/Sign. </w:t>
            </w:r>
          </w:p>
        </w:tc>
      </w:tr>
      <w:tr w:rsidR="00691524" w:rsidRPr="00915662" w14:paraId="3DD6634B"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7D978643" w14:textId="4201F2CB"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3906B313" w14:textId="77777777" w:rsidR="00691524" w:rsidRPr="00915662" w:rsidRDefault="00691524" w:rsidP="00691524">
            <w:pPr>
              <w:rPr>
                <w:rFonts w:ascii="Calibri" w:hAnsi="Calibri"/>
                <w:szCs w:val="22"/>
              </w:rPr>
            </w:pPr>
            <w:r w:rsidRPr="00915662">
              <w:rPr>
                <w:rFonts w:ascii="Calibri" w:hAnsi="Calibri"/>
                <w:szCs w:val="22"/>
              </w:rPr>
              <w:t>Arbejdskultur – syge- raskmelding til afsnittet</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5110A7C2" w14:textId="77777777" w:rsidR="00691524" w:rsidRPr="00915662" w:rsidRDefault="00691524" w:rsidP="00691524">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07009EBD" w14:textId="7E87FD00" w:rsidR="00691524" w:rsidRPr="00915662" w:rsidRDefault="00691524" w:rsidP="00691524">
            <w:pPr>
              <w:tabs>
                <w:tab w:val="left" w:pos="7560"/>
              </w:tabs>
              <w:ind w:right="22"/>
              <w:rPr>
                <w:rFonts w:ascii="Calibri" w:hAnsi="Calibri"/>
                <w:szCs w:val="22"/>
              </w:rPr>
            </w:pPr>
          </w:p>
        </w:tc>
      </w:tr>
      <w:tr w:rsidR="00691524" w:rsidRPr="00915662" w14:paraId="17EEEE73" w14:textId="77777777" w:rsidTr="0077792B">
        <w:trPr>
          <w:trHeight w:val="249"/>
        </w:trPr>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64AC1BA5" w14:textId="15F1F671"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39AD7C42" w14:textId="77777777" w:rsidR="00691524" w:rsidRPr="00915662" w:rsidRDefault="00691524" w:rsidP="00691524">
            <w:pPr>
              <w:rPr>
                <w:rFonts w:ascii="Calibri" w:hAnsi="Calibri"/>
                <w:szCs w:val="22"/>
              </w:rPr>
            </w:pPr>
            <w:r w:rsidRPr="00915662">
              <w:rPr>
                <w:rFonts w:ascii="Calibri" w:hAnsi="Calibri"/>
                <w:szCs w:val="22"/>
              </w:rPr>
              <w:t xml:space="preserve">Personale </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4F84B85B" w14:textId="77777777" w:rsidR="00691524" w:rsidRPr="00915662" w:rsidRDefault="00691524" w:rsidP="00691524">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31A166BB" w14:textId="2895CD4E" w:rsidR="00691524" w:rsidRPr="00915662" w:rsidRDefault="00691524" w:rsidP="00691524">
            <w:pPr>
              <w:tabs>
                <w:tab w:val="left" w:pos="7560"/>
              </w:tabs>
              <w:ind w:right="22"/>
              <w:rPr>
                <w:rFonts w:ascii="Calibri" w:hAnsi="Calibri"/>
                <w:szCs w:val="22"/>
              </w:rPr>
            </w:pPr>
          </w:p>
        </w:tc>
      </w:tr>
      <w:tr w:rsidR="00691524" w:rsidRPr="00915662" w14:paraId="6A57D777"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443E7570" w14:textId="5DD752F1"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2B2C245A" w14:textId="77777777" w:rsidR="00691524" w:rsidRPr="00915662" w:rsidRDefault="00691524" w:rsidP="00691524">
            <w:pPr>
              <w:rPr>
                <w:rFonts w:ascii="Calibri" w:hAnsi="Calibri"/>
                <w:szCs w:val="22"/>
              </w:rPr>
            </w:pPr>
            <w:r w:rsidRPr="00915662">
              <w:rPr>
                <w:rFonts w:ascii="Calibri" w:hAnsi="Calibri"/>
                <w:szCs w:val="22"/>
              </w:rPr>
              <w:t>Studerende – elever i afdelingen</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577B624B" w14:textId="77777777" w:rsidR="00691524" w:rsidRPr="00915662" w:rsidRDefault="00691524" w:rsidP="00691524">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3376A9AB" w14:textId="64139210" w:rsidR="00691524" w:rsidRPr="00915662" w:rsidRDefault="00691524" w:rsidP="00691524">
            <w:pPr>
              <w:tabs>
                <w:tab w:val="left" w:pos="7560"/>
              </w:tabs>
              <w:ind w:right="22"/>
              <w:rPr>
                <w:rFonts w:ascii="Calibri" w:hAnsi="Calibri"/>
                <w:szCs w:val="22"/>
              </w:rPr>
            </w:pPr>
          </w:p>
        </w:tc>
      </w:tr>
      <w:tr w:rsidR="00691524" w:rsidRPr="00915662" w14:paraId="11B3E41B" w14:textId="77777777" w:rsidTr="0077792B">
        <w:trPr>
          <w:trHeight w:val="269"/>
        </w:trPr>
        <w:tc>
          <w:tcPr>
            <w:tcW w:w="815"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46F1E1F9" w14:textId="16BCCD10"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4876DCF5" w14:textId="77777777" w:rsidR="00691524" w:rsidRPr="00915662" w:rsidRDefault="00691524" w:rsidP="00691524">
            <w:pPr>
              <w:tabs>
                <w:tab w:val="left" w:pos="7560"/>
              </w:tabs>
              <w:ind w:right="23"/>
              <w:rPr>
                <w:rFonts w:ascii="Calibri" w:hAnsi="Calibri"/>
                <w:b/>
                <w:color w:val="1F4E79"/>
                <w:szCs w:val="22"/>
              </w:rPr>
            </w:pPr>
            <w:r w:rsidRPr="00915662">
              <w:rPr>
                <w:rFonts w:ascii="Calibri" w:hAnsi="Calibri"/>
                <w:b/>
                <w:color w:val="1F4E79"/>
                <w:szCs w:val="22"/>
              </w:rPr>
              <w:t>Uddannelsesspecifikke emner</w:t>
            </w:r>
          </w:p>
        </w:tc>
        <w:tc>
          <w:tcPr>
            <w:tcW w:w="2694"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13077222" w14:textId="77777777" w:rsidR="00691524" w:rsidRPr="00915662" w:rsidRDefault="00691524" w:rsidP="00691524">
            <w:pPr>
              <w:tabs>
                <w:tab w:val="left" w:pos="7560"/>
              </w:tabs>
              <w:ind w:right="22"/>
              <w:rPr>
                <w:rFonts w:ascii="Calibri" w:hAnsi="Calibri"/>
                <w:b/>
                <w:color w:val="1F4E79"/>
                <w:szCs w:val="22"/>
              </w:rPr>
            </w:pPr>
            <w:r w:rsidRPr="00915662">
              <w:rPr>
                <w:rFonts w:ascii="Calibri" w:hAnsi="Calibri"/>
                <w:b/>
                <w:color w:val="1F4E79"/>
                <w:szCs w:val="22"/>
              </w:rPr>
              <w:t>Bemærkninger</w:t>
            </w:r>
          </w:p>
        </w:tc>
        <w:tc>
          <w:tcPr>
            <w:tcW w:w="2976"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1FB22EA3" w14:textId="3FF0DF8C" w:rsidR="00691524" w:rsidRPr="00915662" w:rsidRDefault="00691524" w:rsidP="00691524">
            <w:pPr>
              <w:tabs>
                <w:tab w:val="left" w:pos="7560"/>
              </w:tabs>
              <w:ind w:right="22"/>
              <w:rPr>
                <w:rFonts w:ascii="Calibri" w:hAnsi="Calibri"/>
                <w:b/>
                <w:color w:val="1F4E79"/>
                <w:szCs w:val="22"/>
              </w:rPr>
            </w:pPr>
            <w:r>
              <w:rPr>
                <w:rFonts w:ascii="Calibri" w:hAnsi="Calibri"/>
                <w:b/>
                <w:color w:val="1F4E79"/>
                <w:szCs w:val="22"/>
              </w:rPr>
              <w:t>Vejleder – Dato/Sign.</w:t>
            </w:r>
          </w:p>
        </w:tc>
      </w:tr>
      <w:tr w:rsidR="00691524" w:rsidRPr="00915662" w14:paraId="7A675228" w14:textId="77777777" w:rsidTr="0077792B">
        <w:trPr>
          <w:trHeight w:val="269"/>
        </w:trPr>
        <w:tc>
          <w:tcPr>
            <w:tcW w:w="815" w:type="dxa"/>
            <w:tcBorders>
              <w:top w:val="double" w:sz="4" w:space="0" w:color="5B9BD5"/>
              <w:left w:val="double" w:sz="4" w:space="0" w:color="5B9BD5"/>
              <w:bottom w:val="double" w:sz="4" w:space="0" w:color="5B9BD5"/>
              <w:right w:val="double" w:sz="4" w:space="0" w:color="5B9BD5"/>
            </w:tcBorders>
            <w:shd w:val="clear" w:color="auto" w:fill="auto"/>
          </w:tcPr>
          <w:p w14:paraId="3D429ED3" w14:textId="51D3A86B"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auto"/>
          </w:tcPr>
          <w:p w14:paraId="3FD3D547" w14:textId="77777777" w:rsidR="00691524" w:rsidRPr="00915662" w:rsidRDefault="00691524" w:rsidP="00691524">
            <w:pPr>
              <w:tabs>
                <w:tab w:val="left" w:pos="7560"/>
              </w:tabs>
              <w:ind w:right="22"/>
              <w:rPr>
                <w:rFonts w:ascii="Calibri" w:hAnsi="Calibri"/>
                <w:szCs w:val="22"/>
              </w:rPr>
            </w:pPr>
            <w:r w:rsidRPr="00915662">
              <w:rPr>
                <w:rFonts w:ascii="Calibri" w:hAnsi="Calibri"/>
                <w:szCs w:val="22"/>
              </w:rPr>
              <w:t>Planlægning og aftaler ift.</w:t>
            </w:r>
          </w:p>
          <w:p w14:paraId="3CA9C95A" w14:textId="77777777" w:rsidR="00691524" w:rsidRPr="00915662" w:rsidRDefault="00691524" w:rsidP="00691524">
            <w:pPr>
              <w:tabs>
                <w:tab w:val="left" w:pos="7560"/>
              </w:tabs>
              <w:ind w:right="22"/>
              <w:rPr>
                <w:rFonts w:ascii="Calibri" w:hAnsi="Calibri"/>
                <w:szCs w:val="22"/>
              </w:rPr>
            </w:pPr>
            <w:r w:rsidRPr="00915662">
              <w:rPr>
                <w:rFonts w:ascii="Calibri" w:hAnsi="Calibri"/>
                <w:szCs w:val="22"/>
              </w:rPr>
              <w:t>Arbejdsplan 30 timer i</w:t>
            </w:r>
          </w:p>
          <w:p w14:paraId="589E6340" w14:textId="77777777" w:rsidR="00691524" w:rsidRPr="00915662" w:rsidRDefault="00691524" w:rsidP="00691524">
            <w:pPr>
              <w:tabs>
                <w:tab w:val="left" w:pos="7560"/>
              </w:tabs>
              <w:ind w:right="22"/>
              <w:rPr>
                <w:rFonts w:ascii="Calibri" w:hAnsi="Calibri"/>
                <w:szCs w:val="22"/>
              </w:rPr>
            </w:pPr>
            <w:r>
              <w:rPr>
                <w:rFonts w:ascii="Calibri" w:hAnsi="Calibri"/>
                <w:szCs w:val="22"/>
              </w:rPr>
              <w:t>Gennemsnit</w:t>
            </w:r>
            <w:r w:rsidRPr="00915662">
              <w:rPr>
                <w:rFonts w:ascii="Calibri" w:hAnsi="Calibri"/>
                <w:szCs w:val="22"/>
              </w:rPr>
              <w:t>/ uge</w:t>
            </w:r>
          </w:p>
        </w:tc>
        <w:tc>
          <w:tcPr>
            <w:tcW w:w="2694" w:type="dxa"/>
            <w:tcBorders>
              <w:top w:val="double" w:sz="4" w:space="0" w:color="5B9BD5"/>
              <w:left w:val="double" w:sz="4" w:space="0" w:color="5B9BD5"/>
              <w:bottom w:val="double" w:sz="4" w:space="0" w:color="5B9BD5"/>
              <w:right w:val="double" w:sz="4" w:space="0" w:color="5B9BD5"/>
            </w:tcBorders>
            <w:shd w:val="clear" w:color="auto" w:fill="auto"/>
          </w:tcPr>
          <w:p w14:paraId="4F527B1F" w14:textId="77777777" w:rsidR="00691524" w:rsidRPr="00915662" w:rsidRDefault="00691524" w:rsidP="00691524">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auto"/>
          </w:tcPr>
          <w:p w14:paraId="2A4A2B2E" w14:textId="1A1FD24E" w:rsidR="00691524" w:rsidRPr="00915662" w:rsidRDefault="00691524" w:rsidP="00691524">
            <w:pPr>
              <w:tabs>
                <w:tab w:val="left" w:pos="7560"/>
              </w:tabs>
              <w:ind w:right="22"/>
              <w:rPr>
                <w:rFonts w:ascii="Calibri" w:hAnsi="Calibri"/>
                <w:szCs w:val="22"/>
              </w:rPr>
            </w:pPr>
          </w:p>
        </w:tc>
      </w:tr>
      <w:tr w:rsidR="00691524" w:rsidRPr="00915662" w14:paraId="0478032C" w14:textId="77777777" w:rsidTr="0077792B">
        <w:trPr>
          <w:trHeight w:val="419"/>
        </w:trPr>
        <w:tc>
          <w:tcPr>
            <w:tcW w:w="815" w:type="dxa"/>
            <w:tcBorders>
              <w:top w:val="double" w:sz="4" w:space="0" w:color="5B9BD5"/>
              <w:left w:val="double" w:sz="4" w:space="0" w:color="5B9BD5"/>
              <w:bottom w:val="double" w:sz="4" w:space="0" w:color="5B9BD5"/>
              <w:right w:val="double" w:sz="4" w:space="0" w:color="5B9BD5"/>
            </w:tcBorders>
            <w:shd w:val="clear" w:color="auto" w:fill="auto"/>
          </w:tcPr>
          <w:p w14:paraId="68C7CF8D" w14:textId="346B7978"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54723A59" w14:textId="77777777" w:rsidR="00691524" w:rsidRPr="00915662" w:rsidRDefault="00691524" w:rsidP="00691524">
            <w:pPr>
              <w:tabs>
                <w:tab w:val="left" w:pos="7560"/>
              </w:tabs>
              <w:ind w:right="22"/>
              <w:rPr>
                <w:rFonts w:ascii="Calibri" w:hAnsi="Calibri"/>
                <w:szCs w:val="22"/>
              </w:rPr>
            </w:pPr>
            <w:r w:rsidRPr="00915662">
              <w:rPr>
                <w:rFonts w:ascii="Calibri" w:hAnsi="Calibri"/>
                <w:szCs w:val="22"/>
              </w:rPr>
              <w:t>Beskrivelse af klinisk uddannelsessted</w:t>
            </w:r>
          </w:p>
        </w:tc>
        <w:tc>
          <w:tcPr>
            <w:tcW w:w="2694" w:type="dxa"/>
            <w:tcBorders>
              <w:top w:val="double" w:sz="4" w:space="0" w:color="5B9BD5"/>
              <w:left w:val="double" w:sz="4" w:space="0" w:color="5B9BD5"/>
              <w:bottom w:val="double" w:sz="4" w:space="0" w:color="5B9BD5"/>
              <w:right w:val="double" w:sz="4" w:space="0" w:color="5B9BD5"/>
            </w:tcBorders>
            <w:shd w:val="clear" w:color="auto" w:fill="auto"/>
          </w:tcPr>
          <w:p w14:paraId="3D355847" w14:textId="77777777" w:rsidR="00691524" w:rsidRPr="00915662" w:rsidRDefault="00691524" w:rsidP="00691524">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auto"/>
          </w:tcPr>
          <w:p w14:paraId="42885D81" w14:textId="5BED29DA" w:rsidR="00691524" w:rsidRPr="00915662" w:rsidRDefault="00691524" w:rsidP="00691524">
            <w:pPr>
              <w:tabs>
                <w:tab w:val="left" w:pos="7560"/>
              </w:tabs>
              <w:ind w:right="22"/>
              <w:rPr>
                <w:rFonts w:ascii="Calibri" w:hAnsi="Calibri"/>
                <w:szCs w:val="22"/>
              </w:rPr>
            </w:pPr>
          </w:p>
        </w:tc>
      </w:tr>
      <w:tr w:rsidR="00691524" w:rsidRPr="00915662" w14:paraId="6FCA7354" w14:textId="77777777" w:rsidTr="0077792B">
        <w:trPr>
          <w:trHeight w:val="352"/>
        </w:trPr>
        <w:tc>
          <w:tcPr>
            <w:tcW w:w="815" w:type="dxa"/>
            <w:tcBorders>
              <w:top w:val="double" w:sz="4" w:space="0" w:color="5B9BD5"/>
              <w:left w:val="double" w:sz="4" w:space="0" w:color="5B9BD5"/>
              <w:bottom w:val="double" w:sz="4" w:space="0" w:color="5B9BD5"/>
              <w:right w:val="double" w:sz="4" w:space="0" w:color="5B9BD5"/>
            </w:tcBorders>
            <w:shd w:val="clear" w:color="auto" w:fill="auto"/>
          </w:tcPr>
          <w:p w14:paraId="0B1E5247" w14:textId="4BFD9FED"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2547367A" w14:textId="77777777" w:rsidR="00691524" w:rsidRPr="00915662" w:rsidRDefault="00691524" w:rsidP="00691524">
            <w:pPr>
              <w:tabs>
                <w:tab w:val="left" w:pos="7560"/>
              </w:tabs>
              <w:ind w:right="22"/>
              <w:rPr>
                <w:rFonts w:ascii="Calibri" w:hAnsi="Calibri"/>
                <w:szCs w:val="22"/>
              </w:rPr>
            </w:pPr>
            <w:r w:rsidRPr="00915662">
              <w:rPr>
                <w:rFonts w:ascii="Calibri" w:hAnsi="Calibri"/>
                <w:szCs w:val="22"/>
              </w:rPr>
              <w:t>Læringsmiljø – studierum</w:t>
            </w:r>
          </w:p>
        </w:tc>
        <w:tc>
          <w:tcPr>
            <w:tcW w:w="2694" w:type="dxa"/>
            <w:tcBorders>
              <w:top w:val="double" w:sz="4" w:space="0" w:color="5B9BD5"/>
              <w:left w:val="double" w:sz="4" w:space="0" w:color="5B9BD5"/>
              <w:bottom w:val="double" w:sz="4" w:space="0" w:color="5B9BD5"/>
              <w:right w:val="double" w:sz="4" w:space="0" w:color="5B9BD5"/>
            </w:tcBorders>
            <w:shd w:val="clear" w:color="auto" w:fill="auto"/>
          </w:tcPr>
          <w:p w14:paraId="3801A124" w14:textId="77777777" w:rsidR="00691524" w:rsidRPr="00915662" w:rsidRDefault="00691524" w:rsidP="00691524">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auto"/>
          </w:tcPr>
          <w:p w14:paraId="318FAC1C" w14:textId="4FB41E5C" w:rsidR="00691524" w:rsidRPr="00915662" w:rsidRDefault="00691524" w:rsidP="00691524">
            <w:pPr>
              <w:tabs>
                <w:tab w:val="left" w:pos="7560"/>
              </w:tabs>
              <w:ind w:right="22"/>
              <w:rPr>
                <w:rFonts w:ascii="Calibri" w:hAnsi="Calibri"/>
                <w:szCs w:val="22"/>
              </w:rPr>
            </w:pPr>
          </w:p>
        </w:tc>
      </w:tr>
      <w:tr w:rsidR="00691524" w:rsidRPr="00915662" w14:paraId="0D912485" w14:textId="77777777" w:rsidTr="0077792B">
        <w:trPr>
          <w:trHeight w:val="190"/>
        </w:trPr>
        <w:tc>
          <w:tcPr>
            <w:tcW w:w="815" w:type="dxa"/>
            <w:tcBorders>
              <w:top w:val="double" w:sz="4" w:space="0" w:color="5B9BD5"/>
              <w:left w:val="double" w:sz="4" w:space="0" w:color="5B9BD5"/>
              <w:bottom w:val="double" w:sz="4" w:space="0" w:color="5B9BD5"/>
              <w:right w:val="double" w:sz="4" w:space="0" w:color="5B9BD5"/>
            </w:tcBorders>
            <w:shd w:val="clear" w:color="auto" w:fill="auto"/>
          </w:tcPr>
          <w:p w14:paraId="44B75075" w14:textId="280B2C6D" w:rsidR="00691524" w:rsidRPr="00311EC6" w:rsidRDefault="00691524" w:rsidP="00691524">
            <w:pPr>
              <w:tabs>
                <w:tab w:val="left" w:pos="7560"/>
              </w:tabs>
              <w:ind w:right="517"/>
              <w:rPr>
                <w:rFonts w:ascii="Calibri" w:hAnsi="Calibri"/>
                <w:szCs w:val="22"/>
              </w:rPr>
            </w:pPr>
          </w:p>
          <w:p w14:paraId="4796648E" w14:textId="77777777"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6F9C836F" w14:textId="77777777" w:rsidR="00691524" w:rsidRPr="00915662" w:rsidRDefault="00691524" w:rsidP="00691524">
            <w:pPr>
              <w:tabs>
                <w:tab w:val="left" w:pos="7560"/>
              </w:tabs>
              <w:ind w:right="22"/>
              <w:rPr>
                <w:rFonts w:ascii="Calibri" w:hAnsi="Calibri"/>
                <w:szCs w:val="22"/>
              </w:rPr>
            </w:pPr>
            <w:r>
              <w:rPr>
                <w:rFonts w:ascii="Calibri" w:hAnsi="Calibri"/>
                <w:szCs w:val="22"/>
              </w:rPr>
              <w:t>Undervisningstilbud i afsnittet</w:t>
            </w:r>
          </w:p>
        </w:tc>
        <w:tc>
          <w:tcPr>
            <w:tcW w:w="2694" w:type="dxa"/>
            <w:tcBorders>
              <w:top w:val="double" w:sz="4" w:space="0" w:color="5B9BD5"/>
              <w:left w:val="double" w:sz="4" w:space="0" w:color="5B9BD5"/>
              <w:bottom w:val="double" w:sz="4" w:space="0" w:color="5B9BD5"/>
              <w:right w:val="double" w:sz="4" w:space="0" w:color="5B9BD5"/>
            </w:tcBorders>
            <w:shd w:val="clear" w:color="auto" w:fill="auto"/>
          </w:tcPr>
          <w:p w14:paraId="626B3015" w14:textId="77777777" w:rsidR="00691524" w:rsidRPr="00915662" w:rsidRDefault="00691524" w:rsidP="00691524">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auto"/>
          </w:tcPr>
          <w:p w14:paraId="45209216" w14:textId="354B6269" w:rsidR="00691524" w:rsidRPr="00915662" w:rsidRDefault="00691524" w:rsidP="00691524">
            <w:pPr>
              <w:tabs>
                <w:tab w:val="left" w:pos="7560"/>
              </w:tabs>
              <w:ind w:right="22"/>
              <w:rPr>
                <w:rFonts w:ascii="Calibri" w:hAnsi="Calibri"/>
                <w:szCs w:val="22"/>
              </w:rPr>
            </w:pPr>
          </w:p>
        </w:tc>
      </w:tr>
      <w:tr w:rsidR="0077792B" w:rsidRPr="00915662" w14:paraId="6F5D1244" w14:textId="77777777" w:rsidTr="0077792B">
        <w:trPr>
          <w:trHeight w:val="190"/>
        </w:trPr>
        <w:tc>
          <w:tcPr>
            <w:tcW w:w="815" w:type="dxa"/>
            <w:tcBorders>
              <w:top w:val="double" w:sz="4" w:space="0" w:color="5B9BD5"/>
              <w:left w:val="double" w:sz="4" w:space="0" w:color="5B9BD5"/>
              <w:bottom w:val="double" w:sz="4" w:space="0" w:color="5B9BD5"/>
              <w:right w:val="double" w:sz="4" w:space="0" w:color="5B9BD5"/>
            </w:tcBorders>
            <w:shd w:val="clear" w:color="auto" w:fill="auto"/>
          </w:tcPr>
          <w:p w14:paraId="1432C395" w14:textId="15F00DBA" w:rsidR="0077792B" w:rsidRPr="00311EC6" w:rsidRDefault="0077792B" w:rsidP="0077792B">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7A85E69E" w14:textId="6652ECCC" w:rsidR="0077792B" w:rsidRDefault="0077792B" w:rsidP="0077792B">
            <w:pPr>
              <w:tabs>
                <w:tab w:val="left" w:pos="7560"/>
              </w:tabs>
              <w:ind w:right="22"/>
              <w:rPr>
                <w:rFonts w:ascii="Calibri" w:hAnsi="Calibri"/>
                <w:szCs w:val="22"/>
              </w:rPr>
            </w:pPr>
            <w:r w:rsidRPr="008220CF">
              <w:rPr>
                <w:rFonts w:ascii="Calibri" w:hAnsi="Calibri"/>
                <w:szCs w:val="22"/>
              </w:rPr>
              <w:t xml:space="preserve">Elektronisk evaluering </w:t>
            </w:r>
            <w:r>
              <w:rPr>
                <w:rFonts w:ascii="Calibri" w:hAnsi="Calibri"/>
                <w:szCs w:val="22"/>
              </w:rPr>
              <w:t>– skema er på hjemmeside eller brug denne QR-kode</w:t>
            </w:r>
          </w:p>
        </w:tc>
        <w:tc>
          <w:tcPr>
            <w:tcW w:w="2694" w:type="dxa"/>
            <w:tcBorders>
              <w:top w:val="double" w:sz="4" w:space="0" w:color="5B9BD5"/>
              <w:left w:val="double" w:sz="4" w:space="0" w:color="5B9BD5"/>
              <w:bottom w:val="double" w:sz="4" w:space="0" w:color="5B9BD5"/>
              <w:right w:val="double" w:sz="4" w:space="0" w:color="5B9BD5"/>
            </w:tcBorders>
            <w:shd w:val="clear" w:color="auto" w:fill="auto"/>
          </w:tcPr>
          <w:p w14:paraId="7DED4424" w14:textId="2BA189E2" w:rsidR="0077792B" w:rsidRPr="00915662" w:rsidRDefault="00651143" w:rsidP="0077792B">
            <w:pPr>
              <w:tabs>
                <w:tab w:val="left" w:pos="7560"/>
              </w:tabs>
              <w:ind w:right="22"/>
              <w:rPr>
                <w:rFonts w:ascii="Calibri" w:hAnsi="Calibri"/>
                <w:szCs w:val="22"/>
              </w:rPr>
            </w:pPr>
            <w:r>
              <w:rPr>
                <w:noProof/>
              </w:rPr>
              <w:drawing>
                <wp:inline distT="0" distB="0" distL="0" distR="0" wp14:anchorId="6F337E23" wp14:editId="257AF928">
                  <wp:extent cx="1076325" cy="1114425"/>
                  <wp:effectExtent l="0" t="0" r="9525" b="9525"/>
                  <wp:docPr id="106504657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46576" name=""/>
                          <pic:cNvPicPr/>
                        </pic:nvPicPr>
                        <pic:blipFill>
                          <a:blip r:embed="rId15"/>
                          <a:stretch>
                            <a:fillRect/>
                          </a:stretch>
                        </pic:blipFill>
                        <pic:spPr>
                          <a:xfrm>
                            <a:off x="0" y="0"/>
                            <a:ext cx="1076325" cy="1114425"/>
                          </a:xfrm>
                          <a:prstGeom prst="rect">
                            <a:avLst/>
                          </a:prstGeom>
                        </pic:spPr>
                      </pic:pic>
                    </a:graphicData>
                  </a:graphic>
                </wp:inline>
              </w:drawing>
            </w:r>
          </w:p>
        </w:tc>
        <w:tc>
          <w:tcPr>
            <w:tcW w:w="2976" w:type="dxa"/>
            <w:tcBorders>
              <w:top w:val="double" w:sz="4" w:space="0" w:color="5B9BD5"/>
              <w:left w:val="double" w:sz="4" w:space="0" w:color="5B9BD5"/>
              <w:bottom w:val="double" w:sz="4" w:space="0" w:color="5B9BD5"/>
              <w:right w:val="double" w:sz="4" w:space="0" w:color="5B9BD5"/>
            </w:tcBorders>
            <w:shd w:val="clear" w:color="auto" w:fill="auto"/>
          </w:tcPr>
          <w:p w14:paraId="125C05F4" w14:textId="0279CE68" w:rsidR="0077792B" w:rsidRPr="00915662" w:rsidRDefault="0077792B" w:rsidP="0077792B">
            <w:pPr>
              <w:tabs>
                <w:tab w:val="left" w:pos="7560"/>
              </w:tabs>
              <w:ind w:right="22"/>
              <w:rPr>
                <w:rFonts w:ascii="Calibri" w:hAnsi="Calibri"/>
                <w:szCs w:val="22"/>
              </w:rPr>
            </w:pPr>
          </w:p>
        </w:tc>
      </w:tr>
    </w:tbl>
    <w:p w14:paraId="360E4202" w14:textId="77777777" w:rsidR="00BE1F08" w:rsidRDefault="00BE1F08" w:rsidP="00B86E6F">
      <w:pPr>
        <w:rPr>
          <w:rFonts w:asciiTheme="minorHAnsi" w:hAnsiTheme="minorHAnsi"/>
          <w:b/>
          <w:i/>
          <w:color w:val="365F91"/>
          <w:sz w:val="2"/>
          <w:szCs w:val="2"/>
        </w:rPr>
      </w:pPr>
    </w:p>
    <w:p w14:paraId="7D957251" w14:textId="079BBEB4" w:rsidR="00B86E6F" w:rsidRDefault="00691524" w:rsidP="00691524">
      <w:pPr>
        <w:tabs>
          <w:tab w:val="left" w:pos="816"/>
        </w:tabs>
        <w:spacing w:after="160" w:line="259" w:lineRule="auto"/>
        <w:rPr>
          <w:rFonts w:asciiTheme="minorHAnsi" w:hAnsiTheme="minorHAnsi"/>
          <w:b/>
          <w:i/>
          <w:color w:val="365F91"/>
          <w:sz w:val="2"/>
          <w:szCs w:val="2"/>
        </w:rPr>
      </w:pPr>
      <w:r>
        <w:rPr>
          <w:rFonts w:asciiTheme="minorHAnsi" w:hAnsiTheme="minorHAnsi"/>
          <w:b/>
          <w:i/>
          <w:color w:val="365F91"/>
          <w:sz w:val="2"/>
          <w:szCs w:val="2"/>
        </w:rPr>
        <w:tab/>
      </w:r>
    </w:p>
    <w:tbl>
      <w:tblPr>
        <w:tblW w:w="5162" w:type="pct"/>
        <w:tblInd w:w="-1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ayout w:type="fixed"/>
        <w:tblLook w:val="01E0" w:firstRow="1" w:lastRow="1" w:firstColumn="1" w:lastColumn="1" w:noHBand="0" w:noVBand="0"/>
      </w:tblPr>
      <w:tblGrid>
        <w:gridCol w:w="816"/>
        <w:gridCol w:w="4004"/>
        <w:gridCol w:w="2644"/>
        <w:gridCol w:w="3310"/>
      </w:tblGrid>
      <w:tr w:rsidR="00B86E6F" w:rsidRPr="001D21C3" w14:paraId="2A13612B" w14:textId="77777777" w:rsidTr="009E7CF1">
        <w:trPr>
          <w:trHeight w:val="541"/>
        </w:trPr>
        <w:tc>
          <w:tcPr>
            <w:tcW w:w="4999" w:type="pct"/>
            <w:gridSpan w:val="4"/>
            <w:tcBorders>
              <w:top w:val="double" w:sz="4" w:space="0" w:color="548DD4"/>
              <w:left w:val="double" w:sz="4" w:space="0" w:color="548DD4"/>
              <w:bottom w:val="double" w:sz="4" w:space="0" w:color="548DD4"/>
              <w:right w:val="double" w:sz="4" w:space="0" w:color="548DD4"/>
            </w:tcBorders>
            <w:shd w:val="clear" w:color="auto" w:fill="DEEAF6" w:themeFill="accent1" w:themeFillTint="33"/>
            <w:vAlign w:val="center"/>
          </w:tcPr>
          <w:p w14:paraId="694F80F7" w14:textId="77777777" w:rsidR="00B86E6F" w:rsidRPr="004A1D90" w:rsidRDefault="00B86E6F" w:rsidP="0021276D">
            <w:pPr>
              <w:pStyle w:val="Overskrift1"/>
              <w:rPr>
                <w:color w:val="44546A" w:themeColor="text2"/>
              </w:rPr>
            </w:pPr>
            <w:r w:rsidRPr="00E16E4E">
              <w:lastRenderedPageBreak/>
              <w:t>Indledning</w:t>
            </w:r>
          </w:p>
        </w:tc>
      </w:tr>
      <w:tr w:rsidR="00B86E6F" w:rsidRPr="001D21C3" w14:paraId="65DEB2B9" w14:textId="77777777" w:rsidTr="009E7CF1">
        <w:trPr>
          <w:trHeight w:val="541"/>
        </w:trPr>
        <w:tc>
          <w:tcPr>
            <w:tcW w:w="4999" w:type="pct"/>
            <w:gridSpan w:val="4"/>
            <w:tcBorders>
              <w:top w:val="double" w:sz="4" w:space="0" w:color="548DD4"/>
              <w:left w:val="double" w:sz="4" w:space="0" w:color="548DD4"/>
              <w:bottom w:val="double" w:sz="4" w:space="0" w:color="2E74B5" w:themeColor="accent1" w:themeShade="BF"/>
              <w:right w:val="double" w:sz="4" w:space="0" w:color="548DD4"/>
            </w:tcBorders>
            <w:shd w:val="clear" w:color="auto" w:fill="auto"/>
            <w:vAlign w:val="center"/>
          </w:tcPr>
          <w:p w14:paraId="44837581" w14:textId="77777777" w:rsidR="00B86E6F" w:rsidRPr="00453384" w:rsidRDefault="00B86E6F" w:rsidP="00EA71F0">
            <w:pPr>
              <w:pStyle w:val="NormalWeb"/>
              <w:spacing w:before="0" w:beforeAutospacing="0" w:after="0" w:afterAutospacing="0"/>
              <w:rPr>
                <w:rFonts w:asciiTheme="minorHAnsi" w:hAnsiTheme="minorHAnsi" w:cstheme="minorHAnsi"/>
                <w:color w:val="000000"/>
              </w:rPr>
            </w:pPr>
            <w:r w:rsidRPr="00453384">
              <w:rPr>
                <w:rFonts w:asciiTheme="minorHAnsi" w:hAnsiTheme="minorHAnsi" w:cstheme="minorHAnsi"/>
                <w:color w:val="000000"/>
              </w:rPr>
              <w:t xml:space="preserve">2. Semesters tema er klinisk beslutningstagen i stabile og komplekse pleje- og behandlingsforløb. </w:t>
            </w:r>
          </w:p>
          <w:p w14:paraId="023FA943" w14:textId="77777777" w:rsidR="00B86E6F" w:rsidRPr="00453384" w:rsidRDefault="00B86E6F" w:rsidP="00EA71F0">
            <w:pPr>
              <w:pStyle w:val="NormalWeb"/>
              <w:spacing w:before="0" w:beforeAutospacing="0" w:after="0" w:afterAutospacing="0"/>
              <w:rPr>
                <w:rFonts w:asciiTheme="minorHAnsi" w:hAnsiTheme="minorHAnsi" w:cstheme="minorHAnsi"/>
              </w:rPr>
            </w:pPr>
          </w:p>
          <w:p w14:paraId="5F4D292F" w14:textId="77777777" w:rsidR="00B86E6F" w:rsidRPr="00453384" w:rsidRDefault="00B86E6F" w:rsidP="00EA71F0">
            <w:pPr>
              <w:pStyle w:val="NormalWeb"/>
              <w:spacing w:before="0" w:beforeAutospacing="0" w:after="0" w:afterAutospacing="0"/>
              <w:rPr>
                <w:rFonts w:asciiTheme="minorHAnsi" w:hAnsiTheme="minorHAnsi" w:cstheme="minorHAnsi"/>
                <w:b/>
              </w:rPr>
            </w:pPr>
            <w:r w:rsidRPr="00453384">
              <w:rPr>
                <w:rFonts w:asciiTheme="minorHAnsi" w:hAnsiTheme="minorHAnsi" w:cstheme="minorHAnsi"/>
                <w:b/>
              </w:rPr>
              <w:t xml:space="preserve">Semesteret er opdelt i 3 tematikker:  </w:t>
            </w:r>
          </w:p>
          <w:p w14:paraId="2E31D29C" w14:textId="77777777" w:rsidR="00B86E6F" w:rsidRPr="00453384" w:rsidRDefault="00B86E6F" w:rsidP="00331BDA">
            <w:pPr>
              <w:pStyle w:val="Listeafsnit"/>
              <w:numPr>
                <w:ilvl w:val="0"/>
                <w:numId w:val="8"/>
              </w:numPr>
              <w:rPr>
                <w:rFonts w:asciiTheme="minorHAnsi" w:hAnsiTheme="minorHAnsi" w:cstheme="minorHAnsi"/>
                <w:color w:val="auto"/>
                <w:sz w:val="24"/>
              </w:rPr>
            </w:pPr>
            <w:r w:rsidRPr="00453384">
              <w:rPr>
                <w:rFonts w:asciiTheme="minorHAnsi" w:hAnsiTheme="minorHAnsi" w:cstheme="minorHAnsi"/>
                <w:bCs/>
                <w:sz w:val="24"/>
              </w:rPr>
              <w:t xml:space="preserve">Klinisk beslutningstagning og evidensbaseret sygepleje </w:t>
            </w:r>
          </w:p>
          <w:p w14:paraId="48696FAE" w14:textId="77777777" w:rsidR="00B86E6F" w:rsidRPr="00453384" w:rsidRDefault="00B86E6F" w:rsidP="00331BDA">
            <w:pPr>
              <w:pStyle w:val="Listeafsnit"/>
              <w:numPr>
                <w:ilvl w:val="0"/>
                <w:numId w:val="8"/>
              </w:numPr>
              <w:rPr>
                <w:rFonts w:asciiTheme="minorHAnsi" w:hAnsiTheme="minorHAnsi" w:cstheme="minorHAnsi"/>
                <w:color w:val="auto"/>
                <w:sz w:val="24"/>
              </w:rPr>
            </w:pPr>
            <w:r w:rsidRPr="00453384">
              <w:rPr>
                <w:rFonts w:asciiTheme="minorHAnsi" w:hAnsiTheme="minorHAnsi" w:cstheme="minorHAnsi"/>
                <w:bCs/>
                <w:sz w:val="24"/>
              </w:rPr>
              <w:t xml:space="preserve">Sygeplejefaglige interventioner i stabile og komplekse pleje- og behandlingsforløb </w:t>
            </w:r>
          </w:p>
          <w:p w14:paraId="0FEE4B38" w14:textId="77777777" w:rsidR="00B86E6F" w:rsidRPr="00453384" w:rsidRDefault="00B86E6F" w:rsidP="00331BDA">
            <w:pPr>
              <w:pStyle w:val="Listeafsnit"/>
              <w:numPr>
                <w:ilvl w:val="0"/>
                <w:numId w:val="8"/>
              </w:numPr>
              <w:rPr>
                <w:rFonts w:asciiTheme="minorHAnsi" w:hAnsiTheme="minorHAnsi" w:cstheme="minorHAnsi"/>
                <w:i/>
                <w:color w:val="auto"/>
                <w:sz w:val="24"/>
              </w:rPr>
            </w:pPr>
            <w:r w:rsidRPr="00453384">
              <w:rPr>
                <w:rFonts w:asciiTheme="minorHAnsi" w:hAnsiTheme="minorHAnsi" w:cstheme="minorHAnsi"/>
                <w:bCs/>
                <w:i/>
                <w:sz w:val="24"/>
              </w:rPr>
              <w:t>Klinisk beslutningstagen og sygepleje i praksis (10 uger i praktik)</w:t>
            </w:r>
          </w:p>
          <w:p w14:paraId="43C85120" w14:textId="77777777" w:rsidR="00B86E6F" w:rsidRPr="00453384" w:rsidRDefault="00B86E6F" w:rsidP="00EA71F0">
            <w:pPr>
              <w:pStyle w:val="Listeafsnit"/>
              <w:rPr>
                <w:rFonts w:asciiTheme="minorHAnsi" w:hAnsiTheme="minorHAnsi" w:cstheme="minorHAnsi"/>
                <w:color w:val="auto"/>
                <w:sz w:val="24"/>
              </w:rPr>
            </w:pPr>
          </w:p>
          <w:p w14:paraId="76DD11C9" w14:textId="77777777" w:rsidR="00B86E6F" w:rsidRPr="00453384" w:rsidRDefault="00B86E6F" w:rsidP="00EA71F0">
            <w:pPr>
              <w:rPr>
                <w:rFonts w:asciiTheme="minorHAnsi" w:hAnsiTheme="minorHAnsi" w:cstheme="minorHAnsi"/>
                <w:b/>
                <w:sz w:val="24"/>
              </w:rPr>
            </w:pPr>
            <w:r w:rsidRPr="00453384">
              <w:rPr>
                <w:rFonts w:asciiTheme="minorHAnsi" w:hAnsiTheme="minorHAnsi" w:cstheme="minorHAnsi"/>
                <w:b/>
                <w:sz w:val="24"/>
              </w:rPr>
              <w:t xml:space="preserve">Beskrivelse af tematikken: Klinisk beslutningstagen og sygepleje i praksis (15 </w:t>
            </w:r>
            <w:proofErr w:type="spellStart"/>
            <w:r w:rsidRPr="00453384">
              <w:rPr>
                <w:rFonts w:asciiTheme="minorHAnsi" w:hAnsiTheme="minorHAnsi" w:cstheme="minorHAnsi"/>
                <w:b/>
                <w:sz w:val="24"/>
              </w:rPr>
              <w:t>ects</w:t>
            </w:r>
            <w:proofErr w:type="spellEnd"/>
            <w:r w:rsidRPr="00453384">
              <w:rPr>
                <w:rFonts w:asciiTheme="minorHAnsi" w:hAnsiTheme="minorHAnsi" w:cstheme="minorHAnsi"/>
                <w:b/>
                <w:sz w:val="24"/>
              </w:rPr>
              <w:t xml:space="preserve"> – 10 uger): </w:t>
            </w:r>
          </w:p>
          <w:p w14:paraId="1A005212" w14:textId="0F30EC63" w:rsidR="00B86E6F" w:rsidRPr="00453384" w:rsidRDefault="00B86E6F" w:rsidP="00EA71F0">
            <w:pPr>
              <w:rPr>
                <w:rFonts w:asciiTheme="minorHAnsi" w:hAnsiTheme="minorHAnsi" w:cstheme="minorHAnsi"/>
                <w:i/>
                <w:color w:val="auto"/>
                <w:sz w:val="24"/>
              </w:rPr>
            </w:pPr>
            <w:r w:rsidRPr="00453384">
              <w:rPr>
                <w:rFonts w:asciiTheme="minorHAnsi" w:hAnsiTheme="minorHAnsi" w:cstheme="minorHAnsi"/>
                <w:i/>
                <w:color w:val="auto"/>
                <w:sz w:val="24"/>
              </w:rPr>
              <w:t xml:space="preserve">Klinisk beslutningstagen og sygepleje i praksis er en tematik, som foregår på godkendte praktiksteder. I praktikperioden skal du udføre sygeplejefaglige interventioner i stabile og komplekse pleje- og behandlingsforløb. Du skal anvende og begrunde klinisk beslutningstagen ud fra forskellige former for viden og i samspil med patienter, borgere og pårørende. Du skal desuden inddrage metoder og standarder for kvalitetssikring og patientsikkerhed fx kliniske retningslinjer, dokumentation og utilsigtede hændelser. Ydermere skal du inden for sygeplejerskens </w:t>
            </w:r>
            <w:proofErr w:type="gramStart"/>
            <w:r w:rsidRPr="00453384">
              <w:rPr>
                <w:rFonts w:asciiTheme="minorHAnsi" w:hAnsiTheme="minorHAnsi" w:cstheme="minorHAnsi"/>
                <w:i/>
                <w:color w:val="auto"/>
                <w:sz w:val="24"/>
              </w:rPr>
              <w:t>ansvars og kompetenceområde</w:t>
            </w:r>
            <w:proofErr w:type="gramEnd"/>
            <w:r w:rsidRPr="00453384">
              <w:rPr>
                <w:rFonts w:asciiTheme="minorHAnsi" w:hAnsiTheme="minorHAnsi" w:cstheme="minorHAnsi"/>
                <w:i/>
                <w:color w:val="auto"/>
                <w:sz w:val="24"/>
              </w:rPr>
              <w:t xml:space="preserve"> håndtere og administrere medicin til udvalgte patienter/borgere og generelt videreudvikle din fagl</w:t>
            </w:r>
            <w:r w:rsidR="00815F8A">
              <w:rPr>
                <w:rFonts w:asciiTheme="minorHAnsi" w:hAnsiTheme="minorHAnsi" w:cstheme="minorHAnsi"/>
                <w:i/>
                <w:color w:val="auto"/>
                <w:sz w:val="24"/>
              </w:rPr>
              <w:t>ige og professionelle identitet j</w:t>
            </w:r>
            <w:r w:rsidRPr="00453384">
              <w:rPr>
                <w:rFonts w:asciiTheme="minorHAnsi" w:hAnsiTheme="minorHAnsi" w:cstheme="minorHAnsi"/>
                <w:i/>
                <w:color w:val="auto"/>
                <w:sz w:val="24"/>
              </w:rPr>
              <w:t>f</w:t>
            </w:r>
            <w:r w:rsidR="00815F8A">
              <w:rPr>
                <w:rFonts w:asciiTheme="minorHAnsi" w:hAnsiTheme="minorHAnsi" w:cstheme="minorHAnsi"/>
                <w:i/>
                <w:color w:val="auto"/>
                <w:sz w:val="24"/>
              </w:rPr>
              <w:t>.</w:t>
            </w:r>
            <w:r w:rsidRPr="00453384">
              <w:rPr>
                <w:rFonts w:asciiTheme="minorHAnsi" w:hAnsiTheme="minorHAnsi" w:cstheme="minorHAnsi"/>
                <w:i/>
                <w:color w:val="auto"/>
                <w:sz w:val="24"/>
              </w:rPr>
              <w:t xml:space="preserve"> uddannelsesplan.</w:t>
            </w:r>
          </w:p>
          <w:p w14:paraId="19592E5E" w14:textId="77777777" w:rsidR="00B86E6F" w:rsidRPr="00453384" w:rsidRDefault="00B86E6F" w:rsidP="00EA71F0">
            <w:pPr>
              <w:pStyle w:val="Default"/>
              <w:spacing w:line="276" w:lineRule="auto"/>
              <w:rPr>
                <w:rFonts w:asciiTheme="minorHAnsi" w:hAnsiTheme="minorHAnsi" w:cstheme="minorHAnsi"/>
                <w:b/>
                <w:bCs/>
              </w:rPr>
            </w:pPr>
          </w:p>
          <w:p w14:paraId="0D549DF9" w14:textId="77777777" w:rsidR="00D54422" w:rsidRPr="00453384" w:rsidRDefault="00D54422" w:rsidP="00395A3C">
            <w:pPr>
              <w:rPr>
                <w:rFonts w:asciiTheme="minorHAnsi" w:hAnsiTheme="minorHAnsi" w:cstheme="minorHAnsi"/>
                <w:b/>
                <w:sz w:val="24"/>
              </w:rPr>
            </w:pPr>
            <w:r w:rsidRPr="00453384">
              <w:rPr>
                <w:rFonts w:asciiTheme="minorHAnsi" w:hAnsiTheme="minorHAnsi" w:cstheme="minorHAnsi"/>
                <w:b/>
                <w:sz w:val="24"/>
              </w:rPr>
              <w:t>Studieaktiviteterne i praktikperioden</w:t>
            </w:r>
          </w:p>
          <w:p w14:paraId="023D1A6D" w14:textId="77777777" w:rsidR="00D54422" w:rsidRPr="00453384" w:rsidRDefault="00D54422" w:rsidP="00395A3C">
            <w:pPr>
              <w:rPr>
                <w:rFonts w:asciiTheme="minorHAnsi" w:hAnsiTheme="minorHAnsi" w:cstheme="minorHAnsi"/>
                <w:sz w:val="24"/>
              </w:rPr>
            </w:pPr>
            <w:r w:rsidRPr="00453384">
              <w:rPr>
                <w:rFonts w:asciiTheme="minorHAnsi" w:hAnsiTheme="minorHAnsi" w:cstheme="minorHAnsi"/>
                <w:sz w:val="24"/>
              </w:rPr>
              <w:t>I praktikperioden skal du arbejde med forskellige studieaktiviteter herunder:</w:t>
            </w:r>
          </w:p>
          <w:p w14:paraId="7D2B6737" w14:textId="77777777" w:rsidR="00D54422" w:rsidRPr="00453384" w:rsidRDefault="00D54422" w:rsidP="00331BDA">
            <w:pPr>
              <w:pStyle w:val="Listeafsnit"/>
              <w:numPr>
                <w:ilvl w:val="0"/>
                <w:numId w:val="32"/>
              </w:numPr>
              <w:rPr>
                <w:rFonts w:asciiTheme="minorHAnsi" w:hAnsiTheme="minorHAnsi" w:cstheme="minorHAnsi"/>
                <w:sz w:val="24"/>
              </w:rPr>
            </w:pPr>
            <w:r w:rsidRPr="00453384">
              <w:rPr>
                <w:rFonts w:asciiTheme="minorHAnsi" w:hAnsiTheme="minorHAnsi" w:cstheme="minorHAnsi"/>
                <w:sz w:val="24"/>
              </w:rPr>
              <w:t xml:space="preserve">Sygeplejefaglige interventioner i stabile og komplekse pleje- og behandlingsforløb. </w:t>
            </w:r>
          </w:p>
          <w:p w14:paraId="05239BDA" w14:textId="77777777" w:rsidR="00D54422" w:rsidRPr="00453384" w:rsidRDefault="00D54422" w:rsidP="00D54422">
            <w:pPr>
              <w:pStyle w:val="Listeafsnit"/>
              <w:ind w:left="780"/>
              <w:rPr>
                <w:rFonts w:asciiTheme="minorHAnsi" w:hAnsiTheme="minorHAnsi" w:cstheme="minorHAnsi"/>
                <w:sz w:val="24"/>
              </w:rPr>
            </w:pPr>
            <w:r w:rsidRPr="00453384">
              <w:rPr>
                <w:rFonts w:asciiTheme="minorHAnsi" w:hAnsiTheme="minorHAnsi" w:cstheme="minorHAnsi"/>
                <w:sz w:val="24"/>
              </w:rPr>
              <w:t xml:space="preserve">Studieaktiviteten omfatter en mundtlig præsentation af en udført intervention med afsæt i en sygeplejefaglig problemstilling og med argumentation for klinisk beslutningstagen ud fra sygeplejens </w:t>
            </w:r>
            <w:proofErr w:type="spellStart"/>
            <w:r w:rsidRPr="00453384">
              <w:rPr>
                <w:rFonts w:asciiTheme="minorHAnsi" w:hAnsiTheme="minorHAnsi" w:cstheme="minorHAnsi"/>
                <w:sz w:val="24"/>
              </w:rPr>
              <w:t>videngrundlag</w:t>
            </w:r>
            <w:proofErr w:type="spellEnd"/>
            <w:r w:rsidRPr="00453384">
              <w:rPr>
                <w:rFonts w:asciiTheme="minorHAnsi" w:hAnsiTheme="minorHAnsi" w:cstheme="minorHAnsi"/>
                <w:sz w:val="24"/>
              </w:rPr>
              <w:t xml:space="preserve">. </w:t>
            </w:r>
          </w:p>
          <w:p w14:paraId="43CA8C70" w14:textId="77777777" w:rsidR="00C9221C" w:rsidRDefault="00C9221C" w:rsidP="00C9221C">
            <w:pPr>
              <w:pStyle w:val="Listeafsnit"/>
              <w:ind w:left="780"/>
              <w:rPr>
                <w:rFonts w:asciiTheme="minorHAnsi" w:hAnsiTheme="minorHAnsi" w:cstheme="minorHAnsi"/>
                <w:sz w:val="24"/>
              </w:rPr>
            </w:pPr>
          </w:p>
          <w:p w14:paraId="652A79DB" w14:textId="77777777" w:rsidR="007A1DEB" w:rsidRPr="007A1DEB" w:rsidRDefault="007A1DEB" w:rsidP="00331BDA">
            <w:pPr>
              <w:pStyle w:val="Listeafsnit"/>
              <w:numPr>
                <w:ilvl w:val="0"/>
                <w:numId w:val="32"/>
              </w:numPr>
              <w:rPr>
                <w:rFonts w:asciiTheme="minorHAnsi" w:hAnsiTheme="minorHAnsi" w:cstheme="minorHAnsi"/>
                <w:sz w:val="24"/>
              </w:rPr>
            </w:pPr>
            <w:r>
              <w:rPr>
                <w:rFonts w:asciiTheme="minorHAnsi" w:hAnsiTheme="minorHAnsi" w:cstheme="minorHAnsi"/>
                <w:sz w:val="24"/>
              </w:rPr>
              <w:t xml:space="preserve">Øvelse i medicinhåndtering. </w:t>
            </w:r>
            <w:r w:rsidRPr="007A1DEB">
              <w:rPr>
                <w:rFonts w:asciiTheme="minorHAnsi" w:hAnsiTheme="minorHAnsi" w:cstheme="minorHAnsi"/>
                <w:sz w:val="24"/>
              </w:rPr>
              <w:t xml:space="preserve">Gennem hele praktikforløbet skal du inden for sygeplejerskens </w:t>
            </w:r>
            <w:proofErr w:type="gramStart"/>
            <w:r w:rsidRPr="007A1DEB">
              <w:rPr>
                <w:rFonts w:asciiTheme="minorHAnsi" w:hAnsiTheme="minorHAnsi" w:cstheme="minorHAnsi"/>
                <w:sz w:val="24"/>
              </w:rPr>
              <w:t>ansvars og kompetenceområde</w:t>
            </w:r>
            <w:proofErr w:type="gramEnd"/>
            <w:r w:rsidRPr="007A1DEB">
              <w:rPr>
                <w:rFonts w:asciiTheme="minorHAnsi" w:hAnsiTheme="minorHAnsi" w:cstheme="minorHAnsi"/>
                <w:sz w:val="24"/>
              </w:rPr>
              <w:t xml:space="preserve"> håndtere og administrere medicin til udvalgte patienter/borgere. Du skal </w:t>
            </w:r>
            <w:r>
              <w:rPr>
                <w:rFonts w:asciiTheme="minorHAnsi" w:hAnsiTheme="minorHAnsi" w:cstheme="minorHAnsi"/>
                <w:sz w:val="24"/>
              </w:rPr>
              <w:t xml:space="preserve">skriftligt </w:t>
            </w:r>
            <w:r w:rsidRPr="007A1DEB">
              <w:rPr>
                <w:rFonts w:asciiTheme="minorHAnsi" w:hAnsiTheme="minorHAnsi" w:cstheme="minorHAnsi"/>
                <w:sz w:val="24"/>
              </w:rPr>
              <w:t>beskrive</w:t>
            </w:r>
            <w:r>
              <w:rPr>
                <w:rFonts w:asciiTheme="minorHAnsi" w:hAnsiTheme="minorHAnsi" w:cstheme="minorHAnsi"/>
                <w:sz w:val="24"/>
              </w:rPr>
              <w:t xml:space="preserve"> din medicinhåndtering ifm. </w:t>
            </w:r>
            <w:r w:rsidRPr="007A1DEB">
              <w:rPr>
                <w:rFonts w:asciiTheme="minorHAnsi" w:hAnsiTheme="minorHAnsi" w:cstheme="minorHAnsi"/>
                <w:sz w:val="24"/>
              </w:rPr>
              <w:t>2 forskellige patient-/borgerforløb.</w:t>
            </w:r>
          </w:p>
          <w:p w14:paraId="2991C5A3" w14:textId="77777777" w:rsidR="00E70738" w:rsidRDefault="00E70738" w:rsidP="00D54422">
            <w:pPr>
              <w:ind w:left="60"/>
              <w:rPr>
                <w:rFonts w:asciiTheme="minorHAnsi" w:hAnsiTheme="minorHAnsi" w:cstheme="minorHAnsi"/>
                <w:sz w:val="24"/>
              </w:rPr>
            </w:pPr>
          </w:p>
          <w:p w14:paraId="5857DA73" w14:textId="77777777" w:rsidR="00D54422" w:rsidRPr="00453384" w:rsidRDefault="00D54422" w:rsidP="00D54422">
            <w:pPr>
              <w:ind w:left="60"/>
              <w:rPr>
                <w:rFonts w:asciiTheme="minorHAnsi" w:hAnsiTheme="minorHAnsi" w:cstheme="minorHAnsi"/>
                <w:sz w:val="24"/>
              </w:rPr>
            </w:pPr>
            <w:r w:rsidRPr="00453384">
              <w:rPr>
                <w:rFonts w:asciiTheme="minorHAnsi" w:hAnsiTheme="minorHAnsi" w:cstheme="minorHAnsi"/>
                <w:sz w:val="24"/>
              </w:rPr>
              <w:t xml:space="preserve">Yderligere beskrivelse af studieaktiviteterne </w:t>
            </w:r>
            <w:r w:rsidR="00453384">
              <w:rPr>
                <w:rFonts w:asciiTheme="minorHAnsi" w:hAnsiTheme="minorHAnsi" w:cstheme="minorHAnsi"/>
                <w:sz w:val="24"/>
              </w:rPr>
              <w:t>finder du længere nede i materialet</w:t>
            </w:r>
            <w:r w:rsidRPr="00453384">
              <w:rPr>
                <w:rFonts w:asciiTheme="minorHAnsi" w:hAnsiTheme="minorHAnsi" w:cstheme="minorHAnsi"/>
                <w:sz w:val="24"/>
              </w:rPr>
              <w:t xml:space="preserve">. Din kliniske vejleder giver mundtlig feedback på </w:t>
            </w:r>
            <w:r w:rsidR="007A1DEB">
              <w:rPr>
                <w:rFonts w:asciiTheme="minorHAnsi" w:hAnsiTheme="minorHAnsi" w:cstheme="minorHAnsi"/>
                <w:sz w:val="24"/>
              </w:rPr>
              <w:t>s</w:t>
            </w:r>
            <w:r w:rsidRPr="00453384">
              <w:rPr>
                <w:rFonts w:asciiTheme="minorHAnsi" w:hAnsiTheme="minorHAnsi" w:cstheme="minorHAnsi"/>
                <w:sz w:val="24"/>
              </w:rPr>
              <w:t>tudieaktiviteter</w:t>
            </w:r>
            <w:r w:rsidR="007A1DEB">
              <w:rPr>
                <w:rFonts w:asciiTheme="minorHAnsi" w:hAnsiTheme="minorHAnsi" w:cstheme="minorHAnsi"/>
                <w:sz w:val="24"/>
              </w:rPr>
              <w:t>ne</w:t>
            </w:r>
            <w:r w:rsidRPr="00453384">
              <w:rPr>
                <w:rFonts w:asciiTheme="minorHAnsi" w:hAnsiTheme="minorHAnsi" w:cstheme="minorHAnsi"/>
                <w:sz w:val="24"/>
              </w:rPr>
              <w:t>. Studieaktiviteterne og feedback relateret hertil indgår i mødepligten i praktikperioden.</w:t>
            </w:r>
          </w:p>
          <w:p w14:paraId="3D645E9F" w14:textId="77777777" w:rsidR="00D54422" w:rsidRPr="00453384" w:rsidRDefault="00D54422" w:rsidP="00395A3C">
            <w:pPr>
              <w:rPr>
                <w:rFonts w:asciiTheme="minorHAnsi" w:hAnsiTheme="minorHAnsi" w:cstheme="minorHAnsi"/>
                <w:sz w:val="24"/>
              </w:rPr>
            </w:pPr>
          </w:p>
          <w:p w14:paraId="4E8EC25E" w14:textId="77777777" w:rsidR="00453384" w:rsidRPr="00453384" w:rsidRDefault="00453384" w:rsidP="00453384">
            <w:pPr>
              <w:rPr>
                <w:rFonts w:asciiTheme="minorHAnsi" w:hAnsiTheme="minorHAnsi" w:cstheme="minorHAnsi"/>
                <w:b/>
                <w:sz w:val="24"/>
              </w:rPr>
            </w:pPr>
            <w:r w:rsidRPr="00453384">
              <w:rPr>
                <w:rFonts w:asciiTheme="minorHAnsi" w:hAnsiTheme="minorHAnsi" w:cstheme="minorHAnsi"/>
                <w:b/>
                <w:sz w:val="24"/>
              </w:rPr>
              <w:t xml:space="preserve">Semesterprøven på 2. semester </w:t>
            </w:r>
          </w:p>
          <w:p w14:paraId="55C36A5C" w14:textId="77777777" w:rsidR="00453384" w:rsidRDefault="00675E6C" w:rsidP="00453384">
            <w:pPr>
              <w:rPr>
                <w:rFonts w:asciiTheme="minorHAnsi" w:hAnsiTheme="minorHAnsi" w:cstheme="minorHAnsi"/>
                <w:b/>
                <w:i/>
                <w:sz w:val="24"/>
              </w:rPr>
            </w:pPr>
            <w:r>
              <w:rPr>
                <w:rFonts w:asciiTheme="minorHAnsi" w:hAnsiTheme="minorHAnsi" w:cstheme="minorHAnsi"/>
                <w:sz w:val="24"/>
              </w:rPr>
              <w:t xml:space="preserve">Prøven </w:t>
            </w:r>
            <w:r w:rsidR="00453384" w:rsidRPr="00453384">
              <w:rPr>
                <w:rFonts w:asciiTheme="minorHAnsi" w:hAnsiTheme="minorHAnsi" w:cstheme="minorHAnsi"/>
                <w:sz w:val="24"/>
              </w:rPr>
              <w:t xml:space="preserve">er en ekstern, mundtlig og individuel prøve. Prøven er klinisk og afspejler mål for læringsudbytte for hele semesteret svarende til 30 ECTS. Prøven afholdes i slutningen af semesteret og </w:t>
            </w:r>
            <w:r w:rsidR="00453384" w:rsidRPr="00453384">
              <w:rPr>
                <w:rFonts w:asciiTheme="minorHAnsi" w:hAnsiTheme="minorHAnsi" w:cstheme="minorHAnsi"/>
                <w:b/>
                <w:i/>
                <w:sz w:val="24"/>
              </w:rPr>
              <w:t>opfyldelse af mødepligten i praktikken er en forudsætning for, at du kan gå til prøven.</w:t>
            </w:r>
          </w:p>
          <w:p w14:paraId="44D43FEF" w14:textId="77777777" w:rsidR="00453384" w:rsidRPr="00453384" w:rsidRDefault="00453384" w:rsidP="00453384">
            <w:pPr>
              <w:rPr>
                <w:rFonts w:asciiTheme="minorHAnsi" w:hAnsiTheme="minorHAnsi" w:cstheme="minorHAnsi"/>
                <w:b/>
                <w:i/>
                <w:sz w:val="24"/>
              </w:rPr>
            </w:pPr>
          </w:p>
          <w:p w14:paraId="1DA59EF9" w14:textId="77777777" w:rsidR="00453384" w:rsidRDefault="00453384" w:rsidP="00453384">
            <w:pPr>
              <w:rPr>
                <w:rFonts w:asciiTheme="minorHAnsi" w:hAnsiTheme="minorHAnsi" w:cstheme="minorHAnsi"/>
                <w:sz w:val="24"/>
              </w:rPr>
            </w:pPr>
            <w:r w:rsidRPr="00453384">
              <w:rPr>
                <w:rFonts w:asciiTheme="minorHAnsi" w:hAnsiTheme="minorHAnsi" w:cstheme="minorHAnsi"/>
                <w:sz w:val="24"/>
              </w:rPr>
              <w:t>Prøven foregår i et simulationslaboratorium eller lignende på enten et praktiksted eller et af uddannelsesinstitutionens udbudssteder i henholdsvis Roskilde, Holbæk, Slagelse, Næstved eller Nyk</w:t>
            </w:r>
            <w:r>
              <w:rPr>
                <w:rFonts w:asciiTheme="minorHAnsi" w:hAnsiTheme="minorHAnsi" w:cstheme="minorHAnsi"/>
                <w:sz w:val="24"/>
              </w:rPr>
              <w:t>.</w:t>
            </w:r>
            <w:r w:rsidRPr="00453384">
              <w:rPr>
                <w:rFonts w:asciiTheme="minorHAnsi" w:hAnsiTheme="minorHAnsi" w:cstheme="minorHAnsi"/>
                <w:sz w:val="24"/>
              </w:rPr>
              <w:t xml:space="preserve"> F. </w:t>
            </w:r>
          </w:p>
          <w:p w14:paraId="75D0868D" w14:textId="77777777" w:rsidR="00453384" w:rsidRDefault="00453384" w:rsidP="00453384">
            <w:pPr>
              <w:rPr>
                <w:rFonts w:asciiTheme="minorHAnsi" w:hAnsiTheme="minorHAnsi" w:cstheme="minorHAnsi"/>
                <w:sz w:val="24"/>
              </w:rPr>
            </w:pPr>
          </w:p>
          <w:p w14:paraId="5BC6D618" w14:textId="77777777" w:rsidR="00453384" w:rsidRDefault="00453384" w:rsidP="00453384">
            <w:pPr>
              <w:rPr>
                <w:rFonts w:asciiTheme="minorHAnsi" w:hAnsiTheme="minorHAnsi" w:cstheme="minorHAnsi"/>
                <w:sz w:val="24"/>
              </w:rPr>
            </w:pPr>
            <w:r w:rsidRPr="00453384">
              <w:rPr>
                <w:rFonts w:asciiTheme="minorHAnsi" w:hAnsiTheme="minorHAnsi" w:cstheme="minorHAnsi"/>
                <w:sz w:val="24"/>
              </w:rPr>
              <w:t xml:space="preserve">Eksaminatorer ved prøven er klinisk vejleder og en underviser fra uddannelsesinstitutionen. Begge eksaminatorer har notatpligt. Derudover deltager ekstern censor. </w:t>
            </w:r>
          </w:p>
          <w:p w14:paraId="62E94DE8" w14:textId="77777777" w:rsidR="00B86E6F" w:rsidRDefault="00453384" w:rsidP="00B96B53">
            <w:pPr>
              <w:rPr>
                <w:rFonts w:asciiTheme="minorHAnsi" w:hAnsiTheme="minorHAnsi" w:cstheme="minorHAnsi"/>
                <w:sz w:val="24"/>
              </w:rPr>
            </w:pPr>
            <w:r w:rsidRPr="00453384">
              <w:rPr>
                <w:rFonts w:asciiTheme="minorHAnsi" w:hAnsiTheme="minorHAnsi" w:cstheme="minorHAnsi"/>
                <w:sz w:val="24"/>
              </w:rPr>
              <w:t xml:space="preserve">Studerende skal være iført uniform. </w:t>
            </w:r>
          </w:p>
          <w:p w14:paraId="2B5EA31C" w14:textId="77777777" w:rsidR="00815F8A" w:rsidRDefault="00815F8A" w:rsidP="00B96B53">
            <w:pPr>
              <w:rPr>
                <w:rFonts w:asciiTheme="minorHAnsi" w:hAnsiTheme="minorHAnsi" w:cstheme="minorHAnsi"/>
                <w:sz w:val="24"/>
              </w:rPr>
            </w:pPr>
          </w:p>
          <w:p w14:paraId="1B946D82" w14:textId="77777777" w:rsidR="00D14BAE" w:rsidRDefault="00D14BAE" w:rsidP="00D14BAE">
            <w:pPr>
              <w:rPr>
                <w:rFonts w:asciiTheme="minorHAnsi" w:hAnsiTheme="minorHAnsi" w:cstheme="minorHAnsi"/>
                <w:sz w:val="24"/>
              </w:rPr>
            </w:pPr>
            <w:r w:rsidRPr="00453384">
              <w:rPr>
                <w:rFonts w:asciiTheme="minorHAnsi" w:hAnsiTheme="minorHAnsi" w:cstheme="minorHAnsi"/>
                <w:sz w:val="24"/>
              </w:rPr>
              <w:t>Til prøven trækker du en case, som danner grundlag for den mundtlige eksamination.</w:t>
            </w:r>
          </w:p>
          <w:p w14:paraId="2839C48F" w14:textId="77777777" w:rsidR="00D14BAE" w:rsidRDefault="00D14BAE" w:rsidP="00D14BAE">
            <w:pPr>
              <w:rPr>
                <w:rFonts w:asciiTheme="minorHAnsi" w:hAnsiTheme="minorHAnsi" w:cstheme="minorHAnsi"/>
                <w:sz w:val="24"/>
              </w:rPr>
            </w:pPr>
          </w:p>
          <w:p w14:paraId="4B365B7E" w14:textId="77777777" w:rsidR="00D14BAE" w:rsidRDefault="00D14BAE" w:rsidP="00D14BAE">
            <w:pPr>
              <w:rPr>
                <w:rFonts w:asciiTheme="minorHAnsi" w:hAnsiTheme="minorHAnsi" w:cstheme="minorHAnsi"/>
                <w:sz w:val="24"/>
              </w:rPr>
            </w:pPr>
            <w:r w:rsidRPr="00453384">
              <w:rPr>
                <w:rFonts w:asciiTheme="minorHAnsi" w:hAnsiTheme="minorHAnsi" w:cstheme="minorHAnsi"/>
                <w:sz w:val="24"/>
              </w:rPr>
              <w:t xml:space="preserve">Fra du trækker </w:t>
            </w:r>
            <w:proofErr w:type="gramStart"/>
            <w:r w:rsidRPr="00453384">
              <w:rPr>
                <w:rFonts w:asciiTheme="minorHAnsi" w:hAnsiTheme="minorHAnsi" w:cstheme="minorHAnsi"/>
                <w:sz w:val="24"/>
              </w:rPr>
              <w:t>casen</w:t>
            </w:r>
            <w:proofErr w:type="gramEnd"/>
            <w:r w:rsidRPr="00453384">
              <w:rPr>
                <w:rFonts w:asciiTheme="minorHAnsi" w:hAnsiTheme="minorHAnsi" w:cstheme="minorHAnsi"/>
                <w:sz w:val="24"/>
              </w:rPr>
              <w:t xml:space="preserve"> har du cirka 40 minutters forberedelse inden eksaminationen. I forberedelsen er det tilladt at medbringe hjælpemidler.</w:t>
            </w:r>
          </w:p>
          <w:p w14:paraId="7F60DDCA" w14:textId="77777777" w:rsidR="00D14BAE" w:rsidRDefault="00D14BAE" w:rsidP="00D14BAE">
            <w:pPr>
              <w:rPr>
                <w:rFonts w:asciiTheme="minorHAnsi" w:hAnsiTheme="minorHAnsi" w:cstheme="minorHAnsi"/>
                <w:sz w:val="24"/>
              </w:rPr>
            </w:pPr>
          </w:p>
          <w:p w14:paraId="4229999A" w14:textId="775178EA" w:rsidR="00D14BAE" w:rsidRDefault="00D14BAE" w:rsidP="00D14BAE">
            <w:pPr>
              <w:rPr>
                <w:rFonts w:asciiTheme="minorHAnsi" w:hAnsiTheme="minorHAnsi" w:cstheme="minorHAnsi"/>
                <w:sz w:val="24"/>
              </w:rPr>
            </w:pPr>
            <w:r w:rsidRPr="00453384">
              <w:rPr>
                <w:rFonts w:asciiTheme="minorHAnsi" w:hAnsiTheme="minorHAnsi" w:cstheme="minorHAnsi"/>
                <w:sz w:val="24"/>
              </w:rPr>
              <w:t xml:space="preserve">Den mundtlige del af prøven har en samlet varighed af </w:t>
            </w:r>
            <w:r w:rsidR="006062B1">
              <w:rPr>
                <w:rFonts w:asciiTheme="minorHAnsi" w:hAnsiTheme="minorHAnsi" w:cstheme="minorHAnsi"/>
                <w:sz w:val="24"/>
              </w:rPr>
              <w:t>30</w:t>
            </w:r>
            <w:r w:rsidRPr="00453384">
              <w:rPr>
                <w:rFonts w:asciiTheme="minorHAnsi" w:hAnsiTheme="minorHAnsi" w:cstheme="minorHAnsi"/>
                <w:sz w:val="24"/>
              </w:rPr>
              <w:t xml:space="preserve"> minutter </w:t>
            </w:r>
            <w:proofErr w:type="gramStart"/>
            <w:r w:rsidRPr="00453384">
              <w:rPr>
                <w:rFonts w:asciiTheme="minorHAnsi" w:hAnsiTheme="minorHAnsi" w:cstheme="minorHAnsi"/>
                <w:sz w:val="24"/>
              </w:rPr>
              <w:t>eksklusiv</w:t>
            </w:r>
            <w:proofErr w:type="gramEnd"/>
            <w:r w:rsidRPr="00453384">
              <w:rPr>
                <w:rFonts w:asciiTheme="minorHAnsi" w:hAnsiTheme="minorHAnsi" w:cstheme="minorHAnsi"/>
                <w:sz w:val="24"/>
              </w:rPr>
              <w:t xml:space="preserve"> votering. </w:t>
            </w:r>
          </w:p>
          <w:p w14:paraId="50F66F4D" w14:textId="77777777" w:rsidR="00D14BAE" w:rsidRDefault="00D14BAE" w:rsidP="00D14BAE">
            <w:pPr>
              <w:rPr>
                <w:rFonts w:asciiTheme="minorHAnsi" w:hAnsiTheme="minorHAnsi" w:cstheme="minorHAnsi"/>
                <w:sz w:val="24"/>
              </w:rPr>
            </w:pPr>
          </w:p>
          <w:p w14:paraId="1918CC52" w14:textId="77777777" w:rsidR="00D14BAE" w:rsidRDefault="00D14BAE" w:rsidP="00D14BAE">
            <w:pPr>
              <w:rPr>
                <w:rFonts w:asciiTheme="minorHAnsi" w:hAnsiTheme="minorHAnsi" w:cstheme="minorHAnsi"/>
                <w:sz w:val="24"/>
              </w:rPr>
            </w:pPr>
            <w:r w:rsidRPr="00453384">
              <w:rPr>
                <w:rFonts w:asciiTheme="minorHAnsi" w:hAnsiTheme="minorHAnsi" w:cstheme="minorHAnsi"/>
                <w:sz w:val="24"/>
              </w:rPr>
              <w:t xml:space="preserve">Du </w:t>
            </w:r>
            <w:r>
              <w:rPr>
                <w:rFonts w:asciiTheme="minorHAnsi" w:hAnsiTheme="minorHAnsi" w:cstheme="minorHAnsi"/>
                <w:sz w:val="24"/>
              </w:rPr>
              <w:t xml:space="preserve">præsenterer </w:t>
            </w:r>
            <w:r w:rsidRPr="00453384">
              <w:rPr>
                <w:rFonts w:asciiTheme="minorHAnsi" w:hAnsiTheme="minorHAnsi" w:cstheme="minorHAnsi"/>
                <w:sz w:val="24"/>
              </w:rPr>
              <w:t xml:space="preserve">indledningsvis </w:t>
            </w:r>
            <w:r>
              <w:rPr>
                <w:rFonts w:asciiTheme="minorHAnsi" w:hAnsiTheme="minorHAnsi" w:cstheme="minorHAnsi"/>
                <w:sz w:val="24"/>
              </w:rPr>
              <w:t xml:space="preserve">patienten kort og hvad du ønsker at demonstrere. Du har </w:t>
            </w:r>
            <w:r w:rsidRPr="00453384">
              <w:rPr>
                <w:rFonts w:asciiTheme="minorHAnsi" w:hAnsiTheme="minorHAnsi" w:cstheme="minorHAnsi"/>
                <w:sz w:val="24"/>
              </w:rPr>
              <w:t xml:space="preserve">10 minutter </w:t>
            </w:r>
            <w:r>
              <w:rPr>
                <w:rFonts w:asciiTheme="minorHAnsi" w:hAnsiTheme="minorHAnsi" w:cstheme="minorHAnsi"/>
                <w:sz w:val="24"/>
              </w:rPr>
              <w:t xml:space="preserve">i alt </w:t>
            </w:r>
            <w:r w:rsidRPr="00453384">
              <w:rPr>
                <w:rFonts w:asciiTheme="minorHAnsi" w:hAnsiTheme="minorHAnsi" w:cstheme="minorHAnsi"/>
                <w:sz w:val="24"/>
              </w:rPr>
              <w:t xml:space="preserve">til </w:t>
            </w:r>
            <w:r>
              <w:rPr>
                <w:rFonts w:asciiTheme="minorHAnsi" w:hAnsiTheme="minorHAnsi" w:cstheme="minorHAnsi"/>
                <w:sz w:val="24"/>
              </w:rPr>
              <w:t xml:space="preserve">at </w:t>
            </w:r>
            <w:r w:rsidRPr="00453384">
              <w:rPr>
                <w:rFonts w:asciiTheme="minorHAnsi" w:hAnsiTheme="minorHAnsi" w:cstheme="minorHAnsi"/>
                <w:sz w:val="24"/>
              </w:rPr>
              <w:t>demonstrere, forklare og begrunde én udvalgt sygeplejefaglig intervention i relation til patienten/borgens situation i casen.</w:t>
            </w:r>
          </w:p>
          <w:p w14:paraId="6763161E" w14:textId="77777777" w:rsidR="00D14BAE" w:rsidRDefault="00D14BAE" w:rsidP="00D14BAE">
            <w:pPr>
              <w:rPr>
                <w:rFonts w:asciiTheme="minorHAnsi" w:hAnsiTheme="minorHAnsi" w:cstheme="minorHAnsi"/>
                <w:sz w:val="24"/>
              </w:rPr>
            </w:pPr>
          </w:p>
          <w:p w14:paraId="5F545CCE" w14:textId="1F9CD2BB" w:rsidR="00D14BAE" w:rsidRDefault="00D14BAE" w:rsidP="00D14BAE">
            <w:pPr>
              <w:rPr>
                <w:rFonts w:asciiTheme="minorHAnsi" w:hAnsiTheme="minorHAnsi" w:cstheme="minorHAnsi"/>
                <w:sz w:val="24"/>
              </w:rPr>
            </w:pPr>
            <w:r w:rsidRPr="00453384">
              <w:rPr>
                <w:rFonts w:asciiTheme="minorHAnsi" w:hAnsiTheme="minorHAnsi" w:cstheme="minorHAnsi"/>
                <w:sz w:val="24"/>
              </w:rPr>
              <w:t>I de</w:t>
            </w:r>
            <w:r w:rsidR="006062B1">
              <w:rPr>
                <w:rFonts w:asciiTheme="minorHAnsi" w:hAnsiTheme="minorHAnsi" w:cstheme="minorHAnsi"/>
                <w:sz w:val="24"/>
              </w:rPr>
              <w:t>n efterfølgende eksamination (20</w:t>
            </w:r>
            <w:r w:rsidRPr="00453384">
              <w:rPr>
                <w:rFonts w:asciiTheme="minorHAnsi" w:hAnsiTheme="minorHAnsi" w:cstheme="minorHAnsi"/>
                <w:sz w:val="24"/>
              </w:rPr>
              <w:t xml:space="preserve"> minutter) tager eksaminatorerne og censor udgangspunkt i casen, din demonstration og i mål for læringsudbytte for 2. semester. </w:t>
            </w:r>
          </w:p>
          <w:p w14:paraId="427937DB" w14:textId="77777777" w:rsidR="00D14BAE" w:rsidRDefault="00D14BAE" w:rsidP="00D14BAE">
            <w:pPr>
              <w:rPr>
                <w:rFonts w:asciiTheme="minorHAnsi" w:hAnsiTheme="minorHAnsi" w:cstheme="minorHAnsi"/>
                <w:sz w:val="24"/>
              </w:rPr>
            </w:pPr>
          </w:p>
          <w:p w14:paraId="3F60B16A" w14:textId="77777777" w:rsidR="00D14BAE" w:rsidRDefault="00D14BAE" w:rsidP="00D14BAE">
            <w:pPr>
              <w:rPr>
                <w:rFonts w:asciiTheme="minorHAnsi" w:hAnsiTheme="minorHAnsi" w:cstheme="minorHAnsi"/>
                <w:sz w:val="24"/>
              </w:rPr>
            </w:pPr>
            <w:r w:rsidRPr="00453384">
              <w:rPr>
                <w:rFonts w:asciiTheme="minorHAnsi" w:hAnsiTheme="minorHAnsi" w:cstheme="minorHAnsi"/>
                <w:sz w:val="24"/>
              </w:rPr>
              <w:t xml:space="preserve">Under den mundtlige eksamination skal du være parat til at: </w:t>
            </w:r>
          </w:p>
          <w:p w14:paraId="7B82F5B6" w14:textId="77777777" w:rsidR="00D14BAE" w:rsidRPr="00453384" w:rsidRDefault="00D14BAE" w:rsidP="00D14BAE">
            <w:pPr>
              <w:pStyle w:val="Listeafsnit"/>
              <w:numPr>
                <w:ilvl w:val="0"/>
                <w:numId w:val="33"/>
              </w:numPr>
              <w:rPr>
                <w:rFonts w:asciiTheme="minorHAnsi" w:hAnsiTheme="minorHAnsi" w:cstheme="minorHAnsi"/>
                <w:sz w:val="24"/>
              </w:rPr>
            </w:pPr>
            <w:r w:rsidRPr="00453384">
              <w:rPr>
                <w:rFonts w:asciiTheme="minorHAnsi" w:hAnsiTheme="minorHAnsi" w:cstheme="minorHAnsi"/>
                <w:sz w:val="24"/>
              </w:rPr>
              <w:t xml:space="preserve">Redegøre for hvilket </w:t>
            </w:r>
            <w:proofErr w:type="spellStart"/>
            <w:r w:rsidRPr="00453384">
              <w:rPr>
                <w:rFonts w:asciiTheme="minorHAnsi" w:hAnsiTheme="minorHAnsi" w:cstheme="minorHAnsi"/>
                <w:sz w:val="24"/>
              </w:rPr>
              <w:t>videngrundlag</w:t>
            </w:r>
            <w:proofErr w:type="spellEnd"/>
            <w:r w:rsidRPr="00453384">
              <w:rPr>
                <w:rFonts w:asciiTheme="minorHAnsi" w:hAnsiTheme="minorHAnsi" w:cstheme="minorHAnsi"/>
                <w:sz w:val="24"/>
              </w:rPr>
              <w:t xml:space="preserve"> du trækker på i forbindelse med klinisk beslutningstagen</w:t>
            </w:r>
          </w:p>
          <w:p w14:paraId="6A194EE3" w14:textId="77777777" w:rsidR="00D14BAE" w:rsidRPr="00453384" w:rsidRDefault="00D14BAE" w:rsidP="00D14BAE">
            <w:pPr>
              <w:pStyle w:val="Listeafsnit"/>
              <w:numPr>
                <w:ilvl w:val="0"/>
                <w:numId w:val="33"/>
              </w:numPr>
              <w:rPr>
                <w:rFonts w:asciiTheme="minorHAnsi" w:hAnsiTheme="minorHAnsi" w:cstheme="minorHAnsi"/>
                <w:sz w:val="24"/>
              </w:rPr>
            </w:pPr>
            <w:r w:rsidRPr="00453384">
              <w:rPr>
                <w:rFonts w:asciiTheme="minorHAnsi" w:hAnsiTheme="minorHAnsi" w:cstheme="minorHAnsi"/>
                <w:sz w:val="24"/>
              </w:rPr>
              <w:t xml:space="preserve">Anvende kliniske metoder for at sikre evidensbaseret sygeplejepraksis </w:t>
            </w:r>
          </w:p>
          <w:p w14:paraId="67F43966" w14:textId="77777777" w:rsidR="00D14BAE" w:rsidRPr="00453384" w:rsidRDefault="00D14BAE" w:rsidP="00D14BAE">
            <w:pPr>
              <w:pStyle w:val="Listeafsnit"/>
              <w:numPr>
                <w:ilvl w:val="0"/>
                <w:numId w:val="33"/>
              </w:numPr>
              <w:rPr>
                <w:rFonts w:asciiTheme="minorHAnsi" w:hAnsiTheme="minorHAnsi" w:cstheme="minorHAnsi"/>
                <w:sz w:val="24"/>
              </w:rPr>
            </w:pPr>
            <w:r w:rsidRPr="00453384">
              <w:rPr>
                <w:rFonts w:asciiTheme="minorHAnsi" w:hAnsiTheme="minorHAnsi" w:cstheme="minorHAnsi"/>
                <w:sz w:val="24"/>
              </w:rPr>
              <w:t>Anvende udvalgte metoder og standarder for kvalitetssikring og patientsikkerhed fx ved inddragelse af relevante kliniske retningslinjer</w:t>
            </w:r>
          </w:p>
          <w:p w14:paraId="1F4ADD37" w14:textId="77777777" w:rsidR="00D14BAE" w:rsidRPr="00453384" w:rsidRDefault="00D14BAE" w:rsidP="00D14BAE">
            <w:pPr>
              <w:pStyle w:val="Listeafsnit"/>
              <w:numPr>
                <w:ilvl w:val="0"/>
                <w:numId w:val="33"/>
              </w:numPr>
              <w:rPr>
                <w:rFonts w:asciiTheme="minorHAnsi" w:hAnsiTheme="minorHAnsi" w:cstheme="minorHAnsi"/>
                <w:sz w:val="24"/>
              </w:rPr>
            </w:pPr>
            <w:r w:rsidRPr="00453384">
              <w:rPr>
                <w:rFonts w:asciiTheme="minorHAnsi" w:hAnsiTheme="minorHAnsi" w:cstheme="minorHAnsi"/>
                <w:sz w:val="24"/>
              </w:rPr>
              <w:t xml:space="preserve">Forklare de anatomiske, fysiologiske og </w:t>
            </w:r>
            <w:proofErr w:type="spellStart"/>
            <w:r w:rsidRPr="00453384">
              <w:rPr>
                <w:rFonts w:asciiTheme="minorHAnsi" w:hAnsiTheme="minorHAnsi" w:cstheme="minorHAnsi"/>
                <w:sz w:val="24"/>
              </w:rPr>
              <w:t>patofysiologiske</w:t>
            </w:r>
            <w:proofErr w:type="spellEnd"/>
            <w:r w:rsidRPr="00453384">
              <w:rPr>
                <w:rFonts w:asciiTheme="minorHAnsi" w:hAnsiTheme="minorHAnsi" w:cstheme="minorHAnsi"/>
                <w:sz w:val="24"/>
              </w:rPr>
              <w:t xml:space="preserve"> mekanismer i relation til den sygeplejefaglige problemstilling og den valgte intervention</w:t>
            </w:r>
          </w:p>
          <w:p w14:paraId="161554AF" w14:textId="77777777" w:rsidR="00D14BAE" w:rsidRPr="00453384" w:rsidRDefault="00D14BAE" w:rsidP="00D14BAE">
            <w:pPr>
              <w:pStyle w:val="Listeafsnit"/>
              <w:numPr>
                <w:ilvl w:val="0"/>
                <w:numId w:val="33"/>
              </w:numPr>
              <w:rPr>
                <w:rFonts w:asciiTheme="minorHAnsi" w:hAnsiTheme="minorHAnsi" w:cstheme="minorHAnsi"/>
                <w:sz w:val="24"/>
              </w:rPr>
            </w:pPr>
            <w:r w:rsidRPr="00453384">
              <w:rPr>
                <w:rFonts w:asciiTheme="minorHAnsi" w:hAnsiTheme="minorHAnsi" w:cstheme="minorHAnsi"/>
                <w:sz w:val="24"/>
              </w:rPr>
              <w:t xml:space="preserve">Inddrage relevant viden i forhold til patientens/borgerens aktuelle ernæringstilstand/-udfordringer og komme med forslag til konkrete sygeplejefaglige interventioner </w:t>
            </w:r>
          </w:p>
          <w:p w14:paraId="4B5E7EE9" w14:textId="77777777" w:rsidR="00D14BAE" w:rsidRDefault="00D14BAE" w:rsidP="00D14BAE">
            <w:pPr>
              <w:pStyle w:val="Listeafsnit"/>
              <w:numPr>
                <w:ilvl w:val="0"/>
                <w:numId w:val="33"/>
              </w:numPr>
              <w:rPr>
                <w:rFonts w:asciiTheme="minorHAnsi" w:hAnsiTheme="minorHAnsi" w:cstheme="minorHAnsi"/>
                <w:sz w:val="24"/>
              </w:rPr>
            </w:pPr>
            <w:r w:rsidRPr="00453384">
              <w:rPr>
                <w:rFonts w:asciiTheme="minorHAnsi" w:hAnsiTheme="minorHAnsi" w:cstheme="minorHAnsi"/>
                <w:sz w:val="24"/>
              </w:rPr>
              <w:t xml:space="preserve">Inddrage viden om mikrobiologi fx i forhold til hygiejniske principper, afbrydelse af smittekæder, forebyggelse af infektioner m.v. </w:t>
            </w:r>
          </w:p>
          <w:p w14:paraId="18B22960" w14:textId="6BFDAAC8" w:rsidR="000F6721" w:rsidRPr="00453384" w:rsidRDefault="000F6721" w:rsidP="00D14BAE">
            <w:pPr>
              <w:pStyle w:val="Listeafsnit"/>
              <w:numPr>
                <w:ilvl w:val="0"/>
                <w:numId w:val="33"/>
              </w:numPr>
              <w:rPr>
                <w:rFonts w:asciiTheme="minorHAnsi" w:hAnsiTheme="minorHAnsi" w:cstheme="minorHAnsi"/>
                <w:sz w:val="24"/>
              </w:rPr>
            </w:pPr>
            <w:r>
              <w:rPr>
                <w:rFonts w:asciiTheme="minorHAnsi" w:hAnsiTheme="minorHAnsi" w:cstheme="minorHAnsi"/>
                <w:sz w:val="24"/>
              </w:rPr>
              <w:t xml:space="preserve">Inddrage viden om farmakologi med udgangspunkt i det </w:t>
            </w:r>
            <w:r w:rsidR="00752164">
              <w:rPr>
                <w:rFonts w:asciiTheme="minorHAnsi" w:hAnsiTheme="minorHAnsi" w:cstheme="minorHAnsi"/>
                <w:sz w:val="24"/>
              </w:rPr>
              <w:t>specifikke lægemiddel anført i casen samt håndteringen af dette.</w:t>
            </w:r>
          </w:p>
          <w:p w14:paraId="77E370E3" w14:textId="77777777" w:rsidR="00D14BAE" w:rsidRDefault="00D14BAE" w:rsidP="00B96B53">
            <w:pPr>
              <w:rPr>
                <w:rFonts w:asciiTheme="minorHAnsi" w:hAnsiTheme="minorHAnsi" w:cstheme="minorHAnsi"/>
                <w:sz w:val="24"/>
              </w:rPr>
            </w:pPr>
          </w:p>
          <w:p w14:paraId="5A91BD05" w14:textId="77777777" w:rsidR="00BE1F08" w:rsidRPr="00D14BAE" w:rsidRDefault="00BE1F08" w:rsidP="00BE1F08">
            <w:pPr>
              <w:rPr>
                <w:rFonts w:asciiTheme="minorHAnsi" w:hAnsiTheme="minorHAnsi" w:cstheme="minorHAnsi"/>
                <w:sz w:val="24"/>
                <w:highlight w:val="yellow"/>
              </w:rPr>
            </w:pPr>
            <w:r w:rsidRPr="00D14BAE">
              <w:rPr>
                <w:rFonts w:asciiTheme="minorHAnsi" w:hAnsiTheme="minorHAnsi" w:cstheme="minorHAnsi"/>
                <w:sz w:val="24"/>
              </w:rPr>
              <w:t>Efter den mundtlige eksamination har eksaminatorerne og censor cirka 10 minutter til votering og tilbagemelding. Du kan ikke overvære voteringen. Prøvens bedømmelse sker på grundlag af dit indledende oplæg og den efterfølgende eksamination i forhold til mål for læringsudbytte for 2. semester. Bedømmelsen sker efter 7-trinsskalaen. Prøven er bestået, når du har opnået karakteren 02 eller derover. Beståede prøver kan ikke tages om. Bestås prøven ikke, indstilles du til omprøve jf. Prøveregler for Professionshøjskolen Absalon</w:t>
            </w:r>
            <w:r>
              <w:rPr>
                <w:rFonts w:asciiTheme="minorHAnsi" w:hAnsiTheme="minorHAnsi" w:cstheme="minorHAnsi"/>
                <w:sz w:val="24"/>
              </w:rPr>
              <w:t>.</w:t>
            </w:r>
          </w:p>
          <w:p w14:paraId="240D4189" w14:textId="77777777" w:rsidR="00BE1F08" w:rsidRDefault="00BE1F08" w:rsidP="00BE1F08">
            <w:pPr>
              <w:rPr>
                <w:rFonts w:asciiTheme="minorHAnsi" w:hAnsiTheme="minorHAnsi" w:cstheme="minorHAnsi"/>
                <w:sz w:val="24"/>
              </w:rPr>
            </w:pPr>
          </w:p>
          <w:p w14:paraId="429A5A65" w14:textId="77777777" w:rsidR="00BE1F08" w:rsidRDefault="00BE1F08" w:rsidP="00BE1F08">
            <w:pPr>
              <w:pStyle w:val="Default"/>
              <w:rPr>
                <w:rFonts w:asciiTheme="minorHAnsi" w:hAnsiTheme="minorHAnsi" w:cstheme="minorHAnsi"/>
                <w:b/>
                <w:bCs/>
              </w:rPr>
            </w:pPr>
          </w:p>
          <w:p w14:paraId="205C5654" w14:textId="77777777" w:rsidR="00BE1F08" w:rsidRPr="00453384" w:rsidRDefault="00BE1F08" w:rsidP="00BE1F08">
            <w:pPr>
              <w:pStyle w:val="Default"/>
              <w:rPr>
                <w:rFonts w:asciiTheme="minorHAnsi" w:hAnsiTheme="minorHAnsi" w:cstheme="minorHAnsi"/>
              </w:rPr>
            </w:pPr>
            <w:r w:rsidRPr="00453384">
              <w:rPr>
                <w:rFonts w:asciiTheme="minorHAnsi" w:hAnsiTheme="minorHAnsi" w:cstheme="minorHAnsi"/>
                <w:b/>
                <w:bCs/>
              </w:rPr>
              <w:t xml:space="preserve">Læringsfremmende feedback </w:t>
            </w:r>
          </w:p>
          <w:p w14:paraId="11689E8C" w14:textId="77777777" w:rsidR="00BE1F08" w:rsidRPr="00453384" w:rsidRDefault="00BE1F08" w:rsidP="00BE1F08">
            <w:pPr>
              <w:rPr>
                <w:rFonts w:asciiTheme="minorHAnsi" w:hAnsiTheme="minorHAnsi" w:cstheme="minorHAnsi"/>
                <w:color w:val="auto"/>
                <w:sz w:val="24"/>
              </w:rPr>
            </w:pPr>
            <w:r w:rsidRPr="00453384">
              <w:rPr>
                <w:rFonts w:asciiTheme="minorHAnsi" w:hAnsiTheme="minorHAnsi" w:cstheme="minorHAnsi"/>
                <w:color w:val="auto"/>
                <w:sz w:val="24"/>
              </w:rPr>
              <w:t xml:space="preserve">På 2. semester arbejder du med </w:t>
            </w:r>
            <w:proofErr w:type="spellStart"/>
            <w:r w:rsidRPr="00453384">
              <w:rPr>
                <w:rFonts w:asciiTheme="minorHAnsi" w:hAnsiTheme="minorHAnsi" w:cstheme="minorHAnsi"/>
                <w:color w:val="auto"/>
                <w:sz w:val="24"/>
              </w:rPr>
              <w:t>portfolio</w:t>
            </w:r>
            <w:proofErr w:type="spellEnd"/>
            <w:r w:rsidRPr="00453384">
              <w:rPr>
                <w:rFonts w:asciiTheme="minorHAnsi" w:hAnsiTheme="minorHAnsi" w:cstheme="minorHAnsi"/>
                <w:color w:val="auto"/>
                <w:sz w:val="24"/>
              </w:rPr>
              <w:t xml:space="preserve">, som skal gøre dig bevidst om dine læreprocesser i relation til semesterets mål for læringsudbytte samt udvikle din evne til at reflektere over og koble teoretisk og klinisk undervisning. Dette med henblik på at skabe sammenhæng mellem semestrets forskellige aktiviteter. </w:t>
            </w:r>
          </w:p>
          <w:p w14:paraId="75972604" w14:textId="77777777" w:rsidR="00BE1F08" w:rsidRPr="00453384" w:rsidRDefault="00BE1F08" w:rsidP="00BE1F08">
            <w:pPr>
              <w:rPr>
                <w:rFonts w:asciiTheme="minorHAnsi" w:hAnsiTheme="minorHAnsi" w:cstheme="minorHAnsi"/>
                <w:color w:val="000000" w:themeColor="text1"/>
                <w:sz w:val="24"/>
              </w:rPr>
            </w:pPr>
            <w:r w:rsidRPr="00453384">
              <w:rPr>
                <w:rFonts w:asciiTheme="minorHAnsi" w:hAnsiTheme="minorHAnsi" w:cstheme="minorHAnsi"/>
                <w:color w:val="000000" w:themeColor="text1"/>
                <w:sz w:val="24"/>
              </w:rPr>
              <w:t xml:space="preserve">På semesteret arbejdes der systematisk og kontinuerligt med </w:t>
            </w:r>
            <w:proofErr w:type="spellStart"/>
            <w:r w:rsidRPr="00453384">
              <w:rPr>
                <w:rFonts w:asciiTheme="minorHAnsi" w:hAnsiTheme="minorHAnsi" w:cstheme="minorHAnsi"/>
                <w:color w:val="000000" w:themeColor="text1"/>
                <w:sz w:val="24"/>
              </w:rPr>
              <w:t>feedup</w:t>
            </w:r>
            <w:proofErr w:type="spellEnd"/>
            <w:r w:rsidRPr="00453384">
              <w:rPr>
                <w:rFonts w:asciiTheme="minorHAnsi" w:hAnsiTheme="minorHAnsi" w:cstheme="minorHAnsi"/>
                <w:color w:val="000000" w:themeColor="text1"/>
                <w:sz w:val="24"/>
              </w:rPr>
              <w:t xml:space="preserve">- back og -forward, med det formål at styrke dit læringsforløb og –udbytte. </w:t>
            </w:r>
            <w:proofErr w:type="spellStart"/>
            <w:r w:rsidRPr="00453384">
              <w:rPr>
                <w:rFonts w:asciiTheme="minorHAnsi" w:hAnsiTheme="minorHAnsi" w:cstheme="minorHAnsi"/>
                <w:color w:val="000000" w:themeColor="text1"/>
                <w:sz w:val="24"/>
              </w:rPr>
              <w:t>Feedup</w:t>
            </w:r>
            <w:proofErr w:type="spellEnd"/>
            <w:r w:rsidRPr="00453384">
              <w:rPr>
                <w:rFonts w:asciiTheme="minorHAnsi" w:hAnsiTheme="minorHAnsi" w:cstheme="minorHAnsi"/>
                <w:color w:val="000000" w:themeColor="text1"/>
                <w:sz w:val="24"/>
              </w:rPr>
              <w:t xml:space="preserve">- back og -forward foregår i en interaktion mellem undervisere, kliniske vejledere og/eller medstuderende med fokus på udvikling af viden, færdigheder og kompetencer. </w:t>
            </w:r>
            <w:proofErr w:type="spellStart"/>
            <w:r w:rsidRPr="00453384">
              <w:rPr>
                <w:rFonts w:asciiTheme="minorHAnsi" w:hAnsiTheme="minorHAnsi" w:cstheme="minorHAnsi"/>
                <w:color w:val="000000" w:themeColor="text1"/>
                <w:sz w:val="24"/>
              </w:rPr>
              <w:t>Feedup</w:t>
            </w:r>
            <w:proofErr w:type="spellEnd"/>
            <w:r w:rsidRPr="00453384">
              <w:rPr>
                <w:rFonts w:asciiTheme="minorHAnsi" w:hAnsiTheme="minorHAnsi" w:cstheme="minorHAnsi"/>
                <w:color w:val="000000" w:themeColor="text1"/>
                <w:sz w:val="24"/>
              </w:rPr>
              <w:t>- back og -forward sigter mod udvikling af studerendes læringsstrategier og læringskompetencer med henblik på at øge læringsfremmende processer/aktiviteter og dermed skabe ansvar for egen læring og øge graden af forpligtelse over for medstuderende og studiemiljøet. Jf. uddannelsesplan.</w:t>
            </w:r>
          </w:p>
          <w:p w14:paraId="5278E2E6" w14:textId="77777777" w:rsidR="00BE1F08" w:rsidRDefault="00BE1F08" w:rsidP="00B96B53">
            <w:pPr>
              <w:rPr>
                <w:rFonts w:asciiTheme="minorHAnsi" w:hAnsiTheme="minorHAnsi" w:cstheme="minorHAnsi"/>
                <w:sz w:val="24"/>
              </w:rPr>
            </w:pPr>
          </w:p>
          <w:p w14:paraId="2CCDEFDF" w14:textId="330C05D0" w:rsidR="00BE1F08" w:rsidRDefault="00BE1F08" w:rsidP="00B96B53">
            <w:pPr>
              <w:rPr>
                <w:rFonts w:asciiTheme="minorHAnsi" w:hAnsiTheme="minorHAnsi" w:cstheme="minorHAnsi"/>
                <w:sz w:val="24"/>
              </w:rPr>
            </w:pPr>
          </w:p>
          <w:p w14:paraId="1A50A2C5" w14:textId="77777777" w:rsidR="00BE1F08" w:rsidRDefault="00BE1F08" w:rsidP="00B96B53">
            <w:pPr>
              <w:rPr>
                <w:rFonts w:asciiTheme="minorHAnsi" w:hAnsiTheme="minorHAnsi" w:cstheme="minorHAnsi"/>
                <w:sz w:val="24"/>
              </w:rPr>
            </w:pPr>
          </w:p>
          <w:p w14:paraId="205EB51E" w14:textId="77777777" w:rsidR="00BE1F08" w:rsidRDefault="00BE1F08" w:rsidP="00B96B53">
            <w:pPr>
              <w:rPr>
                <w:rFonts w:asciiTheme="minorHAnsi" w:hAnsiTheme="minorHAnsi" w:cstheme="minorHAnsi"/>
                <w:sz w:val="24"/>
              </w:rPr>
            </w:pPr>
          </w:p>
          <w:p w14:paraId="7E5C9828" w14:textId="77777777" w:rsidR="00BE1F08" w:rsidRDefault="00BE1F08" w:rsidP="00B96B53">
            <w:pPr>
              <w:rPr>
                <w:rFonts w:asciiTheme="minorHAnsi" w:hAnsiTheme="minorHAnsi" w:cstheme="minorHAnsi"/>
                <w:sz w:val="24"/>
              </w:rPr>
            </w:pPr>
          </w:p>
          <w:p w14:paraId="41463875" w14:textId="77777777" w:rsidR="00BE1F08" w:rsidRDefault="00BE1F08" w:rsidP="00B96B53">
            <w:pPr>
              <w:rPr>
                <w:rFonts w:asciiTheme="minorHAnsi" w:hAnsiTheme="minorHAnsi" w:cstheme="minorHAnsi"/>
                <w:sz w:val="24"/>
              </w:rPr>
            </w:pPr>
          </w:p>
          <w:p w14:paraId="695D172F" w14:textId="76AD6ADB" w:rsidR="007C006F" w:rsidRDefault="007C006F" w:rsidP="00B96B53">
            <w:pPr>
              <w:rPr>
                <w:rFonts w:asciiTheme="minorHAnsi" w:hAnsiTheme="minorHAnsi" w:cstheme="minorHAnsi"/>
                <w:sz w:val="24"/>
              </w:rPr>
            </w:pPr>
          </w:p>
          <w:p w14:paraId="0DC54CB8" w14:textId="77777777" w:rsidR="004F3D39" w:rsidRDefault="004F3D39" w:rsidP="004F3D39">
            <w:pPr>
              <w:rPr>
                <w:rFonts w:asciiTheme="minorHAnsi" w:hAnsiTheme="minorHAnsi" w:cstheme="minorHAnsi"/>
                <w:sz w:val="24"/>
              </w:rPr>
            </w:pPr>
          </w:p>
          <w:tbl>
            <w:tblPr>
              <w:tblW w:w="10632"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00" w:firstRow="0" w:lastRow="0" w:firstColumn="0" w:lastColumn="0" w:noHBand="0" w:noVBand="1"/>
            </w:tblPr>
            <w:tblGrid>
              <w:gridCol w:w="10632"/>
            </w:tblGrid>
            <w:tr w:rsidR="004F3D39" w:rsidRPr="00317C85" w14:paraId="230E93D7" w14:textId="77777777" w:rsidTr="00514C3D">
              <w:trPr>
                <w:trHeight w:val="538"/>
              </w:trPr>
              <w:tc>
                <w:tcPr>
                  <w:tcW w:w="10632" w:type="dxa"/>
                  <w:tcBorders>
                    <w:top w:val="single" w:sz="4" w:space="0" w:color="365F91"/>
                    <w:left w:val="single" w:sz="4" w:space="0" w:color="365F91"/>
                    <w:bottom w:val="single" w:sz="4" w:space="0" w:color="365F91"/>
                    <w:right w:val="single" w:sz="4" w:space="0" w:color="365F91"/>
                  </w:tcBorders>
                  <w:shd w:val="clear" w:color="auto" w:fill="D7E3BC"/>
                  <w:vAlign w:val="center"/>
                </w:tcPr>
                <w:p w14:paraId="651CF5CD" w14:textId="77777777" w:rsidR="004F3D39" w:rsidRPr="00317C85" w:rsidRDefault="004F3D39" w:rsidP="004F3D39">
                  <w:pPr>
                    <w:pStyle w:val="Overskrift1"/>
                    <w:spacing w:line="360" w:lineRule="auto"/>
                    <w:rPr>
                      <w:rFonts w:eastAsia="Calibri" w:cs="Calibri"/>
                      <w:b w:val="0"/>
                      <w:color w:val="auto"/>
                    </w:rPr>
                  </w:pPr>
                  <w:r>
                    <w:rPr>
                      <w:rFonts w:eastAsia="Calibri" w:cs="Calibri"/>
                      <w:color w:val="auto"/>
                      <w:sz w:val="16"/>
                      <w:szCs w:val="16"/>
                    </w:rPr>
                    <w:lastRenderedPageBreak/>
                    <w:br w:type="page"/>
                  </w:r>
                  <w:bookmarkStart w:id="0" w:name="_Toc108604019"/>
                  <w:r w:rsidRPr="00317C85">
                    <w:rPr>
                      <w:rFonts w:eastAsia="Calibri" w:cs="Calibri"/>
                      <w:color w:val="auto"/>
                    </w:rPr>
                    <w:t>F</w:t>
                  </w:r>
                  <w:r>
                    <w:rPr>
                      <w:rFonts w:eastAsia="Calibri" w:cs="Calibri"/>
                      <w:color w:val="auto"/>
                    </w:rPr>
                    <w:t>ælles f</w:t>
                  </w:r>
                  <w:r w:rsidRPr="00317C85">
                    <w:rPr>
                      <w:rFonts w:eastAsia="Calibri" w:cs="Calibri"/>
                      <w:color w:val="auto"/>
                    </w:rPr>
                    <w:t>orpligtende aftale på praktikstedet</w:t>
                  </w:r>
                  <w:bookmarkEnd w:id="0"/>
                </w:p>
              </w:tc>
            </w:tr>
          </w:tbl>
          <w:tbl>
            <w:tblPr>
              <w:tblStyle w:val="Tabel-Gitter"/>
              <w:tblW w:w="10627" w:type="dxa"/>
              <w:tblLayout w:type="fixed"/>
              <w:tblLook w:val="04A0" w:firstRow="1" w:lastRow="0" w:firstColumn="1" w:lastColumn="0" w:noHBand="0" w:noVBand="1"/>
            </w:tblPr>
            <w:tblGrid>
              <w:gridCol w:w="4705"/>
              <w:gridCol w:w="850"/>
              <w:gridCol w:w="5072"/>
            </w:tblGrid>
            <w:tr w:rsidR="004F3D39" w:rsidRPr="00317C85" w14:paraId="5AAA47EA" w14:textId="77777777" w:rsidTr="00514C3D">
              <w:tc>
                <w:tcPr>
                  <w:tcW w:w="10627" w:type="dxa"/>
                  <w:gridSpan w:val="3"/>
                  <w:shd w:val="clear" w:color="auto" w:fill="auto"/>
                  <w:vAlign w:val="center"/>
                </w:tcPr>
                <w:p w14:paraId="014A54D5" w14:textId="77777777" w:rsidR="004F3D39" w:rsidRPr="00A96C64" w:rsidRDefault="004F3D39" w:rsidP="004F3D39">
                  <w:pPr>
                    <w:rPr>
                      <w:rFonts w:ascii="Calibri" w:eastAsia="Calibri" w:hAnsi="Calibri" w:cs="Calibri"/>
                      <w:color w:val="auto"/>
                      <w:sz w:val="10"/>
                      <w:szCs w:val="10"/>
                    </w:rPr>
                  </w:pPr>
                </w:p>
                <w:p w14:paraId="1BA52BEC" w14:textId="77777777" w:rsidR="004F3D39" w:rsidRPr="00492D9A" w:rsidRDefault="004F3D39" w:rsidP="004F3D39">
                  <w:pPr>
                    <w:rPr>
                      <w:rFonts w:ascii="Calibri" w:eastAsia="Calibri" w:hAnsi="Calibri" w:cs="Calibri"/>
                      <w:color w:val="auto"/>
                      <w:highlight w:val="yellow"/>
                    </w:rPr>
                  </w:pPr>
                  <w:r w:rsidRPr="00317C85">
                    <w:rPr>
                      <w:rFonts w:ascii="Calibri" w:eastAsia="Calibri" w:hAnsi="Calibri" w:cs="Calibri"/>
                      <w:color w:val="auto"/>
                    </w:rPr>
                    <w:t>In</w:t>
                  </w:r>
                  <w:r>
                    <w:rPr>
                      <w:rFonts w:ascii="Calibri" w:eastAsia="Calibri" w:hAnsi="Calibri" w:cs="Calibri"/>
                      <w:color w:val="auto"/>
                    </w:rPr>
                    <w:t xml:space="preserve">den for de første tre dage til én </w:t>
                  </w:r>
                  <w:r w:rsidRPr="00317C85">
                    <w:rPr>
                      <w:rFonts w:ascii="Calibri" w:eastAsia="Calibri" w:hAnsi="Calibri" w:cs="Calibri"/>
                      <w:color w:val="auto"/>
                    </w:rPr>
                    <w:t>uge afholdes en samtale, hvor praktikken i store træk planlægges og aftaler nedskrives som</w:t>
                  </w:r>
                  <w:r w:rsidRPr="00317C85">
                    <w:rPr>
                      <w:rFonts w:ascii="Calibri" w:eastAsia="Calibri" w:hAnsi="Calibri" w:cs="Calibri"/>
                      <w:b/>
                      <w:color w:val="auto"/>
                    </w:rPr>
                    <w:t xml:space="preserve"> forpligtende aftale – anvend skemaet nedenfor.</w:t>
                  </w:r>
                  <w:r>
                    <w:rPr>
                      <w:rFonts w:ascii="Calibri" w:eastAsia="Calibri" w:hAnsi="Calibri" w:cs="Calibri"/>
                      <w:b/>
                      <w:color w:val="auto"/>
                    </w:rPr>
                    <w:t xml:space="preserve"> </w:t>
                  </w:r>
                  <w:r w:rsidRPr="00B33A4E">
                    <w:rPr>
                      <w:rFonts w:ascii="Calibri" w:eastAsia="Calibri" w:hAnsi="Calibri" w:cs="Calibri"/>
                      <w:color w:val="auto"/>
                    </w:rPr>
                    <w:t xml:space="preserve">Genanvend skemaet i løbet af praktikken ved behov f.eks. efter fravær i praktikken. Alle skemaer uploades </w:t>
                  </w:r>
                  <w:r>
                    <w:rPr>
                      <w:rFonts w:ascii="Calibri" w:eastAsia="Calibri" w:hAnsi="Calibri" w:cs="Calibri"/>
                      <w:color w:val="auto"/>
                    </w:rPr>
                    <w:t>i praktikportalen (PP)</w:t>
                  </w:r>
                  <w:r w:rsidRPr="00B33A4E">
                    <w:rPr>
                      <w:rFonts w:ascii="Calibri" w:eastAsia="Calibri" w:hAnsi="Calibri" w:cs="Calibri"/>
                      <w:color w:val="auto"/>
                    </w:rPr>
                    <w:t xml:space="preserve">. </w:t>
                  </w:r>
                </w:p>
                <w:p w14:paraId="2A92CD96" w14:textId="77777777" w:rsidR="004F3D39" w:rsidRPr="0008254D" w:rsidRDefault="004F3D39" w:rsidP="004F3D39">
                  <w:pPr>
                    <w:rPr>
                      <w:rFonts w:ascii="Calibri" w:eastAsia="Calibri" w:hAnsi="Calibri" w:cs="Calibri"/>
                      <w:b/>
                      <w:color w:val="auto"/>
                      <w:sz w:val="10"/>
                      <w:szCs w:val="10"/>
                      <w:highlight w:val="yellow"/>
                    </w:rPr>
                  </w:pPr>
                </w:p>
                <w:p w14:paraId="5CE5B218" w14:textId="77777777" w:rsidR="004F3D39" w:rsidRPr="00B33A4E" w:rsidRDefault="004F3D39" w:rsidP="004F3D39">
                  <w:pPr>
                    <w:rPr>
                      <w:rFonts w:ascii="Calibri" w:eastAsia="Calibri" w:hAnsi="Calibri" w:cs="Calibri"/>
                      <w:color w:val="auto"/>
                    </w:rPr>
                  </w:pPr>
                  <w:r w:rsidRPr="00B33A4E">
                    <w:rPr>
                      <w:rFonts w:ascii="Calibri" w:eastAsia="Calibri" w:hAnsi="Calibri" w:cs="Calibri"/>
                      <w:color w:val="auto"/>
                    </w:rPr>
                    <w:t>Når praktikken afsluttes godkender/afviser vejleder i Praktikportalen om du har opfyldt mødepligten</w:t>
                  </w:r>
                  <w:r>
                    <w:rPr>
                      <w:rFonts w:ascii="Calibri" w:eastAsia="Calibri" w:hAnsi="Calibri" w:cs="Calibri"/>
                      <w:color w:val="auto"/>
                    </w:rPr>
                    <w:t>*</w:t>
                  </w:r>
                  <w:r w:rsidRPr="00B33A4E">
                    <w:rPr>
                      <w:rFonts w:ascii="Calibri" w:eastAsia="Calibri" w:hAnsi="Calibri" w:cs="Calibri"/>
                      <w:color w:val="auto"/>
                    </w:rPr>
                    <w:t>. O</w:t>
                  </w:r>
                  <w:r w:rsidRPr="00B33A4E">
                    <w:rPr>
                      <w:rFonts w:ascii="Corbel" w:hAnsi="Corbel" w:cs="Corbel"/>
                      <w:iCs/>
                    </w:rPr>
                    <w:t>pfyldelse af mødepligten i praktikken er en forudsætning for, at du kan gå til prøve på semestret.</w:t>
                  </w:r>
                </w:p>
                <w:p w14:paraId="72EE268F" w14:textId="77777777" w:rsidR="004F3D39" w:rsidRPr="0008254D" w:rsidRDefault="004F3D39" w:rsidP="004F3D39">
                  <w:pPr>
                    <w:rPr>
                      <w:rFonts w:ascii="Calibri" w:eastAsia="Calibri" w:hAnsi="Calibri" w:cs="Calibri"/>
                      <w:b/>
                      <w:color w:val="auto"/>
                      <w:sz w:val="10"/>
                      <w:szCs w:val="10"/>
                    </w:rPr>
                  </w:pPr>
                </w:p>
                <w:p w14:paraId="354A2A65" w14:textId="77777777" w:rsidR="004F3D39" w:rsidRPr="00B33A4E" w:rsidRDefault="004F3D39" w:rsidP="004F3D39">
                  <w:pPr>
                    <w:rPr>
                      <w:rFonts w:ascii="Calibri" w:eastAsia="Calibri" w:hAnsi="Calibri" w:cs="Calibri"/>
                      <w:b/>
                      <w:color w:val="auto"/>
                    </w:rPr>
                  </w:pPr>
                  <w:r w:rsidRPr="00B33A4E">
                    <w:rPr>
                      <w:rFonts w:ascii="Calibri" w:eastAsia="Calibri" w:hAnsi="Calibri" w:cs="Calibri"/>
                      <w:b/>
                      <w:color w:val="auto"/>
                    </w:rPr>
                    <w:t xml:space="preserve">* Mødepligten omfatter følgende </w:t>
                  </w:r>
                  <w:r w:rsidRPr="00B33A4E">
                    <w:rPr>
                      <w:rFonts w:ascii="Calibri" w:eastAsia="Calibri" w:hAnsi="Calibri" w:cs="Calibri"/>
                      <w:color w:val="auto"/>
                    </w:rPr>
                    <w:t>(jf. studieordningen)</w:t>
                  </w:r>
                  <w:r w:rsidRPr="00B33A4E">
                    <w:rPr>
                      <w:rFonts w:ascii="Calibri" w:eastAsia="Calibri" w:hAnsi="Calibri" w:cs="Calibri"/>
                      <w:b/>
                      <w:color w:val="auto"/>
                    </w:rPr>
                    <w:t>:</w:t>
                  </w:r>
                </w:p>
                <w:p w14:paraId="794934A3" w14:textId="77777777" w:rsidR="004F3D39" w:rsidRPr="00B33A4E" w:rsidRDefault="004F3D39" w:rsidP="004F3D39">
                  <w:pPr>
                    <w:pStyle w:val="Listeafsnit"/>
                    <w:numPr>
                      <w:ilvl w:val="0"/>
                      <w:numId w:val="34"/>
                    </w:numPr>
                    <w:ind w:left="720"/>
                    <w:rPr>
                      <w:rFonts w:ascii="Corbel" w:hAnsi="Corbel" w:cs="Corbel"/>
                      <w:iCs/>
                    </w:rPr>
                  </w:pPr>
                  <w:r w:rsidRPr="00B33A4E">
                    <w:rPr>
                      <w:rFonts w:ascii="Corbel" w:hAnsi="Corbel" w:cs="Corbel"/>
                      <w:iCs/>
                    </w:rPr>
                    <w:t xml:space="preserve">Der er mødepligt i praktikken svarende til et omfang på gennemsnitligt 30 timer om ugen. </w:t>
                  </w:r>
                </w:p>
                <w:p w14:paraId="08754A27" w14:textId="77777777" w:rsidR="004F3D39" w:rsidRDefault="004F3D39" w:rsidP="004F3D39">
                  <w:pPr>
                    <w:pStyle w:val="Listeafsnit"/>
                    <w:rPr>
                      <w:rFonts w:ascii="Corbel" w:hAnsi="Corbel" w:cs="Corbel"/>
                      <w:iCs/>
                    </w:rPr>
                  </w:pPr>
                  <w:r w:rsidRPr="00B33A4E">
                    <w:rPr>
                      <w:rFonts w:ascii="Corbel" w:hAnsi="Corbel" w:cs="Corbel"/>
                      <w:iCs/>
                    </w:rPr>
                    <w:t>Ved praktikperiodens begyndelse aftaler du og vejleder, hvilke aktiviteter og konkret mødetid, der registreres fremmøde til.</w:t>
                  </w:r>
                </w:p>
                <w:p w14:paraId="16AA743E" w14:textId="77777777" w:rsidR="004F3D39" w:rsidRPr="00B33A4E" w:rsidRDefault="004F3D39" w:rsidP="004F3D39">
                  <w:pPr>
                    <w:pStyle w:val="Listeafsnit"/>
                    <w:rPr>
                      <w:rFonts w:ascii="Corbel" w:hAnsi="Corbel" w:cs="Corbel"/>
                      <w:iCs/>
                    </w:rPr>
                  </w:pPr>
                  <w:r w:rsidRPr="00B33A4E">
                    <w:rPr>
                      <w:rFonts w:ascii="Corbel" w:hAnsi="Corbel" w:cs="Corbel"/>
                      <w:iCs/>
                    </w:rPr>
                    <w:t>Aktiviteter inkluderer:</w:t>
                  </w:r>
                </w:p>
                <w:p w14:paraId="243A193C" w14:textId="77777777" w:rsidR="004F3D39" w:rsidRPr="001E7E51" w:rsidRDefault="004F3D39" w:rsidP="004F3D39">
                  <w:pPr>
                    <w:pStyle w:val="Listeafsnit"/>
                    <w:numPr>
                      <w:ilvl w:val="0"/>
                      <w:numId w:val="34"/>
                    </w:numPr>
                    <w:ind w:left="720"/>
                    <w:rPr>
                      <w:rFonts w:ascii="Corbel" w:hAnsi="Corbel" w:cs="Corbel"/>
                      <w:iCs/>
                    </w:rPr>
                  </w:pPr>
                  <w:r w:rsidRPr="001E7E51">
                    <w:rPr>
                      <w:rFonts w:ascii="Corbel" w:hAnsi="Corbel" w:cs="Corbel"/>
                      <w:iCs/>
                    </w:rPr>
                    <w:t>Alle studieaktiviteter</w:t>
                  </w:r>
                  <w:r w:rsidRPr="001E7E51">
                    <w:rPr>
                      <w:rFonts w:ascii="Corbel" w:hAnsi="Corbel" w:cs="Corbel"/>
                      <w:iCs/>
                      <w:sz w:val="16"/>
                      <w:szCs w:val="16"/>
                    </w:rPr>
                    <w:t xml:space="preserve">, </w:t>
                  </w:r>
                  <w:r w:rsidRPr="001E7E51">
                    <w:rPr>
                      <w:rFonts w:ascii="Corbel" w:hAnsi="Corbel" w:cs="Corbel"/>
                      <w:iCs/>
                    </w:rPr>
                    <w:t xml:space="preserve">som fremgår af uddannelsesplanen for det respektive semester, </w:t>
                  </w:r>
                </w:p>
                <w:p w14:paraId="63E6DACD" w14:textId="77777777" w:rsidR="004F3D39" w:rsidRPr="001B26E6" w:rsidRDefault="004F3D39" w:rsidP="004F3D39">
                  <w:pPr>
                    <w:pStyle w:val="Listeafsnit"/>
                    <w:numPr>
                      <w:ilvl w:val="0"/>
                      <w:numId w:val="34"/>
                    </w:numPr>
                    <w:ind w:left="720"/>
                    <w:rPr>
                      <w:rFonts w:ascii="Corbel" w:hAnsi="Corbel" w:cs="Corbel"/>
                      <w:iCs/>
                    </w:rPr>
                  </w:pPr>
                  <w:r w:rsidRPr="001B26E6">
                    <w:rPr>
                      <w:rFonts w:ascii="Corbel" w:hAnsi="Corbel" w:cs="Corbel"/>
                      <w:iCs/>
                    </w:rPr>
                    <w:t xml:space="preserve">Den generelle </w:t>
                  </w:r>
                  <w:r>
                    <w:rPr>
                      <w:rFonts w:ascii="Corbel" w:hAnsi="Corbel" w:cs="Corbel"/>
                      <w:iCs/>
                    </w:rPr>
                    <w:t>studie</w:t>
                  </w:r>
                  <w:r w:rsidRPr="001B26E6">
                    <w:rPr>
                      <w:rFonts w:ascii="Corbel" w:hAnsi="Corbel" w:cs="Corbel"/>
                      <w:iCs/>
                    </w:rPr>
                    <w:t>plan for praktikken på praktikstedet</w:t>
                  </w:r>
                </w:p>
                <w:p w14:paraId="2A64D9AB" w14:textId="77777777" w:rsidR="004F3D39" w:rsidRPr="001B26E6" w:rsidRDefault="004F3D39" w:rsidP="004F3D39">
                  <w:pPr>
                    <w:pStyle w:val="Listeafsnit"/>
                    <w:numPr>
                      <w:ilvl w:val="0"/>
                      <w:numId w:val="34"/>
                    </w:numPr>
                    <w:ind w:left="720"/>
                    <w:rPr>
                      <w:rFonts w:ascii="Corbel" w:hAnsi="Corbel" w:cs="Corbel"/>
                      <w:i/>
                      <w:iCs/>
                    </w:rPr>
                  </w:pPr>
                  <w:r w:rsidRPr="001B26E6">
                    <w:rPr>
                      <w:rFonts w:ascii="Corbel" w:hAnsi="Corbel" w:cs="Corbel"/>
                      <w:iCs/>
                    </w:rPr>
                    <w:t>Den individuelle studieplan, der udarbejdes ved praktikperiodens begyndelse.</w:t>
                  </w:r>
                </w:p>
                <w:p w14:paraId="79FF3DE0" w14:textId="77777777" w:rsidR="004F3D39" w:rsidRPr="0008254D" w:rsidRDefault="004F3D39" w:rsidP="004F3D39">
                  <w:pPr>
                    <w:rPr>
                      <w:rFonts w:ascii="Calibri" w:eastAsia="Calibri" w:hAnsi="Calibri" w:cs="Calibri"/>
                      <w:color w:val="auto"/>
                      <w:sz w:val="10"/>
                      <w:szCs w:val="10"/>
                    </w:rPr>
                  </w:pPr>
                </w:p>
                <w:p w14:paraId="4FF5A286" w14:textId="77777777" w:rsidR="004F3D39" w:rsidRDefault="004F3D39" w:rsidP="004F3D39">
                  <w:pPr>
                    <w:rPr>
                      <w:rFonts w:ascii="Calibri" w:eastAsia="Calibri" w:hAnsi="Calibri" w:cs="Calibri"/>
                      <w:color w:val="auto"/>
                    </w:rPr>
                  </w:pPr>
                  <w:r w:rsidRPr="00317C85">
                    <w:rPr>
                      <w:rFonts w:ascii="Calibri" w:eastAsia="Calibri" w:hAnsi="Calibri" w:cs="Calibri"/>
                      <w:color w:val="auto"/>
                    </w:rPr>
                    <w:t>Se mere om dit og vejleders samarbejde i dokumentet ’</w:t>
                  </w:r>
                  <w:hyperlink r:id="rId16">
                    <w:r w:rsidRPr="00317C85">
                      <w:rPr>
                        <w:rFonts w:ascii="Calibri" w:eastAsia="Calibri" w:hAnsi="Calibri" w:cs="Calibri"/>
                        <w:color w:val="auto"/>
                        <w:u w:val="single"/>
                      </w:rPr>
                      <w:t>Samarbejde, roller og ansvar</w:t>
                    </w:r>
                  </w:hyperlink>
                  <w:r w:rsidRPr="00317C85">
                    <w:rPr>
                      <w:rFonts w:ascii="Calibri" w:eastAsia="Calibri" w:hAnsi="Calibri" w:cs="Calibri"/>
                      <w:color w:val="auto"/>
                    </w:rPr>
                    <w:t>’ i relation til praktik.</w:t>
                  </w:r>
                </w:p>
                <w:p w14:paraId="273A023D" w14:textId="77777777" w:rsidR="009E7CF1" w:rsidRDefault="009E7CF1" w:rsidP="004F3D39">
                  <w:pPr>
                    <w:rPr>
                      <w:rFonts w:ascii="Calibri" w:eastAsia="Calibri" w:hAnsi="Calibri" w:cs="Calibri"/>
                      <w:color w:val="auto"/>
                    </w:rPr>
                  </w:pPr>
                </w:p>
                <w:p w14:paraId="1D68DB1A" w14:textId="77777777" w:rsidR="004F3D39" w:rsidRPr="0008254D" w:rsidRDefault="004F3D39" w:rsidP="004F3D39">
                  <w:pPr>
                    <w:rPr>
                      <w:rFonts w:ascii="Calibri" w:eastAsia="Calibri" w:hAnsi="Calibri" w:cs="Calibri"/>
                      <w:color w:val="auto"/>
                      <w:sz w:val="10"/>
                      <w:szCs w:val="10"/>
                    </w:rPr>
                  </w:pPr>
                </w:p>
              </w:tc>
            </w:tr>
            <w:tr w:rsidR="004F3D39" w:rsidRPr="00317C85" w14:paraId="3D161502" w14:textId="77777777" w:rsidTr="009E7CF1">
              <w:tc>
                <w:tcPr>
                  <w:tcW w:w="4705" w:type="dxa"/>
                  <w:shd w:val="clear" w:color="auto" w:fill="E2EFD9" w:themeFill="accent6" w:themeFillTint="33"/>
                </w:tcPr>
                <w:p w14:paraId="5195C32F" w14:textId="77777777" w:rsidR="004F3D39" w:rsidRPr="001B26E6" w:rsidRDefault="004F3D39" w:rsidP="004F3D39">
                  <w:pPr>
                    <w:pStyle w:val="Listeafsnit"/>
                    <w:numPr>
                      <w:ilvl w:val="0"/>
                      <w:numId w:val="36"/>
                    </w:numPr>
                    <w:rPr>
                      <w:rFonts w:asciiTheme="minorHAnsi" w:hAnsiTheme="minorHAnsi" w:cstheme="minorHAnsi"/>
                      <w:b/>
                      <w:color w:val="auto"/>
                      <w:szCs w:val="22"/>
                    </w:rPr>
                  </w:pPr>
                  <w:r w:rsidRPr="001B26E6">
                    <w:rPr>
                      <w:rFonts w:asciiTheme="minorHAnsi" w:hAnsiTheme="minorHAnsi" w:cstheme="minorHAnsi"/>
                      <w:b/>
                      <w:color w:val="auto"/>
                      <w:szCs w:val="22"/>
                    </w:rPr>
                    <w:t>Aftaler ift. mødepligt</w:t>
                  </w:r>
                </w:p>
              </w:tc>
              <w:tc>
                <w:tcPr>
                  <w:tcW w:w="850" w:type="dxa"/>
                  <w:shd w:val="clear" w:color="auto" w:fill="E2EFD9" w:themeFill="accent6" w:themeFillTint="33"/>
                </w:tcPr>
                <w:p w14:paraId="796DC07B" w14:textId="77777777" w:rsidR="004F3D39" w:rsidRPr="00B33A4E" w:rsidRDefault="004F3D39" w:rsidP="004F3D39">
                  <w:pPr>
                    <w:rPr>
                      <w:rFonts w:asciiTheme="minorHAnsi" w:hAnsiTheme="minorHAnsi" w:cstheme="minorHAnsi"/>
                      <w:b/>
                      <w:color w:val="auto"/>
                      <w:szCs w:val="22"/>
                    </w:rPr>
                  </w:pPr>
                  <w:r>
                    <w:rPr>
                      <w:rFonts w:asciiTheme="minorHAnsi" w:hAnsiTheme="minorHAnsi" w:cstheme="minorHAnsi"/>
                      <w:b/>
                      <w:color w:val="auto"/>
                      <w:szCs w:val="22"/>
                    </w:rPr>
                    <w:t>Dato</w:t>
                  </w:r>
                </w:p>
              </w:tc>
              <w:tc>
                <w:tcPr>
                  <w:tcW w:w="5072" w:type="dxa"/>
                  <w:shd w:val="clear" w:color="auto" w:fill="E2EFD9" w:themeFill="accent6" w:themeFillTint="33"/>
                </w:tcPr>
                <w:p w14:paraId="027E29CB" w14:textId="77777777" w:rsidR="004F3D39" w:rsidRPr="00B33A4E" w:rsidRDefault="004F3D39" w:rsidP="004F3D39">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4F3D39" w:rsidRPr="00317C85" w14:paraId="0274613E" w14:textId="77777777" w:rsidTr="009E7CF1">
              <w:tc>
                <w:tcPr>
                  <w:tcW w:w="4705" w:type="dxa"/>
                </w:tcPr>
                <w:p w14:paraId="1330B36A" w14:textId="77777777" w:rsidR="004F3D39" w:rsidRPr="00D01DBA" w:rsidRDefault="004F3D39" w:rsidP="004F3D39">
                  <w:pPr>
                    <w:rPr>
                      <w:rFonts w:asciiTheme="minorHAnsi" w:eastAsia="Calibri" w:hAnsiTheme="minorHAnsi" w:cstheme="minorHAnsi"/>
                      <w:color w:val="auto"/>
                      <w:szCs w:val="22"/>
                    </w:rPr>
                  </w:pPr>
                  <w:r>
                    <w:rPr>
                      <w:rFonts w:asciiTheme="minorHAnsi" w:eastAsia="Calibri" w:hAnsiTheme="minorHAnsi" w:cstheme="minorHAnsi"/>
                      <w:color w:val="auto"/>
                      <w:szCs w:val="22"/>
                    </w:rPr>
                    <w:t xml:space="preserve">Der er </w:t>
                  </w:r>
                  <w:r w:rsidRPr="00D01DBA">
                    <w:rPr>
                      <w:rFonts w:asciiTheme="minorHAnsi" w:eastAsia="Calibri" w:hAnsiTheme="minorHAnsi" w:cstheme="minorHAnsi"/>
                      <w:color w:val="auto"/>
                      <w:szCs w:val="22"/>
                    </w:rPr>
                    <w:t>mødepligt til:</w:t>
                  </w:r>
                </w:p>
                <w:p w14:paraId="4E5FB124" w14:textId="77777777" w:rsidR="004F3D39" w:rsidRPr="00E8467B" w:rsidRDefault="004F3D39" w:rsidP="004F3D39">
                  <w:pPr>
                    <w:rPr>
                      <w:rFonts w:asciiTheme="minorHAnsi" w:eastAsia="Calibri" w:hAnsiTheme="minorHAnsi" w:cstheme="minorHAnsi"/>
                      <w:color w:val="auto"/>
                      <w:sz w:val="10"/>
                      <w:szCs w:val="10"/>
                    </w:rPr>
                  </w:pPr>
                </w:p>
                <w:p w14:paraId="481B7E6E" w14:textId="77777777" w:rsidR="004F3D39" w:rsidRPr="008B2851" w:rsidRDefault="004F3D39" w:rsidP="004F3D39">
                  <w:pPr>
                    <w:pStyle w:val="Listeafsnit"/>
                    <w:numPr>
                      <w:ilvl w:val="0"/>
                      <w:numId w:val="37"/>
                    </w:numPr>
                    <w:rPr>
                      <w:rFonts w:asciiTheme="minorHAnsi" w:eastAsia="Calibri" w:hAnsiTheme="minorHAnsi" w:cstheme="minorHAnsi"/>
                      <w:color w:val="auto"/>
                      <w:szCs w:val="22"/>
                    </w:rPr>
                  </w:pPr>
                  <w:r w:rsidRPr="00794521">
                    <w:rPr>
                      <w:rFonts w:asciiTheme="minorHAnsi" w:eastAsia="Calibri" w:hAnsiTheme="minorHAnsi" w:cstheme="minorHAnsi"/>
                      <w:color w:val="auto"/>
                      <w:szCs w:val="22"/>
                    </w:rPr>
                    <w:t xml:space="preserve">Studieaktiviteter i uddannelsesplanen </w:t>
                  </w:r>
                </w:p>
                <w:p w14:paraId="61CE1F52" w14:textId="77777777" w:rsidR="004F3D39" w:rsidRPr="008B2851" w:rsidRDefault="004F3D39" w:rsidP="004F3D39">
                  <w:pPr>
                    <w:pStyle w:val="Listeafsnit"/>
                    <w:numPr>
                      <w:ilvl w:val="0"/>
                      <w:numId w:val="37"/>
                    </w:numPr>
                    <w:rPr>
                      <w:rFonts w:asciiTheme="minorHAnsi" w:eastAsia="Calibri" w:hAnsiTheme="minorHAnsi" w:cstheme="minorHAnsi"/>
                      <w:color w:val="auto"/>
                      <w:szCs w:val="22"/>
                    </w:rPr>
                  </w:pPr>
                  <w:r w:rsidRPr="00794521">
                    <w:rPr>
                      <w:rFonts w:asciiTheme="minorHAnsi" w:eastAsia="Calibri" w:hAnsiTheme="minorHAnsi" w:cstheme="minorHAnsi"/>
                      <w:color w:val="auto"/>
                      <w:szCs w:val="22"/>
                    </w:rPr>
                    <w:t>Planlagte fælles refleksioner</w:t>
                  </w:r>
                </w:p>
                <w:p w14:paraId="3B947311" w14:textId="77777777" w:rsidR="004F3D39" w:rsidRPr="008B2851" w:rsidRDefault="004F3D39" w:rsidP="004F3D39">
                  <w:pPr>
                    <w:pStyle w:val="Listeafsnit"/>
                    <w:numPr>
                      <w:ilvl w:val="0"/>
                      <w:numId w:val="37"/>
                    </w:numPr>
                    <w:rPr>
                      <w:rFonts w:asciiTheme="minorHAnsi" w:eastAsia="Calibri" w:hAnsiTheme="minorHAnsi" w:cstheme="minorHAnsi"/>
                      <w:color w:val="auto"/>
                      <w:szCs w:val="22"/>
                    </w:rPr>
                  </w:pPr>
                  <w:r w:rsidRPr="00794521">
                    <w:rPr>
                      <w:rFonts w:asciiTheme="minorHAnsi" w:eastAsia="Calibri" w:hAnsiTheme="minorHAnsi" w:cstheme="minorHAnsi"/>
                      <w:color w:val="auto"/>
                      <w:szCs w:val="22"/>
                    </w:rPr>
                    <w:t xml:space="preserve">Planlagt undervisning og </w:t>
                  </w:r>
                  <w:proofErr w:type="spellStart"/>
                  <w:r w:rsidRPr="00794521">
                    <w:rPr>
                      <w:rFonts w:asciiTheme="minorHAnsi" w:eastAsia="Calibri" w:hAnsiTheme="minorHAnsi" w:cstheme="minorHAnsi"/>
                      <w:color w:val="auto"/>
                      <w:szCs w:val="22"/>
                    </w:rPr>
                    <w:t>Skills</w:t>
                  </w:r>
                  <w:proofErr w:type="spellEnd"/>
                  <w:r w:rsidRPr="00794521">
                    <w:rPr>
                      <w:rFonts w:asciiTheme="minorHAnsi" w:eastAsia="Calibri" w:hAnsiTheme="minorHAnsi" w:cstheme="minorHAnsi"/>
                      <w:color w:val="auto"/>
                      <w:szCs w:val="22"/>
                    </w:rPr>
                    <w:t xml:space="preserve">-undervisning </w:t>
                  </w:r>
                </w:p>
                <w:p w14:paraId="490F2AB1" w14:textId="77777777" w:rsidR="004F3D39" w:rsidRPr="008B2851" w:rsidRDefault="004F3D39" w:rsidP="004F3D39">
                  <w:pPr>
                    <w:pStyle w:val="Listeafsnit"/>
                    <w:numPr>
                      <w:ilvl w:val="0"/>
                      <w:numId w:val="37"/>
                    </w:numPr>
                    <w:rPr>
                      <w:rFonts w:asciiTheme="minorHAnsi" w:eastAsia="Calibri" w:hAnsiTheme="minorHAnsi" w:cstheme="minorHAnsi"/>
                      <w:color w:val="auto"/>
                      <w:szCs w:val="22"/>
                    </w:rPr>
                  </w:pPr>
                  <w:r>
                    <w:rPr>
                      <w:rFonts w:asciiTheme="minorHAnsi" w:eastAsia="Calibri" w:hAnsiTheme="minorHAnsi" w:cstheme="minorHAnsi"/>
                      <w:color w:val="auto"/>
                      <w:szCs w:val="22"/>
                    </w:rPr>
                    <w:t>Indhold i generel og individuel studieplan</w:t>
                  </w:r>
                </w:p>
                <w:p w14:paraId="65E5A822" w14:textId="77777777" w:rsidR="004F3D39" w:rsidRDefault="004F3D39" w:rsidP="004F3D39">
                  <w:pPr>
                    <w:pStyle w:val="Listeafsnit"/>
                    <w:numPr>
                      <w:ilvl w:val="0"/>
                      <w:numId w:val="37"/>
                    </w:numPr>
                    <w:rPr>
                      <w:rFonts w:asciiTheme="minorHAnsi" w:eastAsia="Calibri" w:hAnsiTheme="minorHAnsi" w:cstheme="minorHAnsi"/>
                      <w:color w:val="auto"/>
                      <w:szCs w:val="22"/>
                    </w:rPr>
                  </w:pPr>
                  <w:r>
                    <w:rPr>
                      <w:rFonts w:asciiTheme="minorHAnsi" w:eastAsia="Calibri" w:hAnsiTheme="minorHAnsi" w:cstheme="minorHAnsi"/>
                      <w:color w:val="auto"/>
                      <w:szCs w:val="22"/>
                    </w:rPr>
                    <w:t>Planlagte samtaler og vejledning</w:t>
                  </w:r>
                </w:p>
                <w:p w14:paraId="36700668" w14:textId="77777777" w:rsidR="004F3D39" w:rsidRPr="00D01DBA" w:rsidRDefault="004F3D39" w:rsidP="004F3D39">
                  <w:pPr>
                    <w:rPr>
                      <w:rFonts w:asciiTheme="minorHAnsi" w:eastAsia="Calibri" w:hAnsiTheme="minorHAnsi" w:cstheme="minorHAnsi"/>
                      <w:color w:val="auto"/>
                      <w:sz w:val="10"/>
                      <w:szCs w:val="10"/>
                    </w:rPr>
                  </w:pPr>
                </w:p>
                <w:p w14:paraId="02B28666" w14:textId="77777777" w:rsidR="004F3D39" w:rsidRPr="00317C85" w:rsidRDefault="004F3D39" w:rsidP="004F3D39">
                  <w:pPr>
                    <w:numPr>
                      <w:ilvl w:val="0"/>
                      <w:numId w:val="35"/>
                    </w:numPr>
                    <w:rPr>
                      <w:rFonts w:asciiTheme="minorHAnsi" w:hAnsiTheme="minorHAnsi" w:cstheme="minorHAnsi"/>
                      <w:color w:val="auto"/>
                      <w:szCs w:val="22"/>
                    </w:rPr>
                  </w:pPr>
                  <w:r w:rsidRPr="00317C85">
                    <w:rPr>
                      <w:rFonts w:asciiTheme="minorHAnsi" w:eastAsia="Calibri" w:hAnsiTheme="minorHAnsi" w:cstheme="minorHAnsi"/>
                      <w:color w:val="auto"/>
                      <w:szCs w:val="22"/>
                    </w:rPr>
                    <w:t xml:space="preserve">Er der </w:t>
                  </w:r>
                  <w:r>
                    <w:rPr>
                      <w:rFonts w:asciiTheme="minorHAnsi" w:eastAsia="Calibri" w:hAnsiTheme="minorHAnsi" w:cstheme="minorHAnsi"/>
                      <w:color w:val="auto"/>
                      <w:szCs w:val="22"/>
                    </w:rPr>
                    <w:t>fastlagt studiefri i</w:t>
                  </w:r>
                  <w:r w:rsidRPr="00317C85">
                    <w:rPr>
                      <w:rFonts w:asciiTheme="minorHAnsi" w:eastAsia="Calibri" w:hAnsiTheme="minorHAnsi" w:cstheme="minorHAnsi"/>
                      <w:color w:val="auto"/>
                      <w:szCs w:val="22"/>
                    </w:rPr>
                    <w:t xml:space="preserve"> praktikperioden? Hvordan har det indflydelse på praktikken? </w:t>
                  </w:r>
                </w:p>
                <w:p w14:paraId="15DA9687" w14:textId="77777777" w:rsidR="004F3D39" w:rsidRPr="00492D9A" w:rsidRDefault="004F3D39" w:rsidP="004F3D39">
                  <w:pPr>
                    <w:ind w:left="360"/>
                    <w:rPr>
                      <w:rFonts w:asciiTheme="minorHAnsi" w:hAnsiTheme="minorHAnsi" w:cstheme="minorHAnsi"/>
                      <w:color w:val="auto"/>
                      <w:sz w:val="10"/>
                      <w:szCs w:val="10"/>
                    </w:rPr>
                  </w:pPr>
                </w:p>
                <w:p w14:paraId="7DCD779B" w14:textId="77777777" w:rsidR="004F3D39" w:rsidRPr="00317C85" w:rsidRDefault="004F3D39" w:rsidP="004F3D39">
                  <w:pPr>
                    <w:numPr>
                      <w:ilvl w:val="0"/>
                      <w:numId w:val="35"/>
                    </w:numPr>
                    <w:rPr>
                      <w:rFonts w:asciiTheme="minorHAnsi" w:hAnsiTheme="minorHAnsi" w:cstheme="minorHAnsi"/>
                      <w:color w:val="auto"/>
                      <w:szCs w:val="22"/>
                    </w:rPr>
                  </w:pPr>
                  <w:r w:rsidRPr="00317C85">
                    <w:rPr>
                      <w:rFonts w:asciiTheme="minorHAnsi" w:eastAsia="Calibri" w:hAnsiTheme="minorHAnsi" w:cstheme="minorHAnsi"/>
                      <w:color w:val="auto"/>
                      <w:szCs w:val="22"/>
                    </w:rPr>
                    <w:t>Information om procedure for syge- og raskmelding</w:t>
                  </w:r>
                </w:p>
                <w:p w14:paraId="4E727FDA" w14:textId="77777777" w:rsidR="004F3D39" w:rsidRPr="00492D9A" w:rsidRDefault="004F3D39" w:rsidP="004F3D39">
                  <w:pPr>
                    <w:pStyle w:val="Listeafsnit"/>
                    <w:rPr>
                      <w:rFonts w:asciiTheme="minorHAnsi" w:hAnsiTheme="minorHAnsi" w:cstheme="minorHAnsi"/>
                      <w:color w:val="auto"/>
                      <w:sz w:val="10"/>
                      <w:szCs w:val="10"/>
                    </w:rPr>
                  </w:pPr>
                </w:p>
                <w:p w14:paraId="199FA27E" w14:textId="77777777" w:rsidR="004F3D39" w:rsidRPr="00317C85" w:rsidRDefault="004F3D39" w:rsidP="004F3D39">
                  <w:pPr>
                    <w:pStyle w:val="Ingenafstand"/>
                    <w:numPr>
                      <w:ilvl w:val="0"/>
                      <w:numId w:val="35"/>
                    </w:numPr>
                    <w:rPr>
                      <w:rFonts w:asciiTheme="minorHAnsi" w:eastAsia="Times New Roman" w:hAnsiTheme="minorHAnsi" w:cstheme="minorHAnsi"/>
                    </w:rPr>
                  </w:pPr>
                  <w:r w:rsidRPr="00317C85">
                    <w:rPr>
                      <w:rFonts w:asciiTheme="minorHAnsi" w:eastAsia="Times New Roman" w:hAnsiTheme="minorHAnsi" w:cstheme="minorHAnsi"/>
                    </w:rPr>
                    <w:t>Planlægning af fremmøde og drøftelse af mødepligt.</w:t>
                  </w:r>
                </w:p>
                <w:p w14:paraId="1C297C84" w14:textId="77777777" w:rsidR="004F3D39" w:rsidRPr="00492D9A" w:rsidRDefault="004F3D39" w:rsidP="004F3D39">
                  <w:pPr>
                    <w:pStyle w:val="Ingenafstand"/>
                    <w:ind w:left="360"/>
                    <w:rPr>
                      <w:rFonts w:asciiTheme="minorHAnsi" w:eastAsia="Times New Roman" w:hAnsiTheme="minorHAnsi" w:cstheme="minorHAnsi"/>
                      <w:sz w:val="10"/>
                      <w:szCs w:val="10"/>
                    </w:rPr>
                  </w:pPr>
                </w:p>
                <w:p w14:paraId="7E9A8507" w14:textId="77777777" w:rsidR="004F3D39" w:rsidRPr="009E7CF1" w:rsidRDefault="004F3D39" w:rsidP="004F3D39">
                  <w:pPr>
                    <w:pStyle w:val="Ingenafstand"/>
                    <w:numPr>
                      <w:ilvl w:val="0"/>
                      <w:numId w:val="35"/>
                    </w:numPr>
                    <w:rPr>
                      <w:rFonts w:asciiTheme="minorHAnsi" w:eastAsia="Times New Roman" w:hAnsiTheme="minorHAnsi" w:cstheme="minorHAnsi"/>
                    </w:rPr>
                  </w:pPr>
                  <w:r w:rsidRPr="00317C85">
                    <w:rPr>
                      <w:rFonts w:asciiTheme="minorHAnsi" w:eastAsia="Calibri" w:hAnsiTheme="minorHAnsi" w:cstheme="minorHAnsi"/>
                    </w:rPr>
                    <w:t>Hvad er læringsmulighederne i aften- og weekendvagter?</w:t>
                  </w:r>
                </w:p>
                <w:p w14:paraId="6E9466A0" w14:textId="77777777" w:rsidR="009E7CF1" w:rsidRDefault="009E7CF1" w:rsidP="009E7CF1">
                  <w:pPr>
                    <w:pStyle w:val="Listeafsnit"/>
                    <w:rPr>
                      <w:rFonts w:asciiTheme="minorHAnsi" w:hAnsiTheme="minorHAnsi" w:cstheme="minorHAnsi"/>
                    </w:rPr>
                  </w:pPr>
                </w:p>
                <w:p w14:paraId="48F15D48" w14:textId="77777777" w:rsidR="009E7CF1" w:rsidRPr="0008254D" w:rsidRDefault="009E7CF1" w:rsidP="009E7CF1">
                  <w:pPr>
                    <w:pStyle w:val="Ingenafstand"/>
                    <w:ind w:left="360"/>
                    <w:rPr>
                      <w:rFonts w:asciiTheme="minorHAnsi" w:eastAsia="Times New Roman" w:hAnsiTheme="minorHAnsi" w:cstheme="minorHAnsi"/>
                    </w:rPr>
                  </w:pPr>
                </w:p>
                <w:p w14:paraId="08EE5CC6" w14:textId="77777777" w:rsidR="004F3D39" w:rsidRPr="00D01DBA" w:rsidRDefault="004F3D39" w:rsidP="004F3D39">
                  <w:pPr>
                    <w:pStyle w:val="Ingenafstand"/>
                    <w:ind w:left="360"/>
                    <w:rPr>
                      <w:sz w:val="10"/>
                      <w:szCs w:val="10"/>
                    </w:rPr>
                  </w:pPr>
                </w:p>
                <w:p w14:paraId="3B69DBE4" w14:textId="77777777" w:rsidR="004F3D39" w:rsidRPr="00E8467B" w:rsidRDefault="004F3D39" w:rsidP="004F3D39">
                  <w:pPr>
                    <w:rPr>
                      <w:rFonts w:asciiTheme="minorHAnsi" w:hAnsiTheme="minorHAnsi" w:cstheme="minorHAnsi"/>
                      <w:color w:val="auto"/>
                      <w:sz w:val="10"/>
                      <w:szCs w:val="10"/>
                    </w:rPr>
                  </w:pPr>
                </w:p>
              </w:tc>
              <w:tc>
                <w:tcPr>
                  <w:tcW w:w="850" w:type="dxa"/>
                </w:tcPr>
                <w:p w14:paraId="67258A00" w14:textId="77777777" w:rsidR="004F3D39" w:rsidRPr="00792FF7" w:rsidRDefault="004F3D39" w:rsidP="004F3D39">
                  <w:pPr>
                    <w:rPr>
                      <w:rFonts w:asciiTheme="minorHAnsi" w:hAnsiTheme="minorHAnsi" w:cstheme="minorHAnsi"/>
                      <w:color w:val="auto"/>
                      <w:szCs w:val="22"/>
                      <w:highlight w:val="yellow"/>
                    </w:rPr>
                  </w:pPr>
                </w:p>
              </w:tc>
              <w:tc>
                <w:tcPr>
                  <w:tcW w:w="5072" w:type="dxa"/>
                </w:tcPr>
                <w:p w14:paraId="262C097A" w14:textId="77777777" w:rsidR="004F3D39" w:rsidRPr="00792FF7" w:rsidRDefault="004F3D39" w:rsidP="004F3D39">
                  <w:pPr>
                    <w:rPr>
                      <w:rFonts w:asciiTheme="minorHAnsi" w:hAnsiTheme="minorHAnsi" w:cstheme="minorHAnsi"/>
                      <w:color w:val="auto"/>
                      <w:szCs w:val="22"/>
                      <w:highlight w:val="yellow"/>
                    </w:rPr>
                  </w:pPr>
                </w:p>
              </w:tc>
            </w:tr>
            <w:tr w:rsidR="004F3D39" w:rsidRPr="00317C85" w14:paraId="41499E63" w14:textId="77777777" w:rsidTr="00514C3D">
              <w:tc>
                <w:tcPr>
                  <w:tcW w:w="10627" w:type="dxa"/>
                  <w:gridSpan w:val="3"/>
                  <w:shd w:val="clear" w:color="auto" w:fill="E2EFD9" w:themeFill="accent6" w:themeFillTint="33"/>
                </w:tcPr>
                <w:p w14:paraId="45C34BC8" w14:textId="77777777" w:rsidR="004F3D39" w:rsidRPr="00D01DBA" w:rsidRDefault="004F3D39" w:rsidP="004F3D39">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703F23B4" w14:textId="77777777" w:rsidR="004F3D39" w:rsidRPr="00D01DBA" w:rsidRDefault="004F3D39" w:rsidP="004F3D39">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sidRPr="001E7E51">
                    <w:rPr>
                      <w:rFonts w:asciiTheme="minorHAnsi" w:hAnsiTheme="minorHAnsi" w:cstheme="minorHAnsi"/>
                      <w:b/>
                      <w:color w:val="auto"/>
                      <w:szCs w:val="22"/>
                    </w:rPr>
                    <w:t>ift. MØDEPLIGT</w:t>
                  </w:r>
                </w:p>
              </w:tc>
            </w:tr>
          </w:tbl>
          <w:p w14:paraId="404E0851" w14:textId="77777777" w:rsidR="004F3D39" w:rsidRDefault="004F3D39" w:rsidP="004F3D39"/>
          <w:p w14:paraId="350590E9" w14:textId="77777777" w:rsidR="009E7CF1" w:rsidRDefault="009E7CF1" w:rsidP="004F3D39"/>
          <w:tbl>
            <w:tblPr>
              <w:tblStyle w:val="Tabel-Gitter"/>
              <w:tblW w:w="10627" w:type="dxa"/>
              <w:tblLayout w:type="fixed"/>
              <w:tblLook w:val="04A0" w:firstRow="1" w:lastRow="0" w:firstColumn="1" w:lastColumn="0" w:noHBand="0" w:noVBand="1"/>
            </w:tblPr>
            <w:tblGrid>
              <w:gridCol w:w="4705"/>
              <w:gridCol w:w="850"/>
              <w:gridCol w:w="5072"/>
            </w:tblGrid>
            <w:tr w:rsidR="004F3D39" w:rsidRPr="00B33A4E" w14:paraId="52828F75" w14:textId="77777777" w:rsidTr="009E7CF1">
              <w:tc>
                <w:tcPr>
                  <w:tcW w:w="4705" w:type="dxa"/>
                  <w:shd w:val="clear" w:color="auto" w:fill="DEEAF6" w:themeFill="accent1" w:themeFillTint="33"/>
                </w:tcPr>
                <w:p w14:paraId="0CA1E8CA" w14:textId="77777777" w:rsidR="004F3D39" w:rsidRPr="001B26E6" w:rsidRDefault="004F3D39" w:rsidP="004F3D39">
                  <w:pPr>
                    <w:pStyle w:val="Listeafsnit"/>
                    <w:numPr>
                      <w:ilvl w:val="0"/>
                      <w:numId w:val="36"/>
                    </w:numPr>
                    <w:rPr>
                      <w:rFonts w:asciiTheme="minorHAnsi" w:hAnsiTheme="minorHAnsi" w:cstheme="minorHAnsi"/>
                      <w:b/>
                      <w:color w:val="auto"/>
                      <w:szCs w:val="22"/>
                    </w:rPr>
                  </w:pPr>
                  <w:r w:rsidRPr="001B26E6">
                    <w:rPr>
                      <w:rFonts w:asciiTheme="minorHAnsi" w:hAnsiTheme="minorHAnsi" w:cstheme="minorHAnsi"/>
                      <w:b/>
                      <w:color w:val="auto"/>
                      <w:szCs w:val="22"/>
                    </w:rPr>
                    <w:t xml:space="preserve">Aftaler ift. </w:t>
                  </w:r>
                  <w:r>
                    <w:rPr>
                      <w:rFonts w:asciiTheme="minorHAnsi" w:hAnsiTheme="minorHAnsi" w:cstheme="minorHAnsi"/>
                      <w:b/>
                      <w:color w:val="auto"/>
                      <w:szCs w:val="22"/>
                    </w:rPr>
                    <w:t>Studieaktiviteter</w:t>
                  </w:r>
                </w:p>
              </w:tc>
              <w:tc>
                <w:tcPr>
                  <w:tcW w:w="850" w:type="dxa"/>
                  <w:shd w:val="clear" w:color="auto" w:fill="DEEAF6" w:themeFill="accent1" w:themeFillTint="33"/>
                </w:tcPr>
                <w:p w14:paraId="3A6C4D4C" w14:textId="77777777" w:rsidR="004F3D39" w:rsidRPr="00B33A4E" w:rsidRDefault="004F3D39" w:rsidP="004F3D39">
                  <w:pPr>
                    <w:rPr>
                      <w:rFonts w:asciiTheme="minorHAnsi" w:hAnsiTheme="minorHAnsi" w:cstheme="minorHAnsi"/>
                      <w:b/>
                      <w:color w:val="auto"/>
                      <w:szCs w:val="22"/>
                    </w:rPr>
                  </w:pPr>
                  <w:r>
                    <w:rPr>
                      <w:rFonts w:asciiTheme="minorHAnsi" w:hAnsiTheme="minorHAnsi" w:cstheme="minorHAnsi"/>
                      <w:b/>
                      <w:color w:val="auto"/>
                      <w:szCs w:val="22"/>
                    </w:rPr>
                    <w:t>Dato</w:t>
                  </w:r>
                </w:p>
              </w:tc>
              <w:tc>
                <w:tcPr>
                  <w:tcW w:w="5072" w:type="dxa"/>
                  <w:shd w:val="clear" w:color="auto" w:fill="DEEAF6" w:themeFill="accent1" w:themeFillTint="33"/>
                </w:tcPr>
                <w:p w14:paraId="67DE3420" w14:textId="77777777" w:rsidR="004F3D39" w:rsidRPr="00B33A4E" w:rsidRDefault="004F3D39" w:rsidP="004F3D39">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4F3D39" w:rsidRPr="00792FF7" w14:paraId="2D180E63" w14:textId="77777777" w:rsidTr="009E7CF1">
              <w:tc>
                <w:tcPr>
                  <w:tcW w:w="4705" w:type="dxa"/>
                </w:tcPr>
                <w:p w14:paraId="75C6618E" w14:textId="77777777" w:rsidR="004F3D39" w:rsidRPr="00492D9A" w:rsidRDefault="004F3D39" w:rsidP="004F3D39">
                  <w:pPr>
                    <w:pStyle w:val="Ingenafstand"/>
                    <w:numPr>
                      <w:ilvl w:val="0"/>
                      <w:numId w:val="21"/>
                    </w:numPr>
                    <w:rPr>
                      <w:rFonts w:asciiTheme="minorHAnsi" w:hAnsiTheme="minorHAnsi" w:cstheme="minorHAnsi"/>
                    </w:rPr>
                  </w:pPr>
                  <w:r>
                    <w:rPr>
                      <w:rFonts w:asciiTheme="minorHAnsi" w:eastAsia="Calibri" w:hAnsiTheme="minorHAnsi" w:cstheme="minorHAnsi"/>
                    </w:rPr>
                    <w:t>Aftal</w:t>
                  </w:r>
                  <w:r w:rsidRPr="00317C85">
                    <w:rPr>
                      <w:rFonts w:asciiTheme="minorHAnsi" w:eastAsia="Calibri" w:hAnsiTheme="minorHAnsi" w:cstheme="minorHAnsi"/>
                    </w:rPr>
                    <w:t xml:space="preserve"> udarbejdelse af </w:t>
                  </w:r>
                  <w:r>
                    <w:rPr>
                      <w:rFonts w:asciiTheme="minorHAnsi" w:eastAsia="Calibri" w:hAnsiTheme="minorHAnsi" w:cstheme="minorHAnsi"/>
                    </w:rPr>
                    <w:t>studieaktiviteter</w:t>
                  </w:r>
                  <w:r w:rsidRPr="00317C85">
                    <w:rPr>
                      <w:rFonts w:asciiTheme="minorHAnsi" w:eastAsia="Calibri" w:hAnsiTheme="minorHAnsi" w:cstheme="minorHAnsi"/>
                    </w:rPr>
                    <w:t xml:space="preserve"> og feedback herpå.</w:t>
                  </w:r>
                </w:p>
                <w:p w14:paraId="56996D8F" w14:textId="77777777" w:rsidR="004F3D39" w:rsidRPr="0008254D" w:rsidRDefault="004F3D39" w:rsidP="004F3D39">
                  <w:pPr>
                    <w:rPr>
                      <w:rFonts w:asciiTheme="minorHAnsi" w:eastAsia="Calibri" w:hAnsiTheme="minorHAnsi" w:cstheme="minorHAnsi"/>
                      <w:color w:val="auto"/>
                      <w:sz w:val="10"/>
                      <w:szCs w:val="10"/>
                    </w:rPr>
                  </w:pPr>
                </w:p>
                <w:p w14:paraId="570CF338" w14:textId="77777777" w:rsidR="004F3D39" w:rsidRDefault="004F3D39" w:rsidP="004F3D39">
                  <w:pPr>
                    <w:numPr>
                      <w:ilvl w:val="0"/>
                      <w:numId w:val="21"/>
                    </w:numPr>
                    <w:rPr>
                      <w:rFonts w:asciiTheme="minorHAnsi" w:eastAsia="Calibri" w:hAnsiTheme="minorHAnsi" w:cstheme="minorHAnsi"/>
                      <w:color w:val="auto"/>
                      <w:szCs w:val="22"/>
                    </w:rPr>
                  </w:pPr>
                  <w:r>
                    <w:rPr>
                      <w:rFonts w:asciiTheme="minorHAnsi" w:eastAsia="Calibri" w:hAnsiTheme="minorHAnsi" w:cstheme="minorHAnsi"/>
                      <w:color w:val="auto"/>
                      <w:szCs w:val="22"/>
                    </w:rPr>
                    <w:t>Samarbejde</w:t>
                  </w:r>
                  <w:r w:rsidRPr="005358E8">
                    <w:rPr>
                      <w:rFonts w:asciiTheme="minorHAnsi" w:eastAsia="Calibri" w:hAnsiTheme="minorHAnsi" w:cstheme="minorHAnsi"/>
                      <w:color w:val="auto"/>
                      <w:szCs w:val="22"/>
                    </w:rPr>
                    <w:t xml:space="preserve"> </w:t>
                  </w:r>
                  <w:r>
                    <w:rPr>
                      <w:rFonts w:asciiTheme="minorHAnsi" w:eastAsia="Calibri" w:hAnsiTheme="minorHAnsi" w:cstheme="minorHAnsi"/>
                      <w:color w:val="auto"/>
                      <w:szCs w:val="22"/>
                    </w:rPr>
                    <w:t>om praktikportalen -</w:t>
                  </w:r>
                  <w:r w:rsidRPr="005358E8">
                    <w:rPr>
                      <w:rFonts w:asciiTheme="minorHAnsi" w:eastAsia="Calibri" w:hAnsiTheme="minorHAnsi" w:cstheme="minorHAnsi"/>
                      <w:color w:val="auto"/>
                      <w:szCs w:val="22"/>
                    </w:rPr>
                    <w:t xml:space="preserve"> Drøft hvad studerende skal uploade og hvad vejleder skal godkende/afvise. </w:t>
                  </w:r>
                </w:p>
                <w:p w14:paraId="0E18E764" w14:textId="77777777" w:rsidR="009E7CF1" w:rsidRDefault="009E7CF1" w:rsidP="009E7CF1">
                  <w:pPr>
                    <w:pStyle w:val="Listeafsnit"/>
                    <w:rPr>
                      <w:rFonts w:asciiTheme="minorHAnsi" w:eastAsia="Calibri" w:hAnsiTheme="minorHAnsi" w:cstheme="minorHAnsi"/>
                      <w:color w:val="auto"/>
                      <w:szCs w:val="22"/>
                    </w:rPr>
                  </w:pPr>
                </w:p>
                <w:p w14:paraId="0A7A3A3D" w14:textId="77777777" w:rsidR="009E7CF1" w:rsidRPr="00D0045A" w:rsidRDefault="009E7CF1" w:rsidP="009E7CF1">
                  <w:pPr>
                    <w:ind w:left="360"/>
                    <w:rPr>
                      <w:rFonts w:asciiTheme="minorHAnsi" w:eastAsia="Calibri" w:hAnsiTheme="minorHAnsi" w:cstheme="minorHAnsi"/>
                      <w:color w:val="auto"/>
                      <w:szCs w:val="22"/>
                    </w:rPr>
                  </w:pPr>
                </w:p>
                <w:p w14:paraId="26DB973E" w14:textId="77777777" w:rsidR="004F3D39" w:rsidRPr="00E8467B" w:rsidRDefault="004F3D39" w:rsidP="004F3D39">
                  <w:pPr>
                    <w:ind w:left="360"/>
                    <w:rPr>
                      <w:rFonts w:asciiTheme="minorHAnsi" w:hAnsiTheme="minorHAnsi" w:cstheme="minorHAnsi"/>
                      <w:color w:val="auto"/>
                      <w:sz w:val="10"/>
                      <w:szCs w:val="10"/>
                    </w:rPr>
                  </w:pPr>
                </w:p>
              </w:tc>
              <w:tc>
                <w:tcPr>
                  <w:tcW w:w="850" w:type="dxa"/>
                </w:tcPr>
                <w:p w14:paraId="5145EE94" w14:textId="77777777" w:rsidR="004F3D39" w:rsidRPr="00792FF7" w:rsidRDefault="004F3D39" w:rsidP="004F3D39">
                  <w:pPr>
                    <w:rPr>
                      <w:rFonts w:asciiTheme="minorHAnsi" w:hAnsiTheme="minorHAnsi" w:cstheme="minorHAnsi"/>
                      <w:color w:val="auto"/>
                      <w:szCs w:val="22"/>
                      <w:highlight w:val="yellow"/>
                    </w:rPr>
                  </w:pPr>
                </w:p>
              </w:tc>
              <w:tc>
                <w:tcPr>
                  <w:tcW w:w="5072" w:type="dxa"/>
                </w:tcPr>
                <w:p w14:paraId="02DE816E" w14:textId="77777777" w:rsidR="004F3D39" w:rsidRPr="00792FF7" w:rsidRDefault="004F3D39" w:rsidP="004F3D39">
                  <w:pPr>
                    <w:rPr>
                      <w:rFonts w:asciiTheme="minorHAnsi" w:hAnsiTheme="minorHAnsi" w:cstheme="minorHAnsi"/>
                      <w:color w:val="auto"/>
                      <w:szCs w:val="22"/>
                      <w:highlight w:val="yellow"/>
                    </w:rPr>
                  </w:pPr>
                </w:p>
              </w:tc>
            </w:tr>
            <w:tr w:rsidR="004F3D39" w:rsidRPr="00D01DBA" w14:paraId="5ADF975B" w14:textId="77777777" w:rsidTr="00514C3D">
              <w:tc>
                <w:tcPr>
                  <w:tcW w:w="10627" w:type="dxa"/>
                  <w:gridSpan w:val="3"/>
                  <w:shd w:val="clear" w:color="auto" w:fill="DEEAF6" w:themeFill="accent1" w:themeFillTint="33"/>
                </w:tcPr>
                <w:p w14:paraId="0EECB301" w14:textId="77777777" w:rsidR="004F3D39" w:rsidRPr="00D01DBA" w:rsidRDefault="004F3D39" w:rsidP="004F3D39">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299BD8F9" w14:textId="77777777" w:rsidR="004F3D39" w:rsidRPr="00D01DBA" w:rsidRDefault="004F3D39" w:rsidP="004F3D39">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Pr>
                      <w:rFonts w:asciiTheme="minorHAnsi" w:hAnsiTheme="minorHAnsi" w:cstheme="minorHAnsi"/>
                      <w:b/>
                      <w:color w:val="auto"/>
                      <w:szCs w:val="22"/>
                    </w:rPr>
                    <w:t>ift. STUDIEAKTIVITETER</w:t>
                  </w:r>
                </w:p>
              </w:tc>
            </w:tr>
          </w:tbl>
          <w:p w14:paraId="4EBE622A" w14:textId="77777777" w:rsidR="004F3D39" w:rsidRDefault="004F3D39" w:rsidP="004F3D39"/>
          <w:p w14:paraId="5814879A" w14:textId="77777777" w:rsidR="009E7CF1" w:rsidRDefault="009E7CF1" w:rsidP="004F3D39"/>
          <w:tbl>
            <w:tblPr>
              <w:tblStyle w:val="Tabel-Gitter"/>
              <w:tblW w:w="10627" w:type="dxa"/>
              <w:tblLayout w:type="fixed"/>
              <w:tblLook w:val="04A0" w:firstRow="1" w:lastRow="0" w:firstColumn="1" w:lastColumn="0" w:noHBand="0" w:noVBand="1"/>
            </w:tblPr>
            <w:tblGrid>
              <w:gridCol w:w="4705"/>
              <w:gridCol w:w="850"/>
              <w:gridCol w:w="5072"/>
            </w:tblGrid>
            <w:tr w:rsidR="004F3D39" w:rsidRPr="00B33A4E" w14:paraId="0AF09CC5" w14:textId="77777777" w:rsidTr="009E7CF1">
              <w:tc>
                <w:tcPr>
                  <w:tcW w:w="4705" w:type="dxa"/>
                  <w:shd w:val="clear" w:color="auto" w:fill="FFF2CC" w:themeFill="accent4" w:themeFillTint="33"/>
                </w:tcPr>
                <w:p w14:paraId="78C8B281" w14:textId="77777777" w:rsidR="004F3D39" w:rsidRPr="001B26E6" w:rsidRDefault="004F3D39" w:rsidP="004F3D39">
                  <w:pPr>
                    <w:pStyle w:val="Listeafsnit"/>
                    <w:numPr>
                      <w:ilvl w:val="0"/>
                      <w:numId w:val="36"/>
                    </w:numPr>
                    <w:rPr>
                      <w:rFonts w:asciiTheme="minorHAnsi" w:hAnsiTheme="minorHAnsi" w:cstheme="minorHAnsi"/>
                      <w:b/>
                      <w:color w:val="auto"/>
                      <w:szCs w:val="22"/>
                    </w:rPr>
                  </w:pPr>
                  <w:r w:rsidRPr="001B26E6">
                    <w:rPr>
                      <w:rFonts w:asciiTheme="minorHAnsi" w:hAnsiTheme="minorHAnsi" w:cstheme="minorHAnsi"/>
                      <w:b/>
                      <w:color w:val="auto"/>
                      <w:szCs w:val="22"/>
                    </w:rPr>
                    <w:lastRenderedPageBreak/>
                    <w:t xml:space="preserve">Aftaler ift. </w:t>
                  </w:r>
                  <w:r>
                    <w:rPr>
                      <w:rFonts w:asciiTheme="minorHAnsi" w:hAnsiTheme="minorHAnsi" w:cstheme="minorHAnsi"/>
                      <w:b/>
                      <w:color w:val="auto"/>
                      <w:szCs w:val="22"/>
                    </w:rPr>
                    <w:t xml:space="preserve">Generelle studieplan </w:t>
                  </w:r>
                  <w:r>
                    <w:rPr>
                      <w:rFonts w:asciiTheme="minorHAnsi" w:hAnsiTheme="minorHAnsi" w:cstheme="minorHAnsi"/>
                      <w:color w:val="auto"/>
                      <w:szCs w:val="22"/>
                    </w:rPr>
                    <w:t>(P</w:t>
                  </w:r>
                  <w:r w:rsidRPr="00794521">
                    <w:rPr>
                      <w:rFonts w:asciiTheme="minorHAnsi" w:hAnsiTheme="minorHAnsi" w:cstheme="minorHAnsi"/>
                      <w:color w:val="auto"/>
                      <w:szCs w:val="22"/>
                    </w:rPr>
                    <w:t>raktikstedets læringsmateriale)</w:t>
                  </w:r>
                </w:p>
              </w:tc>
              <w:tc>
                <w:tcPr>
                  <w:tcW w:w="850" w:type="dxa"/>
                  <w:shd w:val="clear" w:color="auto" w:fill="FFF2CC" w:themeFill="accent4" w:themeFillTint="33"/>
                </w:tcPr>
                <w:p w14:paraId="4675097B" w14:textId="77777777" w:rsidR="004F3D39" w:rsidRPr="00B33A4E" w:rsidRDefault="004F3D39" w:rsidP="004F3D39">
                  <w:pPr>
                    <w:rPr>
                      <w:rFonts w:asciiTheme="minorHAnsi" w:hAnsiTheme="minorHAnsi" w:cstheme="minorHAnsi"/>
                      <w:b/>
                      <w:color w:val="auto"/>
                      <w:szCs w:val="22"/>
                    </w:rPr>
                  </w:pPr>
                  <w:r>
                    <w:rPr>
                      <w:rFonts w:asciiTheme="minorHAnsi" w:hAnsiTheme="minorHAnsi" w:cstheme="minorHAnsi"/>
                      <w:b/>
                      <w:color w:val="auto"/>
                      <w:szCs w:val="22"/>
                    </w:rPr>
                    <w:t>Dato</w:t>
                  </w:r>
                </w:p>
              </w:tc>
              <w:tc>
                <w:tcPr>
                  <w:tcW w:w="5072" w:type="dxa"/>
                  <w:shd w:val="clear" w:color="auto" w:fill="FFF2CC" w:themeFill="accent4" w:themeFillTint="33"/>
                </w:tcPr>
                <w:p w14:paraId="12F98F06" w14:textId="77777777" w:rsidR="004F3D39" w:rsidRPr="00B33A4E" w:rsidRDefault="004F3D39" w:rsidP="004F3D39">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4F3D39" w:rsidRPr="00792FF7" w14:paraId="0496E35D" w14:textId="77777777" w:rsidTr="009E7CF1">
              <w:tc>
                <w:tcPr>
                  <w:tcW w:w="4705" w:type="dxa"/>
                </w:tcPr>
                <w:p w14:paraId="4BBADEE6" w14:textId="77777777" w:rsidR="004F3D39" w:rsidRPr="00D0045A" w:rsidRDefault="004F3D39" w:rsidP="004F3D39">
                  <w:pPr>
                    <w:pStyle w:val="Listeafsnit"/>
                    <w:numPr>
                      <w:ilvl w:val="0"/>
                      <w:numId w:val="38"/>
                    </w:numPr>
                    <w:rPr>
                      <w:rFonts w:asciiTheme="minorHAnsi" w:eastAsia="Calibri" w:hAnsiTheme="minorHAnsi" w:cstheme="minorHAnsi"/>
                      <w:color w:val="auto"/>
                      <w:szCs w:val="22"/>
                    </w:rPr>
                  </w:pPr>
                  <w:r>
                    <w:rPr>
                      <w:rFonts w:asciiTheme="minorHAnsi" w:eastAsia="Calibri" w:hAnsiTheme="minorHAnsi" w:cstheme="minorHAnsi"/>
                      <w:color w:val="auto"/>
                      <w:szCs w:val="22"/>
                    </w:rPr>
                    <w:t>T</w:t>
                  </w:r>
                  <w:r w:rsidRPr="00D0045A">
                    <w:rPr>
                      <w:rFonts w:asciiTheme="minorHAnsi" w:eastAsia="Calibri" w:hAnsiTheme="minorHAnsi" w:cstheme="minorHAnsi"/>
                      <w:color w:val="auto"/>
                      <w:szCs w:val="22"/>
                    </w:rPr>
                    <w:t>emaer ift. den generelle uddannelsesplan</w:t>
                  </w:r>
                </w:p>
                <w:p w14:paraId="5B05F345" w14:textId="77777777" w:rsidR="004F3D39" w:rsidRPr="00A96C64" w:rsidRDefault="004F3D39" w:rsidP="004F3D39">
                  <w:pPr>
                    <w:rPr>
                      <w:rFonts w:asciiTheme="minorHAnsi" w:eastAsia="Calibri" w:hAnsiTheme="minorHAnsi" w:cstheme="minorHAnsi"/>
                      <w:color w:val="auto"/>
                      <w:sz w:val="10"/>
                      <w:szCs w:val="10"/>
                    </w:rPr>
                  </w:pPr>
                </w:p>
                <w:p w14:paraId="0E52967B" w14:textId="77777777" w:rsidR="004F3D39" w:rsidRDefault="004F3D39" w:rsidP="004F3D39">
                  <w:pPr>
                    <w:numPr>
                      <w:ilvl w:val="0"/>
                      <w:numId w:val="21"/>
                    </w:numPr>
                    <w:rPr>
                      <w:rFonts w:asciiTheme="minorHAnsi" w:hAnsiTheme="minorHAnsi" w:cstheme="minorHAnsi"/>
                      <w:color w:val="auto"/>
                      <w:szCs w:val="22"/>
                    </w:rPr>
                  </w:pPr>
                  <w:r w:rsidRPr="00D01DBA">
                    <w:rPr>
                      <w:rFonts w:asciiTheme="minorHAnsi" w:hAnsiTheme="minorHAnsi" w:cstheme="minorHAnsi"/>
                      <w:color w:val="auto"/>
                      <w:szCs w:val="22"/>
                    </w:rPr>
                    <w:t>Temaer ift. den afsnitsspecifikke plan</w:t>
                  </w:r>
                </w:p>
                <w:p w14:paraId="11639C31" w14:textId="77777777" w:rsidR="004F3D39" w:rsidRPr="0008254D" w:rsidRDefault="004F3D39" w:rsidP="004F3D39">
                  <w:pPr>
                    <w:ind w:left="360"/>
                    <w:rPr>
                      <w:rFonts w:asciiTheme="minorHAnsi" w:hAnsiTheme="minorHAnsi" w:cstheme="minorHAnsi"/>
                      <w:color w:val="auto"/>
                      <w:sz w:val="10"/>
                      <w:szCs w:val="10"/>
                    </w:rPr>
                  </w:pPr>
                </w:p>
                <w:p w14:paraId="356BBD6C" w14:textId="77777777" w:rsidR="004F3D39" w:rsidRDefault="004F3D39" w:rsidP="004F3D39">
                  <w:pPr>
                    <w:numPr>
                      <w:ilvl w:val="0"/>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samarbejder vi om </w:t>
                  </w:r>
                  <w:r>
                    <w:rPr>
                      <w:rFonts w:asciiTheme="minorHAnsi" w:eastAsia="Calibri" w:hAnsiTheme="minorHAnsi" w:cstheme="minorHAnsi"/>
                      <w:color w:val="auto"/>
                      <w:szCs w:val="22"/>
                    </w:rPr>
                    <w:t>lærings-redskaber og -materiale</w:t>
                  </w:r>
                  <w:r w:rsidRPr="00317C85">
                    <w:rPr>
                      <w:rFonts w:asciiTheme="minorHAnsi" w:eastAsia="Calibri" w:hAnsiTheme="minorHAnsi" w:cstheme="minorHAnsi"/>
                      <w:color w:val="auto"/>
                      <w:szCs w:val="22"/>
                    </w:rPr>
                    <w:t xml:space="preserve">? </w:t>
                  </w:r>
                </w:p>
                <w:p w14:paraId="014EA5DD" w14:textId="77777777" w:rsidR="004F3D39" w:rsidRPr="00D0045A" w:rsidRDefault="004F3D39" w:rsidP="004F3D39">
                  <w:pPr>
                    <w:rPr>
                      <w:rFonts w:asciiTheme="minorHAnsi" w:eastAsia="Calibri" w:hAnsiTheme="minorHAnsi" w:cstheme="minorHAnsi"/>
                      <w:color w:val="auto"/>
                      <w:sz w:val="10"/>
                      <w:szCs w:val="10"/>
                    </w:rPr>
                  </w:pPr>
                </w:p>
                <w:p w14:paraId="413DC9A8" w14:textId="77777777" w:rsidR="004F3D39" w:rsidRDefault="004F3D39" w:rsidP="004F3D39">
                  <w:pPr>
                    <w:numPr>
                      <w:ilvl w:val="0"/>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w:t>
                  </w:r>
                  <w:r>
                    <w:rPr>
                      <w:rFonts w:asciiTheme="minorHAnsi" w:eastAsia="Calibri" w:hAnsiTheme="minorHAnsi" w:cstheme="minorHAnsi"/>
                      <w:color w:val="auto"/>
                      <w:szCs w:val="22"/>
                    </w:rPr>
                    <w:t xml:space="preserve">vordan inddrager I </w:t>
                  </w:r>
                  <w:r w:rsidRPr="00317C85">
                    <w:rPr>
                      <w:rFonts w:asciiTheme="minorHAnsi" w:eastAsia="Calibri" w:hAnsiTheme="minorHAnsi" w:cstheme="minorHAnsi"/>
                      <w:color w:val="auto"/>
                      <w:szCs w:val="22"/>
                    </w:rPr>
                    <w:t>mål for læringsudbytte og f</w:t>
                  </w:r>
                  <w:r>
                    <w:rPr>
                      <w:rFonts w:asciiTheme="minorHAnsi" w:eastAsia="Calibri" w:hAnsiTheme="minorHAnsi" w:cstheme="minorHAnsi"/>
                      <w:color w:val="auto"/>
                      <w:szCs w:val="22"/>
                    </w:rPr>
                    <w:t>orbereder jer til samtaler</w:t>
                  </w:r>
                  <w:r w:rsidRPr="00317C85">
                    <w:rPr>
                      <w:rFonts w:asciiTheme="minorHAnsi" w:eastAsia="Calibri" w:hAnsiTheme="minorHAnsi" w:cstheme="minorHAnsi"/>
                      <w:color w:val="auto"/>
                      <w:szCs w:val="22"/>
                    </w:rPr>
                    <w:t>?</w:t>
                  </w:r>
                </w:p>
                <w:p w14:paraId="7A6DF89D" w14:textId="77777777" w:rsidR="004F3D39" w:rsidRPr="00A96C64" w:rsidRDefault="004F3D39" w:rsidP="004F3D39">
                  <w:pPr>
                    <w:rPr>
                      <w:rFonts w:asciiTheme="minorHAnsi" w:eastAsia="Calibri" w:hAnsiTheme="minorHAnsi" w:cstheme="minorHAnsi"/>
                      <w:color w:val="auto"/>
                      <w:sz w:val="10"/>
                      <w:szCs w:val="10"/>
                    </w:rPr>
                  </w:pPr>
                </w:p>
                <w:p w14:paraId="67E78862" w14:textId="77777777" w:rsidR="004F3D39" w:rsidRPr="00A96C64" w:rsidRDefault="004F3D39" w:rsidP="004F3D39">
                  <w:pPr>
                    <w:numPr>
                      <w:ilvl w:val="0"/>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Lokale tilbud for eksempel fælles refleksioner og træning af praktiske færdigheder i </w:t>
                  </w:r>
                  <w:proofErr w:type="spellStart"/>
                  <w:r w:rsidRPr="00317C85">
                    <w:rPr>
                      <w:rFonts w:asciiTheme="minorHAnsi" w:eastAsia="Calibri" w:hAnsiTheme="minorHAnsi" w:cstheme="minorHAnsi"/>
                      <w:color w:val="auto"/>
                      <w:szCs w:val="22"/>
                    </w:rPr>
                    <w:t>læringslab</w:t>
                  </w:r>
                  <w:proofErr w:type="spellEnd"/>
                  <w:r>
                    <w:rPr>
                      <w:rFonts w:asciiTheme="minorHAnsi" w:eastAsia="Calibri" w:hAnsiTheme="minorHAnsi" w:cstheme="minorHAnsi"/>
                      <w:color w:val="auto"/>
                      <w:szCs w:val="22"/>
                    </w:rPr>
                    <w:t>?</w:t>
                  </w:r>
                </w:p>
                <w:p w14:paraId="3868006D" w14:textId="77777777" w:rsidR="004F3D39" w:rsidRPr="00E8467B" w:rsidRDefault="004F3D39" w:rsidP="004F3D39">
                  <w:pPr>
                    <w:pStyle w:val="Ingenafstand"/>
                    <w:ind w:left="360"/>
                    <w:rPr>
                      <w:rFonts w:asciiTheme="minorHAnsi" w:hAnsiTheme="minorHAnsi" w:cstheme="minorHAnsi"/>
                      <w:sz w:val="10"/>
                      <w:szCs w:val="10"/>
                    </w:rPr>
                  </w:pPr>
                </w:p>
              </w:tc>
              <w:tc>
                <w:tcPr>
                  <w:tcW w:w="850" w:type="dxa"/>
                </w:tcPr>
                <w:p w14:paraId="08E533DC" w14:textId="77777777" w:rsidR="004F3D39" w:rsidRPr="00792FF7" w:rsidRDefault="004F3D39" w:rsidP="004F3D39">
                  <w:pPr>
                    <w:rPr>
                      <w:rFonts w:asciiTheme="minorHAnsi" w:hAnsiTheme="minorHAnsi" w:cstheme="minorHAnsi"/>
                      <w:color w:val="auto"/>
                      <w:szCs w:val="22"/>
                      <w:highlight w:val="yellow"/>
                    </w:rPr>
                  </w:pPr>
                </w:p>
              </w:tc>
              <w:tc>
                <w:tcPr>
                  <w:tcW w:w="5072" w:type="dxa"/>
                </w:tcPr>
                <w:p w14:paraId="5C0345BA" w14:textId="77777777" w:rsidR="004F3D39" w:rsidRPr="00792FF7" w:rsidRDefault="004F3D39" w:rsidP="004F3D39">
                  <w:pPr>
                    <w:rPr>
                      <w:rFonts w:asciiTheme="minorHAnsi" w:hAnsiTheme="minorHAnsi" w:cstheme="minorHAnsi"/>
                      <w:color w:val="auto"/>
                      <w:szCs w:val="22"/>
                      <w:highlight w:val="yellow"/>
                    </w:rPr>
                  </w:pPr>
                </w:p>
              </w:tc>
            </w:tr>
            <w:tr w:rsidR="004F3D39" w:rsidRPr="00D01DBA" w14:paraId="46108B2C" w14:textId="77777777" w:rsidTr="00514C3D">
              <w:tc>
                <w:tcPr>
                  <w:tcW w:w="10627" w:type="dxa"/>
                  <w:gridSpan w:val="3"/>
                  <w:shd w:val="clear" w:color="auto" w:fill="FFF2CC" w:themeFill="accent4" w:themeFillTint="33"/>
                </w:tcPr>
                <w:p w14:paraId="2B9D24C1" w14:textId="77777777" w:rsidR="004F3D39" w:rsidRPr="00D01DBA" w:rsidRDefault="004F3D39" w:rsidP="004F3D39">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4697BBE8" w14:textId="77777777" w:rsidR="004F3D39" w:rsidRPr="00D01DBA" w:rsidRDefault="004F3D39" w:rsidP="004F3D39">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Pr>
                      <w:rFonts w:asciiTheme="minorHAnsi" w:hAnsiTheme="minorHAnsi" w:cstheme="minorHAnsi"/>
                      <w:b/>
                      <w:color w:val="auto"/>
                      <w:szCs w:val="22"/>
                    </w:rPr>
                    <w:t>ift. GENERELLE STUDIEPLAN</w:t>
                  </w:r>
                </w:p>
              </w:tc>
            </w:tr>
          </w:tbl>
          <w:p w14:paraId="03B7F34D" w14:textId="77777777" w:rsidR="004F3D39" w:rsidRDefault="004F3D39" w:rsidP="004F3D39"/>
          <w:tbl>
            <w:tblPr>
              <w:tblStyle w:val="Tabel-Gitter"/>
              <w:tblW w:w="10627" w:type="dxa"/>
              <w:tblLayout w:type="fixed"/>
              <w:tblLook w:val="04A0" w:firstRow="1" w:lastRow="0" w:firstColumn="1" w:lastColumn="0" w:noHBand="0" w:noVBand="1"/>
            </w:tblPr>
            <w:tblGrid>
              <w:gridCol w:w="4705"/>
              <w:gridCol w:w="850"/>
              <w:gridCol w:w="5072"/>
            </w:tblGrid>
            <w:tr w:rsidR="004F3D39" w:rsidRPr="00B33A4E" w14:paraId="52009323" w14:textId="77777777" w:rsidTr="009E7CF1">
              <w:tc>
                <w:tcPr>
                  <w:tcW w:w="4705" w:type="dxa"/>
                  <w:shd w:val="clear" w:color="auto" w:fill="F7CAAC" w:themeFill="accent2" w:themeFillTint="66"/>
                </w:tcPr>
                <w:p w14:paraId="42FD7C0E" w14:textId="77777777" w:rsidR="004F3D39" w:rsidRPr="001B26E6" w:rsidRDefault="004F3D39" w:rsidP="004F3D39">
                  <w:pPr>
                    <w:pStyle w:val="Listeafsnit"/>
                    <w:numPr>
                      <w:ilvl w:val="0"/>
                      <w:numId w:val="36"/>
                    </w:numPr>
                    <w:rPr>
                      <w:rFonts w:asciiTheme="minorHAnsi" w:hAnsiTheme="minorHAnsi" w:cstheme="minorHAnsi"/>
                      <w:b/>
                      <w:color w:val="auto"/>
                      <w:szCs w:val="22"/>
                    </w:rPr>
                  </w:pPr>
                  <w:r w:rsidRPr="001E7E51">
                    <w:rPr>
                      <w:rFonts w:asciiTheme="minorHAnsi" w:hAnsiTheme="minorHAnsi" w:cstheme="minorHAnsi"/>
                      <w:b/>
                      <w:color w:val="auto"/>
                      <w:szCs w:val="22"/>
                    </w:rPr>
                    <w:t>Aftaler ift. Individuelle plan</w:t>
                  </w:r>
                </w:p>
              </w:tc>
              <w:tc>
                <w:tcPr>
                  <w:tcW w:w="850" w:type="dxa"/>
                  <w:shd w:val="clear" w:color="auto" w:fill="F7CAAC" w:themeFill="accent2" w:themeFillTint="66"/>
                </w:tcPr>
                <w:p w14:paraId="118D0FF0" w14:textId="77777777" w:rsidR="004F3D39" w:rsidRPr="00B33A4E" w:rsidRDefault="004F3D39" w:rsidP="004F3D39">
                  <w:pPr>
                    <w:rPr>
                      <w:rFonts w:asciiTheme="minorHAnsi" w:hAnsiTheme="minorHAnsi" w:cstheme="minorHAnsi"/>
                      <w:b/>
                      <w:color w:val="auto"/>
                      <w:szCs w:val="22"/>
                    </w:rPr>
                  </w:pPr>
                  <w:r>
                    <w:rPr>
                      <w:rFonts w:asciiTheme="minorHAnsi" w:hAnsiTheme="minorHAnsi" w:cstheme="minorHAnsi"/>
                      <w:b/>
                      <w:color w:val="auto"/>
                      <w:szCs w:val="22"/>
                    </w:rPr>
                    <w:t>Dato</w:t>
                  </w:r>
                </w:p>
              </w:tc>
              <w:tc>
                <w:tcPr>
                  <w:tcW w:w="5072" w:type="dxa"/>
                  <w:shd w:val="clear" w:color="auto" w:fill="F7CAAC" w:themeFill="accent2" w:themeFillTint="66"/>
                </w:tcPr>
                <w:p w14:paraId="6BA91E69" w14:textId="77777777" w:rsidR="004F3D39" w:rsidRPr="00B33A4E" w:rsidRDefault="004F3D39" w:rsidP="004F3D39">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4F3D39" w:rsidRPr="00792FF7" w14:paraId="476FAC89" w14:textId="77777777" w:rsidTr="009E7CF1">
              <w:tc>
                <w:tcPr>
                  <w:tcW w:w="4705" w:type="dxa"/>
                </w:tcPr>
                <w:p w14:paraId="7B197C41" w14:textId="77777777" w:rsidR="004F3D39" w:rsidRDefault="004F3D39" w:rsidP="004F3D39">
                  <w:pPr>
                    <w:numPr>
                      <w:ilvl w:val="0"/>
                      <w:numId w:val="21"/>
                    </w:numPr>
                    <w:rPr>
                      <w:rFonts w:asciiTheme="minorHAnsi" w:eastAsia="Calibri" w:hAnsiTheme="minorHAnsi" w:cstheme="minorHAnsi"/>
                      <w:color w:val="auto"/>
                      <w:szCs w:val="22"/>
                    </w:rPr>
                  </w:pPr>
                  <w:r>
                    <w:rPr>
                      <w:rFonts w:asciiTheme="minorHAnsi" w:eastAsia="Calibri" w:hAnsiTheme="minorHAnsi" w:cstheme="minorHAnsi"/>
                      <w:color w:val="auto"/>
                      <w:szCs w:val="22"/>
                    </w:rPr>
                    <w:t>Dine</w:t>
                  </w:r>
                  <w:r w:rsidRPr="00317C85">
                    <w:rPr>
                      <w:rFonts w:asciiTheme="minorHAnsi" w:eastAsia="Calibri" w:hAnsiTheme="minorHAnsi" w:cstheme="minorHAnsi"/>
                      <w:color w:val="auto"/>
                      <w:szCs w:val="22"/>
                    </w:rPr>
                    <w:t xml:space="preserve"> forventninger til praktikforløb</w:t>
                  </w:r>
                  <w:r>
                    <w:rPr>
                      <w:rFonts w:asciiTheme="minorHAnsi" w:eastAsia="Calibri" w:hAnsiTheme="minorHAnsi" w:cstheme="minorHAnsi"/>
                      <w:color w:val="auto"/>
                      <w:szCs w:val="22"/>
                    </w:rPr>
                    <w:t>et og din egen indsats?</w:t>
                  </w:r>
                </w:p>
                <w:p w14:paraId="1BC0C1F3" w14:textId="77777777" w:rsidR="004F3D39" w:rsidRPr="008466E5" w:rsidRDefault="004F3D39" w:rsidP="004F3D39">
                  <w:pPr>
                    <w:rPr>
                      <w:rFonts w:asciiTheme="minorHAnsi" w:eastAsia="Calibri" w:hAnsiTheme="minorHAnsi" w:cstheme="minorHAnsi"/>
                      <w:color w:val="auto"/>
                      <w:sz w:val="10"/>
                      <w:szCs w:val="10"/>
                    </w:rPr>
                  </w:pPr>
                </w:p>
                <w:p w14:paraId="4CDD5654" w14:textId="77777777" w:rsidR="004F3D39" w:rsidRPr="00794521" w:rsidRDefault="004F3D39" w:rsidP="004F3D39">
                  <w:pPr>
                    <w:pStyle w:val="Ingenafstand"/>
                    <w:numPr>
                      <w:ilvl w:val="0"/>
                      <w:numId w:val="21"/>
                    </w:numPr>
                  </w:pPr>
                  <w:r w:rsidRPr="00D01DBA">
                    <w:t>Personlige udviklingsønsker som vi kan støtte dig i</w:t>
                  </w:r>
                </w:p>
                <w:p w14:paraId="6245A031" w14:textId="77777777" w:rsidR="004F3D39" w:rsidRPr="00492D9A" w:rsidRDefault="004F3D39" w:rsidP="004F3D39">
                  <w:pPr>
                    <w:pStyle w:val="Listeafsnit"/>
                    <w:rPr>
                      <w:rFonts w:asciiTheme="minorHAnsi" w:eastAsia="Calibri" w:hAnsiTheme="minorHAnsi" w:cstheme="minorHAnsi"/>
                      <w:color w:val="auto"/>
                      <w:sz w:val="10"/>
                      <w:szCs w:val="10"/>
                    </w:rPr>
                  </w:pPr>
                </w:p>
                <w:p w14:paraId="241F632D" w14:textId="77777777" w:rsidR="004F3D39" w:rsidRPr="00317C85" w:rsidRDefault="004F3D39" w:rsidP="004F3D39">
                  <w:pPr>
                    <w:numPr>
                      <w:ilvl w:val="0"/>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Identificering og drøftelse af dine teoretiske og praktiske forudsætninger fra tidligere:</w:t>
                  </w:r>
                </w:p>
                <w:p w14:paraId="632C73FC" w14:textId="77777777" w:rsidR="004F3D39" w:rsidRPr="00317C85" w:rsidRDefault="004F3D39" w:rsidP="004F3D39">
                  <w:pPr>
                    <w:numPr>
                      <w:ilvl w:val="1"/>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styrker har du?</w:t>
                  </w:r>
                </w:p>
                <w:p w14:paraId="3B6A850E" w14:textId="77777777" w:rsidR="004F3D39" w:rsidRPr="00317C85" w:rsidRDefault="004F3D39" w:rsidP="004F3D39">
                  <w:pPr>
                    <w:numPr>
                      <w:ilvl w:val="1"/>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interesser har du?</w:t>
                  </w:r>
                </w:p>
                <w:p w14:paraId="007F4341" w14:textId="77777777" w:rsidR="004F3D39" w:rsidRPr="00317C85" w:rsidRDefault="004F3D39" w:rsidP="004F3D39">
                  <w:pPr>
                    <w:numPr>
                      <w:ilvl w:val="1"/>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områder har du brug for at udvikle?</w:t>
                  </w:r>
                </w:p>
                <w:p w14:paraId="2D43CDEF" w14:textId="77777777" w:rsidR="004F3D39" w:rsidRPr="00317C85" w:rsidRDefault="004F3D39" w:rsidP="004F3D39">
                  <w:pPr>
                    <w:numPr>
                      <w:ilvl w:val="1"/>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Har du erfaringer</w:t>
                  </w:r>
                  <w:r>
                    <w:rPr>
                      <w:rFonts w:asciiTheme="minorHAnsi" w:eastAsia="Calibri" w:hAnsiTheme="minorHAnsi" w:cstheme="minorHAnsi"/>
                      <w:color w:val="auto"/>
                      <w:szCs w:val="22"/>
                    </w:rPr>
                    <w:t xml:space="preserve"> fra tidligere der kan understøtte</w:t>
                  </w:r>
                  <w:r w:rsidRPr="00317C85">
                    <w:rPr>
                      <w:rFonts w:asciiTheme="minorHAnsi" w:eastAsia="Calibri" w:hAnsiTheme="minorHAnsi" w:cstheme="minorHAnsi"/>
                      <w:color w:val="auto"/>
                      <w:szCs w:val="22"/>
                    </w:rPr>
                    <w:t xml:space="preserve"> praktikforløb</w:t>
                  </w:r>
                  <w:r>
                    <w:rPr>
                      <w:rFonts w:asciiTheme="minorHAnsi" w:eastAsia="Calibri" w:hAnsiTheme="minorHAnsi" w:cstheme="minorHAnsi"/>
                      <w:color w:val="auto"/>
                      <w:szCs w:val="22"/>
                    </w:rPr>
                    <w:t>et</w:t>
                  </w:r>
                  <w:r w:rsidRPr="00317C85">
                    <w:rPr>
                      <w:rFonts w:asciiTheme="minorHAnsi" w:eastAsia="Calibri" w:hAnsiTheme="minorHAnsi" w:cstheme="minorHAnsi"/>
                      <w:color w:val="auto"/>
                      <w:szCs w:val="22"/>
                    </w:rPr>
                    <w:t>?</w:t>
                  </w:r>
                </w:p>
                <w:p w14:paraId="1D4021F2" w14:textId="77777777" w:rsidR="004F3D39" w:rsidRPr="00492D9A" w:rsidRDefault="004F3D39" w:rsidP="004F3D39">
                  <w:pPr>
                    <w:pStyle w:val="Ingenafstand"/>
                    <w:rPr>
                      <w:sz w:val="10"/>
                      <w:szCs w:val="10"/>
                    </w:rPr>
                  </w:pPr>
                </w:p>
                <w:p w14:paraId="4062F0E8" w14:textId="77777777" w:rsidR="004F3D39" w:rsidRDefault="004F3D39" w:rsidP="004F3D39">
                  <w:pPr>
                    <w:numPr>
                      <w:ilvl w:val="0"/>
                      <w:numId w:val="21"/>
                    </w:numPr>
                    <w:rPr>
                      <w:rFonts w:asciiTheme="minorHAnsi" w:eastAsia="Calibri" w:hAnsiTheme="minorHAnsi" w:cstheme="minorHAnsi"/>
                      <w:color w:val="auto"/>
                      <w:szCs w:val="22"/>
                    </w:rPr>
                  </w:pPr>
                  <w:r>
                    <w:rPr>
                      <w:rFonts w:asciiTheme="minorHAnsi" w:eastAsia="Calibri" w:hAnsiTheme="minorHAnsi" w:cstheme="minorHAnsi"/>
                      <w:color w:val="auto"/>
                      <w:szCs w:val="22"/>
                    </w:rPr>
                    <w:t>Praktikstedets råd til hvordan du kan indgå i praksisfællesskabet.</w:t>
                  </w:r>
                </w:p>
                <w:p w14:paraId="2EC0C804" w14:textId="77777777" w:rsidR="004F3D39" w:rsidRPr="0008254D" w:rsidRDefault="004F3D39" w:rsidP="004F3D39">
                  <w:pPr>
                    <w:rPr>
                      <w:rFonts w:asciiTheme="minorHAnsi" w:eastAsia="Calibri" w:hAnsiTheme="minorHAnsi" w:cstheme="minorHAnsi"/>
                      <w:color w:val="auto"/>
                      <w:sz w:val="10"/>
                      <w:szCs w:val="10"/>
                    </w:rPr>
                  </w:pPr>
                </w:p>
                <w:p w14:paraId="34C60770" w14:textId="77777777" w:rsidR="004F3D39" w:rsidRDefault="004F3D39" w:rsidP="004F3D39">
                  <w:pPr>
                    <w:numPr>
                      <w:ilvl w:val="0"/>
                      <w:numId w:val="21"/>
                    </w:numPr>
                    <w:rPr>
                      <w:rFonts w:asciiTheme="minorHAnsi" w:eastAsia="Calibri" w:hAnsiTheme="minorHAnsi" w:cstheme="minorHAnsi"/>
                      <w:color w:val="auto"/>
                      <w:szCs w:val="22"/>
                    </w:rPr>
                  </w:pPr>
                  <w:r>
                    <w:rPr>
                      <w:rFonts w:asciiTheme="minorHAnsi" w:eastAsia="Calibri" w:hAnsiTheme="minorHAnsi" w:cstheme="minorHAnsi"/>
                      <w:color w:val="auto"/>
                      <w:szCs w:val="22"/>
                    </w:rPr>
                    <w:t>Hvad kan du forvente i</w:t>
                  </w:r>
                  <w:r w:rsidRPr="00F50BA5">
                    <w:rPr>
                      <w:rFonts w:asciiTheme="minorHAnsi" w:eastAsia="Calibri" w:hAnsiTheme="minorHAnsi" w:cstheme="minorHAnsi"/>
                      <w:color w:val="auto"/>
                      <w:szCs w:val="22"/>
                    </w:rPr>
                    <w:t>ft</w:t>
                  </w:r>
                  <w:r>
                    <w:rPr>
                      <w:rFonts w:asciiTheme="minorHAnsi" w:eastAsia="Calibri" w:hAnsiTheme="minorHAnsi" w:cstheme="minorHAnsi"/>
                      <w:color w:val="auto"/>
                      <w:szCs w:val="22"/>
                    </w:rPr>
                    <w:t>. vej</w:t>
                  </w:r>
                  <w:r w:rsidRPr="00F50BA5">
                    <w:rPr>
                      <w:rFonts w:asciiTheme="minorHAnsi" w:eastAsia="Calibri" w:hAnsiTheme="minorHAnsi" w:cstheme="minorHAnsi"/>
                      <w:color w:val="auto"/>
                      <w:szCs w:val="22"/>
                    </w:rPr>
                    <w:t xml:space="preserve">ledning? </w:t>
                  </w:r>
                  <w:r>
                    <w:rPr>
                      <w:rFonts w:asciiTheme="minorHAnsi" w:eastAsia="Calibri" w:hAnsiTheme="minorHAnsi" w:cstheme="minorHAnsi"/>
                      <w:color w:val="auto"/>
                      <w:szCs w:val="22"/>
                    </w:rPr>
                    <w:t>(</w:t>
                  </w:r>
                  <w:r w:rsidRPr="00F50BA5">
                    <w:rPr>
                      <w:rFonts w:asciiTheme="minorHAnsi" w:eastAsia="Calibri" w:hAnsiTheme="minorHAnsi" w:cstheme="minorHAnsi"/>
                      <w:color w:val="auto"/>
                      <w:szCs w:val="22"/>
                    </w:rPr>
                    <w:t>Hvor ofte, hvornår, hvordan og af hvem</w:t>
                  </w:r>
                  <w:r>
                    <w:rPr>
                      <w:rFonts w:asciiTheme="minorHAnsi" w:eastAsia="Calibri" w:hAnsiTheme="minorHAnsi" w:cstheme="minorHAnsi"/>
                      <w:color w:val="auto"/>
                      <w:szCs w:val="22"/>
                    </w:rPr>
                    <w:t>)</w:t>
                  </w:r>
                  <w:r w:rsidRPr="00F50BA5">
                    <w:rPr>
                      <w:rFonts w:asciiTheme="minorHAnsi" w:eastAsia="Calibri" w:hAnsiTheme="minorHAnsi" w:cstheme="minorHAnsi"/>
                      <w:color w:val="auto"/>
                      <w:szCs w:val="22"/>
                    </w:rPr>
                    <w:t xml:space="preserve"> </w:t>
                  </w:r>
                </w:p>
                <w:p w14:paraId="2C182031" w14:textId="77777777" w:rsidR="004F3D39" w:rsidRPr="0008254D" w:rsidRDefault="004F3D39" w:rsidP="004F3D39">
                  <w:pPr>
                    <w:rPr>
                      <w:rFonts w:asciiTheme="minorHAnsi" w:eastAsia="Calibri" w:hAnsiTheme="minorHAnsi" w:cstheme="minorHAnsi"/>
                      <w:color w:val="auto"/>
                      <w:sz w:val="10"/>
                      <w:szCs w:val="10"/>
                    </w:rPr>
                  </w:pPr>
                </w:p>
                <w:p w14:paraId="3497BCBC" w14:textId="77777777" w:rsidR="004F3D39" w:rsidRDefault="004F3D39" w:rsidP="004F3D39">
                  <w:pPr>
                    <w:numPr>
                      <w:ilvl w:val="0"/>
                      <w:numId w:val="21"/>
                    </w:numPr>
                    <w:rPr>
                      <w:rFonts w:asciiTheme="minorHAnsi" w:eastAsia="Calibri" w:hAnsiTheme="minorHAnsi" w:cstheme="minorHAnsi"/>
                      <w:color w:val="auto"/>
                      <w:szCs w:val="22"/>
                    </w:rPr>
                  </w:pPr>
                  <w:r>
                    <w:rPr>
                      <w:rFonts w:asciiTheme="minorHAnsi" w:eastAsia="Calibri" w:hAnsiTheme="minorHAnsi" w:cstheme="minorHAnsi"/>
                      <w:color w:val="auto"/>
                      <w:szCs w:val="22"/>
                    </w:rPr>
                    <w:t>Hvordan kan vi samarbejde ift.</w:t>
                  </w:r>
                  <w:r w:rsidRPr="00317C85">
                    <w:rPr>
                      <w:rFonts w:asciiTheme="minorHAnsi" w:eastAsia="Calibri" w:hAnsiTheme="minorHAnsi" w:cstheme="minorHAnsi"/>
                      <w:color w:val="auto"/>
                      <w:szCs w:val="22"/>
                    </w:rPr>
                    <w:t xml:space="preserve"> vejledning?</w:t>
                  </w:r>
                </w:p>
                <w:p w14:paraId="3C305655" w14:textId="77777777" w:rsidR="004F3D39" w:rsidRPr="00492D9A" w:rsidRDefault="004F3D39" w:rsidP="004F3D39">
                  <w:pPr>
                    <w:rPr>
                      <w:rFonts w:asciiTheme="minorHAnsi" w:eastAsia="Calibri" w:hAnsiTheme="minorHAnsi" w:cstheme="minorHAnsi"/>
                      <w:color w:val="auto"/>
                      <w:sz w:val="10"/>
                      <w:szCs w:val="10"/>
                    </w:rPr>
                  </w:pPr>
                </w:p>
                <w:p w14:paraId="256CD325" w14:textId="77777777" w:rsidR="004F3D39" w:rsidRDefault="004F3D39" w:rsidP="004F3D39">
                  <w:pPr>
                    <w:numPr>
                      <w:ilvl w:val="0"/>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Hvad gør </w:t>
                  </w:r>
                  <w:r>
                    <w:rPr>
                      <w:rFonts w:asciiTheme="minorHAnsi" w:eastAsia="Calibri" w:hAnsiTheme="minorHAnsi" w:cstheme="minorHAnsi"/>
                      <w:color w:val="auto"/>
                      <w:szCs w:val="22"/>
                    </w:rPr>
                    <w:t>du</w:t>
                  </w:r>
                  <w:r w:rsidRPr="00317C85">
                    <w:rPr>
                      <w:rFonts w:asciiTheme="minorHAnsi" w:eastAsia="Calibri" w:hAnsiTheme="minorHAnsi" w:cstheme="minorHAnsi"/>
                      <w:color w:val="auto"/>
                      <w:szCs w:val="22"/>
                    </w:rPr>
                    <w:t xml:space="preserve"> hvis vejleder ikke er til stede?</w:t>
                  </w:r>
                </w:p>
                <w:p w14:paraId="5AED0B3B" w14:textId="77777777" w:rsidR="004F3D39" w:rsidRPr="0008254D" w:rsidRDefault="004F3D39" w:rsidP="004F3D39">
                  <w:pPr>
                    <w:pStyle w:val="Listeafsnit"/>
                    <w:rPr>
                      <w:rFonts w:asciiTheme="minorHAnsi" w:eastAsia="Calibri" w:hAnsiTheme="minorHAnsi" w:cstheme="minorHAnsi"/>
                      <w:color w:val="auto"/>
                      <w:sz w:val="10"/>
                      <w:szCs w:val="10"/>
                    </w:rPr>
                  </w:pPr>
                </w:p>
                <w:p w14:paraId="52D4B9A3" w14:textId="77777777" w:rsidR="004F3D39" w:rsidRDefault="004F3D39" w:rsidP="004F3D39">
                  <w:pPr>
                    <w:numPr>
                      <w:ilvl w:val="0"/>
                      <w:numId w:val="21"/>
                    </w:numPr>
                    <w:rPr>
                      <w:rFonts w:asciiTheme="minorHAnsi" w:hAnsiTheme="minorHAnsi" w:cstheme="minorHAnsi"/>
                      <w:color w:val="auto"/>
                      <w:szCs w:val="22"/>
                    </w:rPr>
                  </w:pPr>
                  <w:r>
                    <w:rPr>
                      <w:rFonts w:asciiTheme="minorHAnsi" w:eastAsia="Calibri" w:hAnsiTheme="minorHAnsi" w:cstheme="minorHAnsi"/>
                      <w:color w:val="auto"/>
                      <w:szCs w:val="22"/>
                    </w:rPr>
                    <w:t>Hvordan kan vi støtte dig hvis du har udfordringer f.eks. ift. koncentration, læsning, skrivning?</w:t>
                  </w:r>
                </w:p>
                <w:p w14:paraId="45E28EF0" w14:textId="77777777" w:rsidR="004F3D39" w:rsidRPr="0008254D" w:rsidRDefault="004F3D39" w:rsidP="004F3D39">
                  <w:pPr>
                    <w:pStyle w:val="Listeafsnit"/>
                    <w:rPr>
                      <w:rFonts w:asciiTheme="minorHAnsi" w:eastAsia="Calibri" w:hAnsiTheme="minorHAnsi" w:cstheme="minorHAnsi"/>
                      <w:color w:val="auto"/>
                      <w:sz w:val="10"/>
                      <w:szCs w:val="10"/>
                    </w:rPr>
                  </w:pPr>
                </w:p>
                <w:p w14:paraId="1F92562C" w14:textId="77777777" w:rsidR="004F3D39" w:rsidRPr="00317C85" w:rsidRDefault="004F3D39" w:rsidP="004F3D39">
                  <w:pPr>
                    <w:numPr>
                      <w:ilvl w:val="0"/>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kommunikerer vi ved misforståelser, udfordringer eller </w:t>
                  </w:r>
                  <w:r>
                    <w:rPr>
                      <w:rFonts w:asciiTheme="minorHAnsi" w:eastAsia="Calibri" w:hAnsiTheme="minorHAnsi" w:cstheme="minorHAnsi"/>
                      <w:color w:val="auto"/>
                      <w:szCs w:val="22"/>
                    </w:rPr>
                    <w:t>lignende</w:t>
                  </w:r>
                  <w:r w:rsidRPr="00317C85">
                    <w:rPr>
                      <w:rFonts w:asciiTheme="minorHAnsi" w:eastAsia="Calibri" w:hAnsiTheme="minorHAnsi" w:cstheme="minorHAnsi"/>
                      <w:color w:val="auto"/>
                      <w:szCs w:val="22"/>
                    </w:rPr>
                    <w:t>?</w:t>
                  </w:r>
                </w:p>
                <w:p w14:paraId="4C008650" w14:textId="77777777" w:rsidR="004F3D39" w:rsidRPr="00492D9A" w:rsidRDefault="004F3D39" w:rsidP="004F3D39">
                  <w:pPr>
                    <w:ind w:left="360"/>
                    <w:rPr>
                      <w:rFonts w:asciiTheme="minorHAnsi" w:eastAsia="Calibri" w:hAnsiTheme="minorHAnsi" w:cstheme="minorHAnsi"/>
                      <w:color w:val="auto"/>
                      <w:sz w:val="10"/>
                      <w:szCs w:val="10"/>
                    </w:rPr>
                  </w:pPr>
                </w:p>
                <w:p w14:paraId="4B2D8AF8" w14:textId="77777777" w:rsidR="004F3D39" w:rsidRPr="00A96C64" w:rsidRDefault="004F3D39" w:rsidP="004F3D39">
                  <w:pPr>
                    <w:numPr>
                      <w:ilvl w:val="0"/>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skal vi reagere hvis en </w:t>
                  </w:r>
                  <w:r>
                    <w:rPr>
                      <w:rFonts w:asciiTheme="minorHAnsi" w:eastAsia="Calibri" w:hAnsiTheme="minorHAnsi" w:cstheme="minorHAnsi"/>
                      <w:color w:val="auto"/>
                      <w:szCs w:val="22"/>
                    </w:rPr>
                    <w:t xml:space="preserve">af os er bekymret for praktikforløbet - rettidig omhu? F.eks. ansvar, kompetencer, adfærd og patientsikkerhed </w:t>
                  </w:r>
                </w:p>
              </w:tc>
              <w:tc>
                <w:tcPr>
                  <w:tcW w:w="850" w:type="dxa"/>
                </w:tcPr>
                <w:p w14:paraId="2D39391E" w14:textId="77777777" w:rsidR="004F3D39" w:rsidRPr="00792FF7" w:rsidRDefault="004F3D39" w:rsidP="004F3D39">
                  <w:pPr>
                    <w:rPr>
                      <w:rFonts w:asciiTheme="minorHAnsi" w:hAnsiTheme="minorHAnsi" w:cstheme="minorHAnsi"/>
                      <w:color w:val="auto"/>
                      <w:szCs w:val="22"/>
                      <w:highlight w:val="yellow"/>
                    </w:rPr>
                  </w:pPr>
                </w:p>
              </w:tc>
              <w:tc>
                <w:tcPr>
                  <w:tcW w:w="5072" w:type="dxa"/>
                </w:tcPr>
                <w:p w14:paraId="0750F264" w14:textId="77777777" w:rsidR="004F3D39" w:rsidRPr="00792FF7" w:rsidRDefault="004F3D39" w:rsidP="004F3D39">
                  <w:pPr>
                    <w:rPr>
                      <w:rFonts w:asciiTheme="minorHAnsi" w:hAnsiTheme="minorHAnsi" w:cstheme="minorHAnsi"/>
                      <w:color w:val="auto"/>
                      <w:szCs w:val="22"/>
                      <w:highlight w:val="yellow"/>
                    </w:rPr>
                  </w:pPr>
                </w:p>
              </w:tc>
            </w:tr>
            <w:tr w:rsidR="004F3D39" w:rsidRPr="00D01DBA" w14:paraId="10D47F52" w14:textId="77777777" w:rsidTr="00514C3D">
              <w:tc>
                <w:tcPr>
                  <w:tcW w:w="10627" w:type="dxa"/>
                  <w:gridSpan w:val="3"/>
                  <w:shd w:val="clear" w:color="auto" w:fill="F7CAAC" w:themeFill="accent2" w:themeFillTint="66"/>
                </w:tcPr>
                <w:p w14:paraId="223AE52E" w14:textId="77777777" w:rsidR="004F3D39" w:rsidRPr="00D01DBA" w:rsidRDefault="004F3D39" w:rsidP="004F3D39">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4876CE48" w14:textId="77777777" w:rsidR="004F3D39" w:rsidRPr="00D01DBA" w:rsidRDefault="004F3D39" w:rsidP="004F3D39">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sidRPr="001E7E51">
                    <w:rPr>
                      <w:rFonts w:asciiTheme="minorHAnsi" w:hAnsiTheme="minorHAnsi" w:cstheme="minorHAnsi"/>
                      <w:b/>
                      <w:color w:val="auto"/>
                      <w:szCs w:val="22"/>
                    </w:rPr>
                    <w:t xml:space="preserve">ift. </w:t>
                  </w:r>
                  <w:r>
                    <w:rPr>
                      <w:rFonts w:asciiTheme="minorHAnsi" w:hAnsiTheme="minorHAnsi" w:cstheme="minorHAnsi"/>
                      <w:b/>
                      <w:color w:val="auto"/>
                      <w:szCs w:val="22"/>
                    </w:rPr>
                    <w:t>INDIVIDUELLE PLAN</w:t>
                  </w:r>
                </w:p>
              </w:tc>
            </w:tr>
          </w:tbl>
          <w:p w14:paraId="43251420" w14:textId="77777777" w:rsidR="004F3D39" w:rsidRDefault="004F3D39" w:rsidP="004F3D39"/>
          <w:tbl>
            <w:tblPr>
              <w:tblStyle w:val="Tabel-Gitter"/>
              <w:tblW w:w="10627" w:type="dxa"/>
              <w:tblLayout w:type="fixed"/>
              <w:tblLook w:val="04A0" w:firstRow="1" w:lastRow="0" w:firstColumn="1" w:lastColumn="0" w:noHBand="0" w:noVBand="1"/>
            </w:tblPr>
            <w:tblGrid>
              <w:gridCol w:w="10627"/>
            </w:tblGrid>
            <w:tr w:rsidR="004F3D39" w:rsidRPr="00317C85" w14:paraId="1416C405" w14:textId="77777777" w:rsidTr="00514C3D">
              <w:tc>
                <w:tcPr>
                  <w:tcW w:w="10627" w:type="dxa"/>
                </w:tcPr>
                <w:p w14:paraId="0081F754" w14:textId="77777777" w:rsidR="004F3D39" w:rsidRPr="008466E5" w:rsidRDefault="004F3D39" w:rsidP="004F3D39">
                  <w:pPr>
                    <w:rPr>
                      <w:rFonts w:asciiTheme="minorHAnsi" w:hAnsiTheme="minorHAnsi" w:cstheme="minorHAnsi"/>
                      <w:b/>
                      <w:color w:val="auto"/>
                      <w:szCs w:val="22"/>
                    </w:rPr>
                  </w:pPr>
                  <w:r w:rsidRPr="00317C85">
                    <w:rPr>
                      <w:rFonts w:asciiTheme="minorHAnsi" w:hAnsiTheme="minorHAnsi" w:cstheme="minorHAnsi"/>
                      <w:b/>
                      <w:color w:val="auto"/>
                      <w:szCs w:val="22"/>
                    </w:rPr>
                    <w:t>Underskrifter bekræfter, at I har aftalt ovenstående.</w:t>
                  </w:r>
                  <w:r>
                    <w:rPr>
                      <w:rFonts w:asciiTheme="minorHAnsi" w:hAnsiTheme="minorHAnsi" w:cstheme="minorHAnsi"/>
                      <w:b/>
                      <w:color w:val="auto"/>
                      <w:szCs w:val="22"/>
                    </w:rPr>
                    <w:t xml:space="preserve">                                                       </w:t>
                  </w:r>
                  <w:r w:rsidRPr="00317C85">
                    <w:rPr>
                      <w:rFonts w:asciiTheme="minorHAnsi" w:hAnsiTheme="minorHAnsi" w:cstheme="minorHAnsi"/>
                      <w:color w:val="auto"/>
                      <w:szCs w:val="22"/>
                    </w:rPr>
                    <w:t>Dato __________________</w:t>
                  </w:r>
                </w:p>
                <w:p w14:paraId="14FA13FB" w14:textId="77777777" w:rsidR="004F3D39" w:rsidRPr="008466E5" w:rsidRDefault="004F3D39" w:rsidP="004F3D39">
                  <w:pPr>
                    <w:rPr>
                      <w:rFonts w:asciiTheme="minorHAnsi" w:hAnsiTheme="minorHAnsi" w:cstheme="minorHAnsi"/>
                      <w:color w:val="auto"/>
                      <w:sz w:val="10"/>
                      <w:szCs w:val="10"/>
                    </w:rPr>
                  </w:pPr>
                </w:p>
                <w:p w14:paraId="58DD3C15" w14:textId="77777777" w:rsidR="004F3D39" w:rsidRPr="00317C85" w:rsidRDefault="004F3D39" w:rsidP="004F3D39">
                  <w:pPr>
                    <w:rPr>
                      <w:rFonts w:asciiTheme="minorHAnsi" w:hAnsiTheme="minorHAnsi" w:cstheme="minorHAnsi"/>
                      <w:color w:val="auto"/>
                      <w:szCs w:val="22"/>
                    </w:rPr>
                  </w:pPr>
                  <w:r w:rsidRPr="00317C85">
                    <w:rPr>
                      <w:rFonts w:asciiTheme="minorHAnsi" w:hAnsiTheme="minorHAnsi" w:cstheme="minorHAnsi"/>
                      <w:color w:val="auto"/>
                      <w:szCs w:val="22"/>
                    </w:rPr>
                    <w:t xml:space="preserve">Underskrift studerende </w:t>
                  </w:r>
                  <w:r>
                    <w:rPr>
                      <w:rFonts w:asciiTheme="minorHAnsi" w:hAnsiTheme="minorHAnsi" w:cstheme="minorHAnsi"/>
                      <w:color w:val="auto"/>
                      <w:szCs w:val="22"/>
                    </w:rPr>
                    <w:t>_______________________</w:t>
                  </w:r>
                  <w:r w:rsidRPr="00317C85">
                    <w:rPr>
                      <w:rFonts w:asciiTheme="minorHAnsi" w:hAnsiTheme="minorHAnsi" w:cstheme="minorHAnsi"/>
                      <w:color w:val="auto"/>
                      <w:szCs w:val="22"/>
                    </w:rPr>
                    <w:t xml:space="preserve">Underskrift klinisk vejleder </w:t>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t>___________</w:t>
                  </w:r>
                  <w:r>
                    <w:rPr>
                      <w:rFonts w:asciiTheme="minorHAnsi" w:hAnsiTheme="minorHAnsi" w:cstheme="minorHAnsi"/>
                      <w:color w:val="auto"/>
                      <w:szCs w:val="22"/>
                    </w:rPr>
                    <w:t>__________________</w:t>
                  </w:r>
                </w:p>
                <w:p w14:paraId="3A56C3F0" w14:textId="77777777" w:rsidR="004F3D39" w:rsidRPr="008466E5" w:rsidRDefault="004F3D39" w:rsidP="004F3D39">
                  <w:pPr>
                    <w:rPr>
                      <w:rFonts w:asciiTheme="minorHAnsi" w:hAnsiTheme="minorHAnsi" w:cstheme="minorHAnsi"/>
                      <w:color w:val="auto"/>
                      <w:sz w:val="10"/>
                      <w:szCs w:val="10"/>
                    </w:rPr>
                  </w:pPr>
                </w:p>
                <w:p w14:paraId="2DA7A94D" w14:textId="77777777" w:rsidR="004F3D39" w:rsidRPr="00317C85" w:rsidRDefault="004F3D39" w:rsidP="004F3D39">
                  <w:pPr>
                    <w:rPr>
                      <w:rFonts w:asciiTheme="minorHAnsi" w:hAnsiTheme="minorHAnsi" w:cstheme="minorHAnsi"/>
                      <w:color w:val="auto"/>
                      <w:szCs w:val="22"/>
                    </w:rPr>
                  </w:pPr>
                  <w:r>
                    <w:rPr>
                      <w:rFonts w:asciiTheme="minorHAnsi" w:hAnsiTheme="minorHAnsi" w:cstheme="minorHAnsi"/>
                      <w:color w:val="auto"/>
                      <w:szCs w:val="22"/>
                    </w:rPr>
                    <w:t>Studerende</w:t>
                  </w:r>
                  <w:r w:rsidRPr="00E8467B">
                    <w:rPr>
                      <w:rFonts w:asciiTheme="minorHAnsi" w:hAnsiTheme="minorHAnsi" w:cstheme="minorHAnsi"/>
                      <w:color w:val="auto"/>
                      <w:szCs w:val="22"/>
                    </w:rPr>
                    <w:t xml:space="preserve"> uploader aftalen i PP</w:t>
                  </w:r>
                  <w:r>
                    <w:rPr>
                      <w:rFonts w:asciiTheme="minorHAnsi" w:hAnsiTheme="minorHAnsi" w:cstheme="minorHAnsi"/>
                      <w:color w:val="auto"/>
                      <w:szCs w:val="22"/>
                    </w:rPr>
                    <w:t xml:space="preserve"> </w:t>
                  </w:r>
                </w:p>
              </w:tc>
            </w:tr>
            <w:tr w:rsidR="004F3D39" w:rsidRPr="00E8467B" w14:paraId="6A220547" w14:textId="77777777" w:rsidTr="00514C3D">
              <w:tc>
                <w:tcPr>
                  <w:tcW w:w="10627" w:type="dxa"/>
                </w:tcPr>
                <w:p w14:paraId="486AAD83" w14:textId="77777777" w:rsidR="004F3D39" w:rsidRPr="008466E5" w:rsidRDefault="004F3D39" w:rsidP="004F3D39">
                  <w:pPr>
                    <w:rPr>
                      <w:rFonts w:asciiTheme="minorHAnsi" w:hAnsiTheme="minorHAnsi" w:cstheme="minorHAnsi"/>
                      <w:b/>
                      <w:color w:val="auto"/>
                      <w:szCs w:val="22"/>
                    </w:rPr>
                  </w:pPr>
                  <w:r w:rsidRPr="00E8467B">
                    <w:rPr>
                      <w:rFonts w:asciiTheme="minorHAnsi" w:hAnsiTheme="minorHAnsi" w:cstheme="minorHAnsi"/>
                      <w:b/>
                      <w:color w:val="auto"/>
                      <w:szCs w:val="22"/>
                    </w:rPr>
                    <w:t xml:space="preserve">Revideret aftale                                                  </w:t>
                  </w:r>
                  <w:r>
                    <w:rPr>
                      <w:rFonts w:asciiTheme="minorHAnsi" w:hAnsiTheme="minorHAnsi" w:cstheme="minorHAnsi"/>
                      <w:b/>
                      <w:color w:val="auto"/>
                      <w:szCs w:val="22"/>
                    </w:rPr>
                    <w:t xml:space="preserve">                                                                        </w:t>
                  </w:r>
                  <w:r w:rsidRPr="00E8467B">
                    <w:rPr>
                      <w:rFonts w:asciiTheme="minorHAnsi" w:hAnsiTheme="minorHAnsi" w:cstheme="minorHAnsi"/>
                      <w:color w:val="auto"/>
                      <w:szCs w:val="22"/>
                    </w:rPr>
                    <w:t>Dato __________________</w:t>
                  </w:r>
                </w:p>
                <w:p w14:paraId="3F8F4F2F" w14:textId="77777777" w:rsidR="004F3D39" w:rsidRPr="008466E5" w:rsidRDefault="004F3D39" w:rsidP="004F3D39">
                  <w:pPr>
                    <w:rPr>
                      <w:rFonts w:asciiTheme="minorHAnsi" w:hAnsiTheme="minorHAnsi" w:cstheme="minorHAnsi"/>
                      <w:color w:val="auto"/>
                      <w:sz w:val="10"/>
                      <w:szCs w:val="10"/>
                    </w:rPr>
                  </w:pPr>
                </w:p>
                <w:p w14:paraId="77DD9AAF" w14:textId="77777777" w:rsidR="004F3D39" w:rsidRPr="00E8467B" w:rsidRDefault="004F3D39" w:rsidP="004F3D39">
                  <w:pPr>
                    <w:rPr>
                      <w:rFonts w:asciiTheme="minorHAnsi" w:hAnsiTheme="minorHAnsi" w:cstheme="minorHAnsi"/>
                      <w:color w:val="auto"/>
                      <w:szCs w:val="22"/>
                    </w:rPr>
                  </w:pPr>
                  <w:r w:rsidRPr="00E8467B">
                    <w:rPr>
                      <w:rFonts w:asciiTheme="minorHAnsi" w:hAnsiTheme="minorHAnsi" w:cstheme="minorHAnsi"/>
                      <w:color w:val="auto"/>
                      <w:szCs w:val="22"/>
                    </w:rPr>
                    <w:t xml:space="preserve">Ændringer ift. tidl. aftale: </w:t>
                  </w:r>
                </w:p>
                <w:p w14:paraId="0B8418E6" w14:textId="77777777" w:rsidR="004F3D39" w:rsidRPr="008466E5" w:rsidRDefault="004F3D39" w:rsidP="004F3D39">
                  <w:pPr>
                    <w:rPr>
                      <w:rFonts w:asciiTheme="minorHAnsi" w:hAnsiTheme="minorHAnsi" w:cstheme="minorHAnsi"/>
                      <w:color w:val="auto"/>
                      <w:sz w:val="10"/>
                      <w:szCs w:val="10"/>
                    </w:rPr>
                  </w:pPr>
                </w:p>
                <w:p w14:paraId="65BBE3A1" w14:textId="77777777" w:rsidR="004F3D39" w:rsidRDefault="004F3D39" w:rsidP="004F3D39">
                  <w:pPr>
                    <w:rPr>
                      <w:rFonts w:asciiTheme="minorHAnsi" w:hAnsiTheme="minorHAnsi" w:cstheme="minorHAnsi"/>
                      <w:color w:val="auto"/>
                      <w:szCs w:val="22"/>
                    </w:rPr>
                  </w:pPr>
                  <w:r w:rsidRPr="00E8467B">
                    <w:rPr>
                      <w:rFonts w:asciiTheme="minorHAnsi" w:hAnsiTheme="minorHAnsi" w:cstheme="minorHAnsi"/>
                      <w:color w:val="auto"/>
                      <w:szCs w:val="22"/>
                    </w:rPr>
                    <w:t xml:space="preserve">Underskrift studerende </w:t>
                  </w:r>
                  <w:r>
                    <w:rPr>
                      <w:rFonts w:asciiTheme="minorHAnsi" w:hAnsiTheme="minorHAnsi" w:cstheme="minorHAnsi"/>
                      <w:color w:val="auto"/>
                      <w:szCs w:val="22"/>
                    </w:rPr>
                    <w:t>_______________________</w:t>
                  </w:r>
                  <w:r w:rsidRPr="00E8467B">
                    <w:rPr>
                      <w:rFonts w:asciiTheme="minorHAnsi" w:hAnsiTheme="minorHAnsi" w:cstheme="minorHAnsi"/>
                      <w:color w:val="auto"/>
                      <w:szCs w:val="22"/>
                    </w:rPr>
                    <w:t xml:space="preserve">Underskrift klinisk vejleder </w:t>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Pr>
                      <w:rFonts w:asciiTheme="minorHAnsi" w:hAnsiTheme="minorHAnsi" w:cstheme="minorHAnsi"/>
                      <w:color w:val="auto"/>
                      <w:szCs w:val="22"/>
                    </w:rPr>
                    <w:t>___________________________</w:t>
                  </w:r>
                </w:p>
                <w:p w14:paraId="74187A8A" w14:textId="77777777" w:rsidR="004F3D39" w:rsidRPr="00E8467B" w:rsidRDefault="004F3D39" w:rsidP="004F3D39">
                  <w:pPr>
                    <w:rPr>
                      <w:rFonts w:asciiTheme="minorHAnsi" w:hAnsiTheme="minorHAnsi" w:cstheme="minorHAnsi"/>
                      <w:color w:val="auto"/>
                      <w:szCs w:val="22"/>
                    </w:rPr>
                  </w:pPr>
                  <w:r w:rsidRPr="00E8467B">
                    <w:rPr>
                      <w:rFonts w:asciiTheme="minorHAnsi" w:hAnsiTheme="minorHAnsi" w:cstheme="minorHAnsi"/>
                      <w:color w:val="auto"/>
                      <w:szCs w:val="22"/>
                    </w:rPr>
                    <w:t xml:space="preserve">Studerende uploader revideret aftale i PP </w:t>
                  </w:r>
                </w:p>
              </w:tc>
            </w:tr>
          </w:tbl>
          <w:p w14:paraId="36316C74" w14:textId="77777777" w:rsidR="004F3D39" w:rsidRDefault="004F3D39" w:rsidP="004F3D39">
            <w:pPr>
              <w:spacing w:after="160" w:line="259" w:lineRule="auto"/>
              <w:rPr>
                <w:rFonts w:ascii="Calibri" w:eastAsia="Calibri" w:hAnsi="Calibri" w:cs="Calibri"/>
                <w:color w:val="auto"/>
                <w:sz w:val="16"/>
                <w:szCs w:val="16"/>
              </w:rPr>
            </w:pPr>
          </w:p>
          <w:p w14:paraId="3DF0B925" w14:textId="77777777" w:rsidR="00BE1F08" w:rsidRDefault="00BE1F08" w:rsidP="00B96B53">
            <w:pPr>
              <w:rPr>
                <w:rFonts w:asciiTheme="minorHAnsi" w:hAnsiTheme="minorHAnsi" w:cstheme="minorHAnsi"/>
                <w:sz w:val="24"/>
              </w:rPr>
            </w:pPr>
          </w:p>
          <w:tbl>
            <w:tblPr>
              <w:tblW w:w="10377" w:type="dxa"/>
              <w:tblLayout w:type="fixed"/>
              <w:tblCellMar>
                <w:left w:w="0" w:type="dxa"/>
                <w:right w:w="0" w:type="dxa"/>
              </w:tblCellMar>
              <w:tblLook w:val="04A0" w:firstRow="1" w:lastRow="0" w:firstColumn="1" w:lastColumn="0" w:noHBand="0" w:noVBand="1"/>
            </w:tblPr>
            <w:tblGrid>
              <w:gridCol w:w="10377"/>
            </w:tblGrid>
            <w:tr w:rsidR="00BE1F08" w:rsidRPr="00DC49F2" w14:paraId="6164E43A"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DEEAF6"/>
                  <w:tcMar>
                    <w:top w:w="0" w:type="dxa"/>
                    <w:left w:w="70" w:type="dxa"/>
                    <w:bottom w:w="0" w:type="dxa"/>
                    <w:right w:w="70" w:type="dxa"/>
                  </w:tcMar>
                  <w:vAlign w:val="bottom"/>
                  <w:hideMark/>
                </w:tcPr>
                <w:p w14:paraId="1D84CFFF" w14:textId="77777777" w:rsidR="00BE1F08" w:rsidRPr="0079594E" w:rsidRDefault="00BE1F08" w:rsidP="00BE1F08">
                  <w:pPr>
                    <w:jc w:val="center"/>
                    <w:rPr>
                      <w:rFonts w:ascii="Calibri" w:hAnsi="Calibri"/>
                      <w:b/>
                      <w:sz w:val="10"/>
                      <w:szCs w:val="10"/>
                    </w:rPr>
                  </w:pPr>
                </w:p>
                <w:p w14:paraId="0B2C346B" w14:textId="77777777" w:rsidR="00BE1F08" w:rsidRPr="00DC49F2" w:rsidRDefault="00BE1F08" w:rsidP="00BE1F08">
                  <w:pPr>
                    <w:pStyle w:val="Overskrift1"/>
                  </w:pPr>
                  <w:r w:rsidRPr="00DC49F2">
                    <w:t>Mål for læringsudbytte på 2. semester</w:t>
                  </w:r>
                </w:p>
                <w:p w14:paraId="39E3AAFD" w14:textId="77777777" w:rsidR="00BE1F08" w:rsidRPr="00DC49F2" w:rsidRDefault="00BE1F08" w:rsidP="00BE1F08">
                  <w:pPr>
                    <w:rPr>
                      <w:rFonts w:asciiTheme="minorHAnsi" w:hAnsiTheme="minorHAnsi"/>
                      <w:szCs w:val="22"/>
                    </w:rPr>
                  </w:pPr>
                  <w:r w:rsidRPr="00DC49F2">
                    <w:rPr>
                      <w:rFonts w:asciiTheme="minorHAnsi" w:hAnsiTheme="minorHAnsi"/>
                      <w:szCs w:val="22"/>
                    </w:rPr>
                    <w:t>Læringsudbyttet er styrende for hele 2. semester og din viden, færdigheder og kompetencer i klinisk beslutningstagen vil blive bedømt ift. disse ved den afsluttende prøve.</w:t>
                  </w:r>
                </w:p>
                <w:p w14:paraId="6E2375A3" w14:textId="77777777" w:rsidR="00BE1F08" w:rsidRPr="00DC49F2" w:rsidRDefault="00BE1F08" w:rsidP="00BE1F08">
                  <w:pPr>
                    <w:jc w:val="center"/>
                    <w:rPr>
                      <w:rFonts w:ascii="Calibri" w:hAnsi="Calibri"/>
                      <w:b/>
                      <w:bCs/>
                      <w:sz w:val="28"/>
                      <w:szCs w:val="28"/>
                    </w:rPr>
                  </w:pPr>
                  <w:r w:rsidRPr="000705BF">
                    <w:rPr>
                      <w:rFonts w:ascii="Calibri" w:hAnsi="Calibri"/>
                      <w:b/>
                      <w:color w:val="FF0000"/>
                      <w:szCs w:val="22"/>
                      <w:u w:val="single"/>
                    </w:rPr>
                    <w:t>OB</w:t>
                  </w:r>
                  <w:r>
                    <w:rPr>
                      <w:rFonts w:ascii="Calibri" w:hAnsi="Calibri"/>
                      <w:b/>
                      <w:color w:val="FF0000"/>
                      <w:szCs w:val="22"/>
                      <w:u w:val="single"/>
                    </w:rPr>
                    <w:t>S: læringsudbyttet er for hele 2</w:t>
                  </w:r>
                  <w:r w:rsidRPr="000705BF">
                    <w:rPr>
                      <w:rFonts w:ascii="Calibri" w:hAnsi="Calibri"/>
                      <w:b/>
                      <w:color w:val="FF0000"/>
                      <w:szCs w:val="22"/>
                      <w:u w:val="single"/>
                    </w:rPr>
                    <w:t>. semester (20 uger</w:t>
                  </w:r>
                  <w:r>
                    <w:rPr>
                      <w:rFonts w:ascii="Calibri" w:hAnsi="Calibri"/>
                      <w:b/>
                      <w:color w:val="FF0000"/>
                      <w:szCs w:val="22"/>
                      <w:u w:val="single"/>
                    </w:rPr>
                    <w:t xml:space="preserve"> </w:t>
                  </w:r>
                  <w:proofErr w:type="spellStart"/>
                  <w:r>
                    <w:rPr>
                      <w:rFonts w:ascii="Calibri" w:hAnsi="Calibri"/>
                      <w:b/>
                      <w:color w:val="FF0000"/>
                      <w:szCs w:val="22"/>
                      <w:u w:val="single"/>
                    </w:rPr>
                    <w:t>ialt</w:t>
                  </w:r>
                  <w:proofErr w:type="spellEnd"/>
                  <w:r w:rsidRPr="000705BF">
                    <w:rPr>
                      <w:rFonts w:ascii="Calibri" w:hAnsi="Calibri"/>
                      <w:b/>
                      <w:color w:val="FF0000"/>
                      <w:szCs w:val="22"/>
                      <w:u w:val="single"/>
                    </w:rPr>
                    <w:t>)</w:t>
                  </w:r>
                </w:p>
              </w:tc>
            </w:tr>
            <w:tr w:rsidR="00BE1F08" w:rsidRPr="00DC49F2" w14:paraId="4B564A27"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hideMark/>
                </w:tcPr>
                <w:p w14:paraId="76946234" w14:textId="77777777" w:rsidR="00BE1F08" w:rsidRPr="0079594E" w:rsidRDefault="00BE1F08" w:rsidP="00BE1F08">
                  <w:pPr>
                    <w:rPr>
                      <w:rFonts w:ascii="Calibri" w:hAnsi="Calibri"/>
                      <w:b/>
                      <w:bCs/>
                      <w:sz w:val="10"/>
                      <w:szCs w:val="10"/>
                    </w:rPr>
                  </w:pPr>
                </w:p>
                <w:p w14:paraId="35885CA1" w14:textId="77777777" w:rsidR="00BE1F08" w:rsidRPr="00DC49F2" w:rsidRDefault="00BE1F08" w:rsidP="00BE1F08">
                  <w:pPr>
                    <w:rPr>
                      <w:rFonts w:ascii="Calibri" w:hAnsi="Calibri"/>
                      <w:b/>
                      <w:bCs/>
                      <w:szCs w:val="22"/>
                    </w:rPr>
                  </w:pPr>
                  <w:r w:rsidRPr="00DC49F2">
                    <w:rPr>
                      <w:rFonts w:ascii="Calibri" w:hAnsi="Calibri"/>
                      <w:b/>
                      <w:bCs/>
                      <w:sz w:val="28"/>
                      <w:szCs w:val="28"/>
                    </w:rPr>
                    <w:t>Viden</w:t>
                  </w:r>
                  <w:r>
                    <w:rPr>
                      <w:rFonts w:ascii="Calibri" w:hAnsi="Calibri"/>
                      <w:b/>
                      <w:bCs/>
                      <w:sz w:val="28"/>
                      <w:szCs w:val="28"/>
                    </w:rPr>
                    <w:t>:</w:t>
                  </w:r>
                </w:p>
              </w:tc>
            </w:tr>
            <w:tr w:rsidR="00BE1F08" w:rsidRPr="009747A0" w14:paraId="4B7761F0"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hideMark/>
                </w:tcPr>
                <w:p w14:paraId="4867A6D0"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V1:   kan forklare dele af menneskets anatomi, fysiologi og </w:t>
                  </w:r>
                  <w:proofErr w:type="spellStart"/>
                  <w:r w:rsidRPr="009747A0">
                    <w:rPr>
                      <w:rFonts w:asciiTheme="minorHAnsi" w:hAnsiTheme="minorHAnsi" w:cstheme="minorHAnsi"/>
                      <w:color w:val="auto"/>
                    </w:rPr>
                    <w:t>patofysiologi</w:t>
                  </w:r>
                  <w:proofErr w:type="spellEnd"/>
                  <w:r w:rsidRPr="009747A0">
                    <w:rPr>
                      <w:rFonts w:asciiTheme="minorHAnsi" w:hAnsiTheme="minorHAnsi" w:cstheme="minorHAnsi"/>
                      <w:color w:val="auto"/>
                    </w:rPr>
                    <w:t xml:space="preserve"> </w:t>
                  </w:r>
                </w:p>
              </w:tc>
            </w:tr>
            <w:tr w:rsidR="00BE1F08" w:rsidRPr="009747A0" w14:paraId="7D4D5288"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3DF50F00"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V2:   kan forklare dele af farmakologi, medicinhåndtering, rammeordination og rammedelegering </w:t>
                  </w:r>
                </w:p>
              </w:tc>
            </w:tr>
            <w:tr w:rsidR="00BE1F08" w:rsidRPr="009747A0" w14:paraId="109A42F4"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1A641BF4"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V3:   kan forklare </w:t>
                  </w:r>
                  <w:proofErr w:type="spellStart"/>
                  <w:r w:rsidRPr="009747A0">
                    <w:rPr>
                      <w:rFonts w:asciiTheme="minorHAnsi" w:hAnsiTheme="minorHAnsi" w:cstheme="minorHAnsi"/>
                      <w:color w:val="auto"/>
                    </w:rPr>
                    <w:t>videnformer</w:t>
                  </w:r>
                  <w:proofErr w:type="spellEnd"/>
                  <w:r w:rsidRPr="009747A0">
                    <w:rPr>
                      <w:rFonts w:asciiTheme="minorHAnsi" w:hAnsiTheme="minorHAnsi" w:cstheme="minorHAnsi"/>
                      <w:color w:val="auto"/>
                    </w:rPr>
                    <w:t xml:space="preserve"> til systematisk at observere, diagnosticere, kommunikere, vurdere, prioritere,  </w:t>
                  </w:r>
                </w:p>
                <w:p w14:paraId="0D910C87"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         evaluere, dokumentere og justere sygepleje til patient og borger på individ- og gruppeniveau </w:t>
                  </w:r>
                </w:p>
              </w:tc>
            </w:tr>
            <w:tr w:rsidR="00BE1F08" w:rsidRPr="009747A0" w14:paraId="78707957"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09074F0E"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V4:   kan forklare klinisk beslutningstagen ud fra praksis-, udviklings- og forskningsviden </w:t>
                  </w:r>
                </w:p>
              </w:tc>
            </w:tr>
            <w:tr w:rsidR="00BE1F08" w:rsidRPr="009747A0" w14:paraId="2FF1B016"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0DEBF3B9"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V5:   kan forklare sygeplejefagets værdier samt udvalgte teorier, begreber og metoder</w:t>
                  </w:r>
                </w:p>
              </w:tc>
            </w:tr>
            <w:tr w:rsidR="00BE1F08" w:rsidRPr="009747A0" w14:paraId="399FF986"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65FD1874"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V6:   kan beskrive patientens og borgerens mål </w:t>
                  </w:r>
                </w:p>
              </w:tc>
            </w:tr>
            <w:tr w:rsidR="00BE1F08" w:rsidRPr="009747A0" w14:paraId="7B2B07DB"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49346C49"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V7:   kan beskrive udvalgte metoder og standarder for kvalitetssikring og patientsikkerhed </w:t>
                  </w:r>
                </w:p>
              </w:tc>
            </w:tr>
            <w:tr w:rsidR="00BE1F08" w:rsidRPr="009747A0" w14:paraId="2ACC3F32"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3CD94682"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V8:   kan beskrive grundlæggende videnskabsteori og forskningsmetode og relatere denne viden til </w:t>
                  </w:r>
                </w:p>
                <w:p w14:paraId="7672BD11" w14:textId="77777777" w:rsidR="00BE1F08" w:rsidRPr="009747A0" w:rsidRDefault="00BE1F08" w:rsidP="00BE1F08">
                  <w:pPr>
                    <w:spacing w:line="252" w:lineRule="auto"/>
                    <w:rPr>
                      <w:rFonts w:asciiTheme="minorHAnsi" w:hAnsiTheme="minorHAnsi" w:cstheme="minorHAnsi"/>
                      <w:b/>
                      <w:bCs/>
                      <w:color w:val="auto"/>
                      <w:u w:val="single"/>
                    </w:rPr>
                  </w:pPr>
                  <w:r w:rsidRPr="009747A0">
                    <w:rPr>
                      <w:rFonts w:asciiTheme="minorHAnsi" w:hAnsiTheme="minorHAnsi" w:cstheme="minorHAnsi"/>
                      <w:color w:val="auto"/>
                    </w:rPr>
                    <w:t xml:space="preserve">         professionspraksis </w:t>
                  </w:r>
                </w:p>
              </w:tc>
            </w:tr>
            <w:tr w:rsidR="00BE1F08" w:rsidRPr="00E74C34" w14:paraId="4D6AECFD"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DEEAF6"/>
                  <w:tcMar>
                    <w:top w:w="0" w:type="dxa"/>
                    <w:left w:w="70" w:type="dxa"/>
                    <w:bottom w:w="0" w:type="dxa"/>
                    <w:right w:w="70" w:type="dxa"/>
                  </w:tcMar>
                  <w:vAlign w:val="bottom"/>
                  <w:hideMark/>
                </w:tcPr>
                <w:p w14:paraId="78A12B1D" w14:textId="77777777" w:rsidR="00BE1F08" w:rsidRPr="0079594E" w:rsidRDefault="00BE1F08" w:rsidP="00BE1F08">
                  <w:pPr>
                    <w:rPr>
                      <w:rFonts w:ascii="Calibri" w:hAnsi="Calibri"/>
                      <w:b/>
                      <w:bCs/>
                      <w:sz w:val="10"/>
                      <w:szCs w:val="10"/>
                    </w:rPr>
                  </w:pPr>
                </w:p>
                <w:p w14:paraId="5A000273" w14:textId="77777777" w:rsidR="00BE1F08" w:rsidRPr="00E74C34" w:rsidRDefault="00BE1F08" w:rsidP="00BE1F08">
                  <w:pPr>
                    <w:rPr>
                      <w:rFonts w:ascii="Calibri" w:hAnsi="Calibri"/>
                      <w:b/>
                      <w:bCs/>
                      <w:szCs w:val="22"/>
                    </w:rPr>
                  </w:pPr>
                  <w:r w:rsidRPr="00E74C34">
                    <w:rPr>
                      <w:rFonts w:ascii="Calibri" w:hAnsi="Calibri"/>
                      <w:b/>
                      <w:bCs/>
                      <w:sz w:val="28"/>
                      <w:szCs w:val="28"/>
                    </w:rPr>
                    <w:t>Færdigheder</w:t>
                  </w:r>
                  <w:r>
                    <w:rPr>
                      <w:rFonts w:ascii="Calibri" w:hAnsi="Calibri"/>
                      <w:b/>
                      <w:bCs/>
                      <w:sz w:val="28"/>
                      <w:szCs w:val="28"/>
                    </w:rPr>
                    <w:t>:</w:t>
                  </w:r>
                </w:p>
              </w:tc>
            </w:tr>
            <w:tr w:rsidR="00BE1F08" w:rsidRPr="009747A0" w14:paraId="071A2957"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DEEAF6"/>
                  <w:tcMar>
                    <w:top w:w="0" w:type="dxa"/>
                    <w:left w:w="70" w:type="dxa"/>
                    <w:bottom w:w="0" w:type="dxa"/>
                    <w:right w:w="70" w:type="dxa"/>
                  </w:tcMar>
                  <w:vAlign w:val="bottom"/>
                </w:tcPr>
                <w:p w14:paraId="1A127F61"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F1:   kan anvende og begrunde kliniske beslutningstagen ud fra forskellige former for viden i samspil med </w:t>
                  </w:r>
                </w:p>
                <w:p w14:paraId="52AD5B11"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         patient og borger til systematisk at observere, diagnosticere, vurdere, prioritere, evaluere, </w:t>
                  </w:r>
                </w:p>
                <w:p w14:paraId="5F8B892B" w14:textId="77777777" w:rsidR="00BE1F08" w:rsidRPr="009747A0" w:rsidRDefault="00BE1F08" w:rsidP="00BE1F08">
                  <w:pPr>
                    <w:spacing w:line="252" w:lineRule="auto"/>
                    <w:rPr>
                      <w:rFonts w:ascii="Arial" w:hAnsi="Arial" w:cs="Arial"/>
                      <w:color w:val="auto"/>
                      <w:sz w:val="20"/>
                      <w:szCs w:val="20"/>
                      <w:highlight w:val="red"/>
                    </w:rPr>
                  </w:pPr>
                  <w:r w:rsidRPr="009747A0">
                    <w:rPr>
                      <w:rFonts w:asciiTheme="minorHAnsi" w:hAnsiTheme="minorHAnsi" w:cstheme="minorHAnsi"/>
                      <w:color w:val="auto"/>
                    </w:rPr>
                    <w:t xml:space="preserve">         dokumentere og justere sygepleje på individ og gruppeniveau </w:t>
                  </w:r>
                </w:p>
              </w:tc>
            </w:tr>
            <w:tr w:rsidR="00BE1F08" w:rsidRPr="009747A0" w14:paraId="36C5C139"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DEEAF6"/>
                  <w:tcMar>
                    <w:top w:w="0" w:type="dxa"/>
                    <w:left w:w="70" w:type="dxa"/>
                    <w:bottom w:w="0" w:type="dxa"/>
                    <w:right w:w="70" w:type="dxa"/>
                  </w:tcMar>
                  <w:vAlign w:val="bottom"/>
                </w:tcPr>
                <w:p w14:paraId="11B0A59B"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F2:   kan anvende og begrunde sygeplejefaglige interventioner i stabile og komplekse pleje- og </w:t>
                  </w:r>
                </w:p>
                <w:p w14:paraId="40CDEB39" w14:textId="77777777" w:rsidR="00BE1F08" w:rsidRPr="009747A0" w:rsidRDefault="00BE1F08" w:rsidP="00BE1F08">
                  <w:pPr>
                    <w:spacing w:line="252" w:lineRule="auto"/>
                    <w:rPr>
                      <w:rFonts w:asciiTheme="minorHAnsi" w:hAnsiTheme="minorHAnsi" w:cstheme="minorHAnsi"/>
                      <w:b/>
                      <w:bCs/>
                      <w:color w:val="auto"/>
                      <w:u w:val="single"/>
                    </w:rPr>
                  </w:pPr>
                  <w:r w:rsidRPr="009747A0">
                    <w:rPr>
                      <w:rFonts w:asciiTheme="minorHAnsi" w:hAnsiTheme="minorHAnsi" w:cstheme="minorHAnsi"/>
                      <w:color w:val="auto"/>
                    </w:rPr>
                    <w:t xml:space="preserve">         behandlingsforløb </w:t>
                  </w:r>
                </w:p>
              </w:tc>
            </w:tr>
            <w:tr w:rsidR="00BE1F08" w:rsidRPr="00E74C34" w14:paraId="3EF5B70D"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hideMark/>
                </w:tcPr>
                <w:p w14:paraId="5B92878A" w14:textId="77777777" w:rsidR="00BE1F08" w:rsidRPr="0079594E" w:rsidRDefault="00BE1F08" w:rsidP="00BE1F08">
                  <w:pPr>
                    <w:rPr>
                      <w:rFonts w:ascii="Calibri" w:hAnsi="Calibri"/>
                      <w:b/>
                      <w:bCs/>
                      <w:sz w:val="10"/>
                      <w:szCs w:val="10"/>
                    </w:rPr>
                  </w:pPr>
                </w:p>
                <w:p w14:paraId="1F669F30" w14:textId="77777777" w:rsidR="00BE1F08" w:rsidRPr="00E74C34" w:rsidRDefault="00BE1F08" w:rsidP="00BE1F08">
                  <w:pPr>
                    <w:rPr>
                      <w:rFonts w:ascii="Calibri" w:hAnsi="Calibri"/>
                      <w:b/>
                      <w:bCs/>
                      <w:szCs w:val="22"/>
                    </w:rPr>
                  </w:pPr>
                  <w:r w:rsidRPr="00E74C34">
                    <w:rPr>
                      <w:rFonts w:ascii="Calibri" w:hAnsi="Calibri"/>
                      <w:b/>
                      <w:bCs/>
                      <w:sz w:val="28"/>
                      <w:szCs w:val="28"/>
                    </w:rPr>
                    <w:t>Kompetencer</w:t>
                  </w:r>
                  <w:r>
                    <w:rPr>
                      <w:rFonts w:ascii="Calibri" w:hAnsi="Calibri"/>
                      <w:b/>
                      <w:bCs/>
                      <w:sz w:val="28"/>
                      <w:szCs w:val="28"/>
                    </w:rPr>
                    <w:t>:</w:t>
                  </w:r>
                </w:p>
              </w:tc>
            </w:tr>
            <w:tr w:rsidR="00BE1F08" w:rsidRPr="00D0720E" w14:paraId="743D9C34"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737C338E"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K1:   kan holde sig fagligt ajour ud fra en forståelse for og identifikation af egne læringsprocesser og </w:t>
                  </w:r>
                </w:p>
                <w:p w14:paraId="7ED2B383" w14:textId="77777777" w:rsidR="00BE1F08" w:rsidRPr="00D0720E" w:rsidRDefault="00BE1F08" w:rsidP="00BE1F08">
                  <w:pPr>
                    <w:spacing w:line="252" w:lineRule="auto"/>
                    <w:rPr>
                      <w:rFonts w:asciiTheme="minorHAnsi" w:hAnsiTheme="minorHAnsi" w:cstheme="minorHAnsi"/>
                      <w:color w:val="365F91"/>
                    </w:rPr>
                  </w:pPr>
                  <w:r w:rsidRPr="009747A0">
                    <w:rPr>
                      <w:rFonts w:asciiTheme="minorHAnsi" w:hAnsiTheme="minorHAnsi" w:cstheme="minorHAnsi"/>
                      <w:color w:val="auto"/>
                    </w:rPr>
                    <w:t>         udviklingsbehov</w:t>
                  </w:r>
                </w:p>
              </w:tc>
            </w:tr>
          </w:tbl>
          <w:p w14:paraId="0C22EDDE" w14:textId="77777777" w:rsidR="00BE1F08" w:rsidRDefault="00BE1F08" w:rsidP="00B96B53">
            <w:pPr>
              <w:rPr>
                <w:rFonts w:asciiTheme="minorHAnsi" w:hAnsiTheme="minorHAnsi" w:cstheme="minorHAnsi"/>
                <w:sz w:val="24"/>
              </w:rPr>
            </w:pPr>
          </w:p>
          <w:p w14:paraId="7FBF952A" w14:textId="77777777" w:rsidR="004F3D39" w:rsidRDefault="004F3D39" w:rsidP="004F3D39">
            <w:pPr>
              <w:rPr>
                <w:rFonts w:asciiTheme="minorHAnsi" w:hAnsiTheme="minorHAnsi"/>
                <w:b/>
                <w:color w:val="auto"/>
                <w:sz w:val="24"/>
              </w:rPr>
            </w:pPr>
            <w:r w:rsidRPr="00090960">
              <w:rPr>
                <w:rFonts w:asciiTheme="minorHAnsi" w:hAnsiTheme="minorHAnsi"/>
                <w:b/>
                <w:color w:val="auto"/>
                <w:sz w:val="24"/>
              </w:rPr>
              <w:t xml:space="preserve">Formål med </w:t>
            </w:r>
            <w:r>
              <w:rPr>
                <w:rFonts w:asciiTheme="minorHAnsi" w:hAnsiTheme="minorHAnsi"/>
                <w:b/>
                <w:color w:val="auto"/>
                <w:sz w:val="24"/>
              </w:rPr>
              <w:t>mindmaps</w:t>
            </w:r>
            <w:r w:rsidRPr="00090960">
              <w:rPr>
                <w:rFonts w:asciiTheme="minorHAnsi" w:hAnsiTheme="minorHAnsi"/>
                <w:b/>
                <w:color w:val="auto"/>
                <w:sz w:val="24"/>
              </w:rPr>
              <w:t>:</w:t>
            </w:r>
          </w:p>
          <w:p w14:paraId="73CA6869" w14:textId="77777777" w:rsidR="004F3D39" w:rsidRPr="00BE3733" w:rsidRDefault="004F3D39" w:rsidP="004F3D39">
            <w:pPr>
              <w:rPr>
                <w:rFonts w:asciiTheme="minorHAnsi" w:hAnsiTheme="minorHAnsi"/>
                <w:color w:val="auto"/>
                <w:szCs w:val="22"/>
              </w:rPr>
            </w:pPr>
            <w:r>
              <w:rPr>
                <w:rFonts w:asciiTheme="minorHAnsi" w:hAnsiTheme="minorHAnsi"/>
                <w:szCs w:val="22"/>
              </w:rPr>
              <w:t xml:space="preserve">For at du lettere kan arbejde med </w:t>
            </w:r>
            <w:r w:rsidRPr="00090960">
              <w:rPr>
                <w:rFonts w:asciiTheme="minorHAnsi" w:hAnsiTheme="minorHAnsi"/>
                <w:szCs w:val="22"/>
              </w:rPr>
              <w:t>mål for læringsudbytte for 2. semester, har vi</w:t>
            </w:r>
            <w:r>
              <w:rPr>
                <w:rFonts w:asciiTheme="minorHAnsi" w:hAnsiTheme="minorHAnsi"/>
                <w:szCs w:val="22"/>
              </w:rPr>
              <w:t xml:space="preserve"> beskrevet læringsaktiviteter, som du skal arbejde med</w:t>
            </w:r>
            <w:r w:rsidRPr="00090960">
              <w:rPr>
                <w:rFonts w:asciiTheme="minorHAnsi" w:hAnsiTheme="minorHAnsi"/>
                <w:szCs w:val="22"/>
              </w:rPr>
              <w:t xml:space="preserve"> i </w:t>
            </w:r>
            <w:r>
              <w:rPr>
                <w:rFonts w:asciiTheme="minorHAnsi" w:hAnsiTheme="minorHAnsi"/>
                <w:color w:val="auto"/>
                <w:szCs w:val="22"/>
              </w:rPr>
              <w:t>mindmaps</w:t>
            </w:r>
            <w:r w:rsidRPr="00BE3733">
              <w:rPr>
                <w:rFonts w:asciiTheme="minorHAnsi" w:hAnsiTheme="minorHAnsi"/>
                <w:color w:val="auto"/>
                <w:szCs w:val="22"/>
              </w:rPr>
              <w:t xml:space="preserve">: </w:t>
            </w:r>
            <w:r>
              <w:rPr>
                <w:rFonts w:asciiTheme="minorHAnsi" w:hAnsiTheme="minorHAnsi"/>
                <w:color w:val="auto"/>
                <w:szCs w:val="22"/>
              </w:rPr>
              <w:t>E</w:t>
            </w:r>
            <w:r w:rsidRPr="00BE3733">
              <w:rPr>
                <w:rFonts w:asciiTheme="minorHAnsi" w:hAnsiTheme="minorHAnsi"/>
                <w:color w:val="auto"/>
                <w:szCs w:val="22"/>
              </w:rPr>
              <w:t>rn</w:t>
            </w:r>
            <w:r>
              <w:rPr>
                <w:rFonts w:asciiTheme="minorHAnsi" w:hAnsiTheme="minorHAnsi"/>
                <w:color w:val="auto"/>
                <w:szCs w:val="22"/>
              </w:rPr>
              <w:t xml:space="preserve">æring og væskebalance, hygiejne, dokumentation </w:t>
            </w:r>
            <w:proofErr w:type="gramStart"/>
            <w:r w:rsidRPr="00BE3733">
              <w:rPr>
                <w:rFonts w:asciiTheme="minorHAnsi" w:hAnsiTheme="minorHAnsi"/>
                <w:color w:val="auto"/>
                <w:szCs w:val="22"/>
              </w:rPr>
              <w:t>m. fl.</w:t>
            </w:r>
            <w:proofErr w:type="gramEnd"/>
            <w:r w:rsidRPr="00BE3733">
              <w:rPr>
                <w:rFonts w:asciiTheme="minorHAnsi" w:hAnsiTheme="minorHAnsi"/>
                <w:color w:val="auto"/>
                <w:szCs w:val="22"/>
              </w:rPr>
              <w:t xml:space="preserve"> </w:t>
            </w:r>
          </w:p>
          <w:p w14:paraId="37148399" w14:textId="77777777" w:rsidR="004F3D39" w:rsidRPr="00DC49F2" w:rsidRDefault="004F3D39" w:rsidP="004F3D39">
            <w:pPr>
              <w:rPr>
                <w:rFonts w:asciiTheme="minorHAnsi" w:hAnsiTheme="minorHAnsi"/>
                <w:color w:val="auto"/>
                <w:szCs w:val="22"/>
              </w:rPr>
            </w:pPr>
          </w:p>
          <w:p w14:paraId="29095D60" w14:textId="77777777" w:rsidR="004F3D39" w:rsidRPr="00DC49F2" w:rsidRDefault="004F3D39" w:rsidP="004F3D39">
            <w:pPr>
              <w:rPr>
                <w:rFonts w:asciiTheme="minorHAnsi" w:hAnsiTheme="minorHAnsi"/>
                <w:color w:val="auto"/>
                <w:szCs w:val="22"/>
              </w:rPr>
            </w:pPr>
            <w:r w:rsidRPr="00DC49F2">
              <w:rPr>
                <w:rFonts w:asciiTheme="minorHAnsi" w:hAnsiTheme="minorHAnsi"/>
                <w:color w:val="auto"/>
                <w:szCs w:val="22"/>
              </w:rPr>
              <w:t xml:space="preserve">Du og din vejleder forholder jer løbende til </w:t>
            </w:r>
            <w:r>
              <w:rPr>
                <w:rFonts w:asciiTheme="minorHAnsi" w:hAnsiTheme="minorHAnsi"/>
                <w:color w:val="auto"/>
                <w:szCs w:val="22"/>
              </w:rPr>
              <w:t xml:space="preserve">mål for </w:t>
            </w:r>
            <w:r w:rsidRPr="00DC49F2">
              <w:rPr>
                <w:rFonts w:asciiTheme="minorHAnsi" w:hAnsiTheme="minorHAnsi"/>
                <w:color w:val="auto"/>
                <w:szCs w:val="22"/>
              </w:rPr>
              <w:t xml:space="preserve">læringsudbytte og midtvejs samt afslutningsvis i praktikken, laver I en status over din opnåede viden og færdigheder. </w:t>
            </w:r>
            <w:r>
              <w:rPr>
                <w:rFonts w:asciiTheme="minorHAnsi" w:hAnsiTheme="minorHAnsi"/>
                <w:color w:val="auto"/>
                <w:szCs w:val="22"/>
              </w:rPr>
              <w:t xml:space="preserve">Hver gang I laver en status, noterer du det i din </w:t>
            </w:r>
            <w:proofErr w:type="spellStart"/>
            <w:r>
              <w:rPr>
                <w:rFonts w:asciiTheme="minorHAnsi" w:hAnsiTheme="minorHAnsi"/>
                <w:color w:val="auto"/>
                <w:szCs w:val="22"/>
              </w:rPr>
              <w:t>portfolio</w:t>
            </w:r>
            <w:proofErr w:type="spellEnd"/>
            <w:r>
              <w:rPr>
                <w:rFonts w:asciiTheme="minorHAnsi" w:hAnsiTheme="minorHAnsi"/>
                <w:color w:val="auto"/>
                <w:szCs w:val="22"/>
              </w:rPr>
              <w:t xml:space="preserve">, så du har styr på, hvad du skal arbejde med fremadrettet. </w:t>
            </w:r>
          </w:p>
          <w:p w14:paraId="674FE8B7" w14:textId="77777777" w:rsidR="004F3D39" w:rsidRDefault="004F3D39" w:rsidP="004F3D39">
            <w:pPr>
              <w:pStyle w:val="Almindeligtekst"/>
              <w:rPr>
                <w:rFonts w:asciiTheme="minorHAnsi" w:hAnsiTheme="minorHAnsi"/>
              </w:rPr>
            </w:pPr>
            <w:r w:rsidRPr="00FD4ABE">
              <w:rPr>
                <w:rFonts w:asciiTheme="minorHAnsi" w:hAnsiTheme="minorHAnsi"/>
              </w:rPr>
              <w:t>Du skal opnå viden, færdigheder og kompetencer indenfor de temaer</w:t>
            </w:r>
            <w:r>
              <w:rPr>
                <w:rFonts w:asciiTheme="minorHAnsi" w:hAnsiTheme="minorHAnsi"/>
              </w:rPr>
              <w:t>,</w:t>
            </w:r>
            <w:r w:rsidRPr="00FD4ABE">
              <w:rPr>
                <w:rFonts w:asciiTheme="minorHAnsi" w:hAnsiTheme="minorHAnsi"/>
              </w:rPr>
              <w:t xml:space="preserve"> der er beskrevet i de forskellige mindmaps.  </w:t>
            </w:r>
            <w:r>
              <w:rPr>
                <w:rFonts w:asciiTheme="minorHAnsi" w:hAnsiTheme="minorHAnsi"/>
              </w:rPr>
              <w:t xml:space="preserve">Når du øver dig i </w:t>
            </w:r>
            <w:proofErr w:type="gramStart"/>
            <w:r>
              <w:rPr>
                <w:rFonts w:asciiTheme="minorHAnsi" w:hAnsiTheme="minorHAnsi"/>
              </w:rPr>
              <w:t>praksis</w:t>
            </w:r>
            <w:proofErr w:type="gramEnd"/>
            <w:r>
              <w:rPr>
                <w:rFonts w:asciiTheme="minorHAnsi" w:hAnsiTheme="minorHAnsi"/>
              </w:rPr>
              <w:t xml:space="preserve"> opnår du færdigheder og kompetencer indenfor temaerne. </w:t>
            </w:r>
          </w:p>
          <w:p w14:paraId="7F9FA133" w14:textId="77777777" w:rsidR="004F3D39" w:rsidRPr="00FD4ABE" w:rsidRDefault="004F3D39" w:rsidP="004F3D39">
            <w:pPr>
              <w:pStyle w:val="Almindeligtekst"/>
              <w:rPr>
                <w:rFonts w:asciiTheme="minorHAnsi" w:hAnsiTheme="minorHAnsi"/>
                <w:sz w:val="20"/>
              </w:rPr>
            </w:pPr>
          </w:p>
          <w:p w14:paraId="29F810DF" w14:textId="77777777" w:rsidR="004F3D39" w:rsidRDefault="004F3D39" w:rsidP="004F3D39">
            <w:pPr>
              <w:pStyle w:val="Almindeligtekst"/>
              <w:rPr>
                <w:rFonts w:asciiTheme="minorHAnsi" w:hAnsiTheme="minorHAnsi"/>
              </w:rPr>
            </w:pPr>
            <w:r>
              <w:rPr>
                <w:rFonts w:asciiTheme="minorHAnsi" w:hAnsiTheme="minorHAnsi"/>
              </w:rPr>
              <w:t xml:space="preserve">Indenfor hvert tema i de pågældende mindmaps skal du koble de forskellige </w:t>
            </w:r>
            <w:proofErr w:type="spellStart"/>
            <w:r>
              <w:rPr>
                <w:rFonts w:asciiTheme="minorHAnsi" w:hAnsiTheme="minorHAnsi"/>
              </w:rPr>
              <w:t>vidensformer</w:t>
            </w:r>
            <w:proofErr w:type="spellEnd"/>
            <w:r>
              <w:rPr>
                <w:rFonts w:asciiTheme="minorHAnsi" w:hAnsiTheme="minorHAnsi"/>
              </w:rPr>
              <w:t xml:space="preserve"> (Anvend KROB modellen som beskriver: viden fra erfaring, fra og om patient, lokale ressourcer og fra forskning).</w:t>
            </w:r>
          </w:p>
          <w:p w14:paraId="2CAC11DB" w14:textId="77777777" w:rsidR="004F3D39" w:rsidRDefault="004F3D39" w:rsidP="004F3D39">
            <w:pPr>
              <w:pStyle w:val="Almindeligtekst"/>
              <w:rPr>
                <w:rFonts w:asciiTheme="minorHAnsi" w:hAnsiTheme="minorHAnsi"/>
              </w:rPr>
            </w:pPr>
            <w:r>
              <w:rPr>
                <w:rFonts w:asciiTheme="minorHAnsi" w:hAnsiTheme="minorHAnsi"/>
              </w:rPr>
              <w:t>Indenfor personlig hygiejne skal du bl.a.:</w:t>
            </w:r>
          </w:p>
          <w:p w14:paraId="6035C60A" w14:textId="77777777" w:rsidR="004F3D39" w:rsidRDefault="004F3D39" w:rsidP="004F3D39">
            <w:pPr>
              <w:pStyle w:val="Almindeligtekst"/>
              <w:rPr>
                <w:rFonts w:asciiTheme="minorHAnsi" w:hAnsiTheme="minorHAnsi"/>
              </w:rPr>
            </w:pPr>
          </w:p>
          <w:p w14:paraId="09FB526A" w14:textId="77777777" w:rsidR="004F3D39" w:rsidRDefault="004F3D39" w:rsidP="004F3D39">
            <w:pPr>
              <w:pStyle w:val="Almindeligtekst"/>
              <w:numPr>
                <w:ilvl w:val="0"/>
                <w:numId w:val="20"/>
              </w:numPr>
              <w:rPr>
                <w:rFonts w:asciiTheme="minorHAnsi" w:hAnsiTheme="minorHAnsi"/>
              </w:rPr>
            </w:pPr>
            <w:r>
              <w:rPr>
                <w:rFonts w:asciiTheme="minorHAnsi" w:hAnsiTheme="minorHAnsi"/>
              </w:rPr>
              <w:t>Kende gældende retningslinjer</w:t>
            </w:r>
          </w:p>
          <w:p w14:paraId="09956BC0" w14:textId="77777777" w:rsidR="004F3D39" w:rsidRDefault="004F3D39" w:rsidP="004F3D39">
            <w:pPr>
              <w:pStyle w:val="Almindeligtekst"/>
              <w:numPr>
                <w:ilvl w:val="0"/>
                <w:numId w:val="20"/>
              </w:numPr>
              <w:rPr>
                <w:rFonts w:asciiTheme="minorHAnsi" w:hAnsiTheme="minorHAnsi"/>
              </w:rPr>
            </w:pPr>
            <w:r>
              <w:rPr>
                <w:rFonts w:asciiTheme="minorHAnsi" w:hAnsiTheme="minorHAnsi"/>
              </w:rPr>
              <w:t xml:space="preserve">Koble teori </w:t>
            </w:r>
            <w:proofErr w:type="gramStart"/>
            <w:r>
              <w:rPr>
                <w:rFonts w:asciiTheme="minorHAnsi" w:hAnsiTheme="minorHAnsi"/>
              </w:rPr>
              <w:t>omkring</w:t>
            </w:r>
            <w:proofErr w:type="gramEnd"/>
            <w:r>
              <w:rPr>
                <w:rFonts w:asciiTheme="minorHAnsi" w:hAnsiTheme="minorHAnsi"/>
              </w:rPr>
              <w:t xml:space="preserve"> omsorg/egenomsorg</w:t>
            </w:r>
          </w:p>
          <w:p w14:paraId="445363EA" w14:textId="77777777" w:rsidR="004F3D39" w:rsidRDefault="004F3D39" w:rsidP="004F3D39">
            <w:pPr>
              <w:pStyle w:val="Almindeligtekst"/>
              <w:numPr>
                <w:ilvl w:val="0"/>
                <w:numId w:val="20"/>
              </w:numPr>
              <w:rPr>
                <w:rFonts w:asciiTheme="minorHAnsi" w:hAnsiTheme="minorHAnsi"/>
              </w:rPr>
            </w:pPr>
            <w:r>
              <w:rPr>
                <w:rFonts w:asciiTheme="minorHAnsi" w:hAnsiTheme="minorHAnsi"/>
              </w:rPr>
              <w:t>Huden og cellerne</w:t>
            </w:r>
          </w:p>
          <w:p w14:paraId="4E2CE691" w14:textId="77777777" w:rsidR="004F3D39" w:rsidRDefault="004F3D39" w:rsidP="004F3D39">
            <w:pPr>
              <w:pStyle w:val="Almindeligtekst"/>
              <w:numPr>
                <w:ilvl w:val="0"/>
                <w:numId w:val="20"/>
              </w:numPr>
              <w:rPr>
                <w:rFonts w:asciiTheme="minorHAnsi" w:hAnsiTheme="minorHAnsi"/>
              </w:rPr>
            </w:pPr>
            <w:r>
              <w:rPr>
                <w:rFonts w:asciiTheme="minorHAnsi" w:hAnsiTheme="minorHAnsi"/>
              </w:rPr>
              <w:t>Anatomi og fysiologi</w:t>
            </w:r>
          </w:p>
          <w:p w14:paraId="2B962B5C" w14:textId="77777777" w:rsidR="004F3D39" w:rsidRDefault="004F3D39" w:rsidP="004F3D39">
            <w:pPr>
              <w:pStyle w:val="Almindeligtekst"/>
              <w:numPr>
                <w:ilvl w:val="0"/>
                <w:numId w:val="20"/>
              </w:numPr>
              <w:rPr>
                <w:rFonts w:asciiTheme="minorHAnsi" w:hAnsiTheme="minorHAnsi"/>
              </w:rPr>
            </w:pPr>
            <w:r>
              <w:rPr>
                <w:rFonts w:asciiTheme="minorHAnsi" w:hAnsiTheme="minorHAnsi"/>
              </w:rPr>
              <w:t>Mikrobiologi</w:t>
            </w:r>
          </w:p>
          <w:p w14:paraId="3B0A245D" w14:textId="77777777" w:rsidR="004F3D39" w:rsidRDefault="004F3D39" w:rsidP="004F3D39">
            <w:pPr>
              <w:pStyle w:val="Almindeligtekst"/>
              <w:numPr>
                <w:ilvl w:val="0"/>
                <w:numId w:val="20"/>
              </w:numPr>
              <w:rPr>
                <w:rFonts w:asciiTheme="minorHAnsi" w:hAnsiTheme="minorHAnsi"/>
              </w:rPr>
            </w:pPr>
            <w:r>
              <w:rPr>
                <w:rFonts w:asciiTheme="minorHAnsi" w:hAnsiTheme="minorHAnsi"/>
              </w:rPr>
              <w:t xml:space="preserve">Sygdomslære </w:t>
            </w:r>
          </w:p>
          <w:p w14:paraId="0F21E99E" w14:textId="77777777" w:rsidR="004F3D39" w:rsidRDefault="004F3D39" w:rsidP="004F3D39">
            <w:pPr>
              <w:pStyle w:val="Almindeligtekst"/>
              <w:numPr>
                <w:ilvl w:val="0"/>
                <w:numId w:val="20"/>
              </w:numPr>
              <w:rPr>
                <w:rFonts w:asciiTheme="minorHAnsi" w:hAnsiTheme="minorHAnsi"/>
              </w:rPr>
            </w:pPr>
            <w:r>
              <w:rPr>
                <w:rFonts w:asciiTheme="minorHAnsi" w:hAnsiTheme="minorHAnsi"/>
              </w:rPr>
              <w:t xml:space="preserve">Blufærdighed, etik og kultur </w:t>
            </w:r>
          </w:p>
          <w:p w14:paraId="230C001B" w14:textId="77777777" w:rsidR="004F3D39" w:rsidRDefault="004F3D39" w:rsidP="004F3D39">
            <w:pPr>
              <w:pStyle w:val="Almindeligtekst"/>
              <w:numPr>
                <w:ilvl w:val="0"/>
                <w:numId w:val="20"/>
              </w:numPr>
              <w:rPr>
                <w:rFonts w:asciiTheme="minorHAnsi" w:hAnsiTheme="minorHAnsi"/>
              </w:rPr>
            </w:pPr>
            <w:r>
              <w:rPr>
                <w:rFonts w:asciiTheme="minorHAnsi" w:hAnsiTheme="minorHAnsi"/>
              </w:rPr>
              <w:t xml:space="preserve">Sociologi </w:t>
            </w:r>
          </w:p>
          <w:p w14:paraId="76102EC2" w14:textId="66EC12FC" w:rsidR="00815F8A" w:rsidRPr="00453384" w:rsidRDefault="00815F8A" w:rsidP="00BE1F08">
            <w:pPr>
              <w:rPr>
                <w:rFonts w:asciiTheme="minorHAnsi" w:hAnsiTheme="minorHAnsi" w:cstheme="minorHAnsi"/>
                <w:sz w:val="24"/>
                <w:highlight w:val="yellow"/>
              </w:rPr>
            </w:pPr>
          </w:p>
        </w:tc>
      </w:tr>
      <w:tr w:rsidR="00BE1F08" w:rsidRPr="00915662" w14:paraId="39A2D098" w14:textId="77777777" w:rsidTr="009E7CF1">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PrEx>
        <w:trPr>
          <w:trHeight w:val="190"/>
        </w:trPr>
        <w:tc>
          <w:tcPr>
            <w:tcW w:w="378" w:type="pct"/>
            <w:tcBorders>
              <w:top w:val="double" w:sz="4" w:space="0" w:color="5B9BD5"/>
              <w:left w:val="double" w:sz="4" w:space="0" w:color="5B9BD5"/>
              <w:bottom w:val="double" w:sz="4" w:space="0" w:color="5B9BD5"/>
              <w:right w:val="double" w:sz="4" w:space="0" w:color="5B9BD5"/>
            </w:tcBorders>
            <w:shd w:val="clear" w:color="auto" w:fill="auto"/>
          </w:tcPr>
          <w:p w14:paraId="6B3B4BD6" w14:textId="68FC2DDD" w:rsidR="00BE1F08" w:rsidRPr="00311EC6" w:rsidRDefault="00B96B53" w:rsidP="00BE1F08">
            <w:pPr>
              <w:tabs>
                <w:tab w:val="left" w:pos="7560"/>
              </w:tabs>
              <w:ind w:right="517"/>
              <w:rPr>
                <w:rFonts w:ascii="Calibri" w:hAnsi="Calibri"/>
                <w:szCs w:val="22"/>
              </w:rPr>
            </w:pPr>
            <w:r>
              <w:lastRenderedPageBreak/>
              <w:br w:type="page"/>
            </w:r>
          </w:p>
        </w:tc>
        <w:tc>
          <w:tcPr>
            <w:tcW w:w="1858" w:type="pct"/>
            <w:tcBorders>
              <w:top w:val="double" w:sz="4" w:space="0" w:color="5B9BD5"/>
              <w:left w:val="double" w:sz="4" w:space="0" w:color="5B9BD5"/>
              <w:bottom w:val="double" w:sz="4" w:space="0" w:color="5B9BD5"/>
              <w:right w:val="double" w:sz="4" w:space="0" w:color="5B9BD5"/>
            </w:tcBorders>
            <w:shd w:val="clear" w:color="auto" w:fill="FFFFFF"/>
          </w:tcPr>
          <w:p w14:paraId="5CD92FD3" w14:textId="77777777" w:rsidR="00BE1F08" w:rsidRDefault="00BE1F08" w:rsidP="00BE1F08">
            <w:pPr>
              <w:tabs>
                <w:tab w:val="left" w:pos="7560"/>
              </w:tabs>
              <w:ind w:right="22"/>
              <w:rPr>
                <w:rFonts w:ascii="Calibri" w:hAnsi="Calibri"/>
                <w:szCs w:val="22"/>
              </w:rPr>
            </w:pPr>
          </w:p>
        </w:tc>
        <w:tc>
          <w:tcPr>
            <w:tcW w:w="1227" w:type="pct"/>
            <w:tcBorders>
              <w:top w:val="double" w:sz="4" w:space="0" w:color="5B9BD5"/>
              <w:left w:val="double" w:sz="4" w:space="0" w:color="5B9BD5"/>
              <w:bottom w:val="double" w:sz="4" w:space="0" w:color="5B9BD5"/>
              <w:right w:val="double" w:sz="4" w:space="0" w:color="5B9BD5"/>
            </w:tcBorders>
            <w:shd w:val="clear" w:color="auto" w:fill="auto"/>
          </w:tcPr>
          <w:p w14:paraId="130C9ED3" w14:textId="3F7DFCD9" w:rsidR="00BE1F08" w:rsidRPr="00915662" w:rsidRDefault="00BE1F08" w:rsidP="00BE1F08">
            <w:pPr>
              <w:tabs>
                <w:tab w:val="left" w:pos="7560"/>
              </w:tabs>
              <w:ind w:right="22"/>
              <w:rPr>
                <w:rFonts w:ascii="Calibri" w:hAnsi="Calibri"/>
                <w:szCs w:val="22"/>
              </w:rPr>
            </w:pPr>
            <w:r w:rsidRPr="008220CF">
              <w:rPr>
                <w:rFonts w:ascii="Calibri" w:hAnsi="Calibri"/>
                <w:szCs w:val="22"/>
              </w:rPr>
              <w:t>Beredskabsplan og placering af: brandslukningsudstyr</w:t>
            </w:r>
          </w:p>
        </w:tc>
        <w:tc>
          <w:tcPr>
            <w:tcW w:w="1536" w:type="pct"/>
            <w:tcBorders>
              <w:top w:val="double" w:sz="4" w:space="0" w:color="5B9BD5"/>
              <w:left w:val="double" w:sz="4" w:space="0" w:color="5B9BD5"/>
              <w:bottom w:val="double" w:sz="4" w:space="0" w:color="5B9BD5"/>
              <w:right w:val="double" w:sz="4" w:space="0" w:color="5B9BD5"/>
            </w:tcBorders>
            <w:shd w:val="clear" w:color="auto" w:fill="auto"/>
          </w:tcPr>
          <w:p w14:paraId="6635D114" w14:textId="77777777" w:rsidR="00BE1F08" w:rsidRPr="00915662" w:rsidRDefault="00BE1F08" w:rsidP="00BE1F08">
            <w:pPr>
              <w:tabs>
                <w:tab w:val="left" w:pos="7560"/>
              </w:tabs>
              <w:ind w:right="22"/>
              <w:rPr>
                <w:rFonts w:ascii="Calibri" w:hAnsi="Calibri"/>
                <w:szCs w:val="22"/>
              </w:rPr>
            </w:pPr>
          </w:p>
        </w:tc>
      </w:tr>
      <w:tr w:rsidR="00BE1F08" w:rsidRPr="00915662" w14:paraId="5BCFC6FA" w14:textId="77777777" w:rsidTr="009E7CF1">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PrEx>
        <w:trPr>
          <w:trHeight w:val="190"/>
        </w:trPr>
        <w:tc>
          <w:tcPr>
            <w:tcW w:w="378" w:type="pct"/>
            <w:tcBorders>
              <w:top w:val="double" w:sz="4" w:space="0" w:color="5B9BD5"/>
              <w:left w:val="double" w:sz="4" w:space="0" w:color="5B9BD5"/>
              <w:bottom w:val="double" w:sz="4" w:space="0" w:color="5B9BD5"/>
              <w:right w:val="double" w:sz="4" w:space="0" w:color="5B9BD5"/>
            </w:tcBorders>
            <w:shd w:val="clear" w:color="auto" w:fill="auto"/>
          </w:tcPr>
          <w:p w14:paraId="36293960" w14:textId="77777777" w:rsidR="00BE1F08" w:rsidRPr="00311EC6" w:rsidRDefault="00BE1F08" w:rsidP="00BE1F08">
            <w:pPr>
              <w:tabs>
                <w:tab w:val="left" w:pos="7560"/>
              </w:tabs>
              <w:ind w:right="517"/>
              <w:rPr>
                <w:rFonts w:ascii="Calibri" w:hAnsi="Calibri"/>
                <w:szCs w:val="22"/>
              </w:rPr>
            </w:pPr>
          </w:p>
        </w:tc>
        <w:tc>
          <w:tcPr>
            <w:tcW w:w="1858" w:type="pct"/>
            <w:tcBorders>
              <w:top w:val="double" w:sz="4" w:space="0" w:color="5B9BD5"/>
              <w:left w:val="double" w:sz="4" w:space="0" w:color="5B9BD5"/>
              <w:bottom w:val="double" w:sz="4" w:space="0" w:color="5B9BD5"/>
              <w:right w:val="double" w:sz="4" w:space="0" w:color="5B9BD5"/>
            </w:tcBorders>
            <w:shd w:val="clear" w:color="auto" w:fill="FFFFFF"/>
          </w:tcPr>
          <w:p w14:paraId="668AEFC4" w14:textId="77777777" w:rsidR="00BE1F08" w:rsidRDefault="00BE1F08" w:rsidP="00BE1F08">
            <w:pPr>
              <w:tabs>
                <w:tab w:val="left" w:pos="7560"/>
              </w:tabs>
              <w:ind w:right="22"/>
              <w:rPr>
                <w:rFonts w:ascii="Calibri" w:hAnsi="Calibri"/>
                <w:szCs w:val="22"/>
              </w:rPr>
            </w:pPr>
          </w:p>
        </w:tc>
        <w:tc>
          <w:tcPr>
            <w:tcW w:w="1227" w:type="pct"/>
            <w:tcBorders>
              <w:top w:val="double" w:sz="4" w:space="0" w:color="5B9BD5"/>
              <w:left w:val="double" w:sz="4" w:space="0" w:color="5B9BD5"/>
              <w:bottom w:val="double" w:sz="4" w:space="0" w:color="5B9BD5"/>
              <w:right w:val="double" w:sz="4" w:space="0" w:color="5B9BD5"/>
            </w:tcBorders>
            <w:shd w:val="clear" w:color="auto" w:fill="auto"/>
          </w:tcPr>
          <w:p w14:paraId="7B1D0E83" w14:textId="5F59E0C7" w:rsidR="00BE1F08" w:rsidRPr="00915662" w:rsidRDefault="00BE1F08" w:rsidP="00BE1F08">
            <w:pPr>
              <w:tabs>
                <w:tab w:val="left" w:pos="7560"/>
              </w:tabs>
              <w:ind w:right="22"/>
              <w:rPr>
                <w:rFonts w:ascii="Calibri" w:hAnsi="Calibri"/>
                <w:szCs w:val="22"/>
              </w:rPr>
            </w:pPr>
            <w:r w:rsidRPr="008220CF">
              <w:rPr>
                <w:rFonts w:ascii="Calibri" w:hAnsi="Calibri"/>
                <w:szCs w:val="22"/>
              </w:rPr>
              <w:t>Arbejdskultur – syge- raskmelding til afsnittet</w:t>
            </w:r>
          </w:p>
        </w:tc>
        <w:tc>
          <w:tcPr>
            <w:tcW w:w="1536" w:type="pct"/>
            <w:tcBorders>
              <w:top w:val="double" w:sz="4" w:space="0" w:color="5B9BD5"/>
              <w:left w:val="double" w:sz="4" w:space="0" w:color="5B9BD5"/>
              <w:bottom w:val="double" w:sz="4" w:space="0" w:color="5B9BD5"/>
              <w:right w:val="double" w:sz="4" w:space="0" w:color="5B9BD5"/>
            </w:tcBorders>
            <w:shd w:val="clear" w:color="auto" w:fill="auto"/>
          </w:tcPr>
          <w:p w14:paraId="24C2AF67" w14:textId="77777777" w:rsidR="00BE1F08" w:rsidRPr="00915662" w:rsidRDefault="00BE1F08" w:rsidP="00BE1F08">
            <w:pPr>
              <w:tabs>
                <w:tab w:val="left" w:pos="7560"/>
              </w:tabs>
              <w:ind w:right="22"/>
              <w:rPr>
                <w:rFonts w:ascii="Calibri" w:hAnsi="Calibri"/>
                <w:szCs w:val="22"/>
              </w:rPr>
            </w:pPr>
          </w:p>
        </w:tc>
      </w:tr>
      <w:tr w:rsidR="00BE1F08" w:rsidRPr="00915662" w14:paraId="056A9BE9" w14:textId="77777777" w:rsidTr="009E7CF1">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PrEx>
        <w:trPr>
          <w:trHeight w:val="190"/>
        </w:trPr>
        <w:tc>
          <w:tcPr>
            <w:tcW w:w="378" w:type="pct"/>
            <w:tcBorders>
              <w:top w:val="double" w:sz="4" w:space="0" w:color="5B9BD5"/>
              <w:left w:val="double" w:sz="4" w:space="0" w:color="5B9BD5"/>
              <w:bottom w:val="double" w:sz="4" w:space="0" w:color="5B9BD5"/>
              <w:right w:val="double" w:sz="4" w:space="0" w:color="5B9BD5"/>
            </w:tcBorders>
            <w:shd w:val="clear" w:color="auto" w:fill="auto"/>
          </w:tcPr>
          <w:p w14:paraId="041E0698" w14:textId="77777777" w:rsidR="00BE1F08" w:rsidRPr="00311EC6" w:rsidRDefault="00BE1F08" w:rsidP="00BE1F08">
            <w:pPr>
              <w:tabs>
                <w:tab w:val="left" w:pos="7560"/>
              </w:tabs>
              <w:ind w:right="517"/>
              <w:rPr>
                <w:rFonts w:ascii="Calibri" w:hAnsi="Calibri"/>
                <w:szCs w:val="22"/>
              </w:rPr>
            </w:pPr>
          </w:p>
        </w:tc>
        <w:tc>
          <w:tcPr>
            <w:tcW w:w="1858" w:type="pct"/>
            <w:tcBorders>
              <w:top w:val="double" w:sz="4" w:space="0" w:color="5B9BD5"/>
              <w:left w:val="double" w:sz="4" w:space="0" w:color="5B9BD5"/>
              <w:bottom w:val="double" w:sz="4" w:space="0" w:color="5B9BD5"/>
              <w:right w:val="double" w:sz="4" w:space="0" w:color="5B9BD5"/>
            </w:tcBorders>
            <w:shd w:val="clear" w:color="auto" w:fill="FFFFFF"/>
          </w:tcPr>
          <w:p w14:paraId="0EEF9EA8" w14:textId="77777777" w:rsidR="00BE1F08" w:rsidRDefault="00BE1F08" w:rsidP="00BE1F08">
            <w:pPr>
              <w:tabs>
                <w:tab w:val="left" w:pos="7560"/>
              </w:tabs>
              <w:ind w:right="22"/>
              <w:rPr>
                <w:rFonts w:ascii="Calibri" w:hAnsi="Calibri"/>
                <w:szCs w:val="22"/>
              </w:rPr>
            </w:pPr>
          </w:p>
        </w:tc>
        <w:tc>
          <w:tcPr>
            <w:tcW w:w="1227" w:type="pct"/>
            <w:tcBorders>
              <w:top w:val="double" w:sz="4" w:space="0" w:color="5B9BD5"/>
              <w:left w:val="double" w:sz="4" w:space="0" w:color="5B9BD5"/>
              <w:bottom w:val="double" w:sz="4" w:space="0" w:color="5B9BD5"/>
              <w:right w:val="double" w:sz="4" w:space="0" w:color="5B9BD5"/>
            </w:tcBorders>
            <w:shd w:val="clear" w:color="auto" w:fill="auto"/>
          </w:tcPr>
          <w:p w14:paraId="19A657AB" w14:textId="65EBEA92" w:rsidR="00BE1F08" w:rsidRPr="008220CF" w:rsidRDefault="00BE1F08" w:rsidP="00BE1F08">
            <w:pPr>
              <w:tabs>
                <w:tab w:val="left" w:pos="7560"/>
              </w:tabs>
              <w:ind w:right="22"/>
              <w:rPr>
                <w:rFonts w:ascii="Calibri" w:hAnsi="Calibri"/>
                <w:szCs w:val="22"/>
              </w:rPr>
            </w:pPr>
            <w:r w:rsidRPr="008220CF">
              <w:rPr>
                <w:rFonts w:ascii="Calibri" w:hAnsi="Calibri"/>
                <w:szCs w:val="22"/>
              </w:rPr>
              <w:t>Læringsmiljø – studierum</w:t>
            </w:r>
            <w:r>
              <w:rPr>
                <w:rFonts w:ascii="Calibri" w:hAnsi="Calibri"/>
                <w:szCs w:val="22"/>
              </w:rPr>
              <w:t xml:space="preserve"> mm.</w:t>
            </w:r>
          </w:p>
        </w:tc>
        <w:tc>
          <w:tcPr>
            <w:tcW w:w="1536" w:type="pct"/>
            <w:tcBorders>
              <w:top w:val="double" w:sz="4" w:space="0" w:color="5B9BD5"/>
              <w:left w:val="double" w:sz="4" w:space="0" w:color="5B9BD5"/>
              <w:bottom w:val="double" w:sz="4" w:space="0" w:color="5B9BD5"/>
              <w:right w:val="double" w:sz="4" w:space="0" w:color="5B9BD5"/>
            </w:tcBorders>
            <w:shd w:val="clear" w:color="auto" w:fill="auto"/>
          </w:tcPr>
          <w:p w14:paraId="1D7DFD49" w14:textId="77777777" w:rsidR="00BE1F08" w:rsidRPr="00915662" w:rsidRDefault="00BE1F08" w:rsidP="00BE1F08">
            <w:pPr>
              <w:tabs>
                <w:tab w:val="left" w:pos="7560"/>
              </w:tabs>
              <w:ind w:right="22"/>
              <w:rPr>
                <w:rFonts w:ascii="Calibri" w:hAnsi="Calibri"/>
                <w:szCs w:val="22"/>
              </w:rPr>
            </w:pPr>
          </w:p>
        </w:tc>
      </w:tr>
    </w:tbl>
    <w:p w14:paraId="4D114660" w14:textId="77777777" w:rsidR="00B86E6F" w:rsidRDefault="00B86E6F" w:rsidP="00B86E6F">
      <w:pPr>
        <w:rPr>
          <w:rFonts w:ascii="Calibri" w:hAnsi="Calibri"/>
          <w:sz w:val="2"/>
          <w:szCs w:val="2"/>
        </w:rPr>
      </w:pPr>
    </w:p>
    <w:p w14:paraId="2AC5BDBF" w14:textId="77777777" w:rsidR="00B86E6F" w:rsidRDefault="00B86E6F" w:rsidP="00B86E6F">
      <w:pPr>
        <w:rPr>
          <w:rFonts w:ascii="Calibri" w:hAnsi="Calibri"/>
          <w:sz w:val="2"/>
          <w:szCs w:val="2"/>
        </w:rPr>
      </w:pPr>
    </w:p>
    <w:p w14:paraId="7F0D1F4D" w14:textId="77777777" w:rsidR="00B86E6F" w:rsidRPr="001B1F3F" w:rsidRDefault="00B86E6F" w:rsidP="00B86E6F">
      <w:pPr>
        <w:rPr>
          <w:rFonts w:ascii="Calibri" w:hAnsi="Calibri"/>
          <w:sz w:val="2"/>
          <w:szCs w:val="2"/>
        </w:rPr>
      </w:pPr>
    </w:p>
    <w:p w14:paraId="3576C1C9" w14:textId="77777777" w:rsidR="00B86E6F" w:rsidRDefault="00B86E6F" w:rsidP="00B86E6F">
      <w:pPr>
        <w:rPr>
          <w:rFonts w:ascii="Calibri" w:hAnsi="Calibri"/>
          <w:sz w:val="2"/>
          <w:szCs w:val="2"/>
        </w:rPr>
      </w:pPr>
    </w:p>
    <w:p w14:paraId="27F51CC1" w14:textId="77777777" w:rsidR="00B86E6F" w:rsidRDefault="00B86E6F" w:rsidP="00B86E6F">
      <w:pPr>
        <w:rPr>
          <w:rFonts w:ascii="Calibri" w:hAnsi="Calibri"/>
          <w:sz w:val="2"/>
          <w:szCs w:val="2"/>
        </w:rPr>
      </w:pPr>
    </w:p>
    <w:p w14:paraId="015CDEB3" w14:textId="77777777" w:rsidR="00B86E6F" w:rsidRDefault="00B86E6F" w:rsidP="00B86E6F">
      <w:pPr>
        <w:rPr>
          <w:rFonts w:ascii="Calibri" w:hAnsi="Calibri"/>
          <w:sz w:val="2"/>
          <w:szCs w:val="2"/>
        </w:rPr>
      </w:pPr>
    </w:p>
    <w:p w14:paraId="62D8308C" w14:textId="77777777" w:rsidR="00B86E6F" w:rsidRDefault="00B86E6F" w:rsidP="00B86E6F">
      <w:pPr>
        <w:rPr>
          <w:rFonts w:ascii="Calibri" w:hAnsi="Calibri"/>
          <w:sz w:val="2"/>
          <w:szCs w:val="2"/>
        </w:rPr>
      </w:pPr>
    </w:p>
    <w:p w14:paraId="1ACB5B8E" w14:textId="77777777" w:rsidR="00B86E6F" w:rsidRDefault="00B86E6F" w:rsidP="00B86E6F">
      <w:pPr>
        <w:rPr>
          <w:rFonts w:ascii="Calibri" w:hAnsi="Calibri"/>
          <w:sz w:val="2"/>
          <w:szCs w:val="2"/>
        </w:rPr>
      </w:pPr>
    </w:p>
    <w:p w14:paraId="06841CB9" w14:textId="77777777" w:rsidR="00B86E6F" w:rsidRDefault="00B86E6F" w:rsidP="00B86E6F">
      <w:pPr>
        <w:rPr>
          <w:rFonts w:ascii="Calibri" w:hAnsi="Calibri"/>
          <w:sz w:val="2"/>
          <w:szCs w:val="2"/>
        </w:rPr>
      </w:pPr>
    </w:p>
    <w:p w14:paraId="154E9949" w14:textId="77777777" w:rsidR="00B86E6F" w:rsidRDefault="00B86E6F" w:rsidP="00B86E6F">
      <w:pPr>
        <w:rPr>
          <w:rFonts w:ascii="Calibri" w:hAnsi="Calibri"/>
          <w:sz w:val="2"/>
          <w:szCs w:val="2"/>
        </w:rPr>
      </w:pPr>
    </w:p>
    <w:p w14:paraId="035B4237" w14:textId="77777777" w:rsidR="00B86E6F" w:rsidRDefault="00B86E6F" w:rsidP="00B86E6F">
      <w:pPr>
        <w:rPr>
          <w:rFonts w:ascii="Calibri" w:hAnsi="Calibri"/>
          <w:sz w:val="2"/>
          <w:szCs w:val="2"/>
        </w:rPr>
      </w:pPr>
    </w:p>
    <w:p w14:paraId="5F07F066" w14:textId="77777777" w:rsidR="00B86E6F" w:rsidRDefault="00B86E6F" w:rsidP="00B86E6F">
      <w:pPr>
        <w:rPr>
          <w:rFonts w:ascii="Calibri" w:hAnsi="Calibri"/>
          <w:sz w:val="2"/>
          <w:szCs w:val="2"/>
        </w:rPr>
      </w:pPr>
    </w:p>
    <w:p w14:paraId="4E9E70A4" w14:textId="77777777" w:rsidR="00B86E6F" w:rsidRDefault="00B86E6F" w:rsidP="00B86E6F">
      <w:pPr>
        <w:rPr>
          <w:rFonts w:ascii="Calibri" w:hAnsi="Calibri"/>
          <w:sz w:val="2"/>
          <w:szCs w:val="2"/>
        </w:rPr>
      </w:pPr>
    </w:p>
    <w:p w14:paraId="2F541986" w14:textId="77777777" w:rsidR="00B86E6F" w:rsidRDefault="00B86E6F" w:rsidP="00B86E6F">
      <w:pPr>
        <w:rPr>
          <w:rFonts w:ascii="Calibri" w:hAnsi="Calibri"/>
          <w:sz w:val="2"/>
          <w:szCs w:val="2"/>
        </w:rPr>
      </w:pPr>
    </w:p>
    <w:p w14:paraId="4863EA45" w14:textId="77777777" w:rsidR="00B86E6F" w:rsidRDefault="00B86E6F" w:rsidP="00B86E6F">
      <w:pPr>
        <w:rPr>
          <w:rFonts w:ascii="Calibri" w:hAnsi="Calibri"/>
          <w:sz w:val="2"/>
          <w:szCs w:val="2"/>
        </w:rPr>
      </w:pPr>
    </w:p>
    <w:p w14:paraId="3C1F2292" w14:textId="77777777" w:rsidR="00B86E6F" w:rsidRDefault="00B86E6F" w:rsidP="00B86E6F">
      <w:pPr>
        <w:rPr>
          <w:rFonts w:ascii="Calibri" w:hAnsi="Calibri"/>
          <w:sz w:val="2"/>
          <w:szCs w:val="2"/>
        </w:rPr>
      </w:pPr>
    </w:p>
    <w:p w14:paraId="117E1C26" w14:textId="77777777" w:rsidR="00B86E6F" w:rsidRDefault="00B86E6F" w:rsidP="00B86E6F">
      <w:pPr>
        <w:rPr>
          <w:rFonts w:ascii="Calibri" w:hAnsi="Calibri"/>
          <w:sz w:val="2"/>
          <w:szCs w:val="2"/>
        </w:rPr>
      </w:pPr>
    </w:p>
    <w:p w14:paraId="2E0AA0DE" w14:textId="77777777" w:rsidR="00B86E6F" w:rsidRDefault="00B86E6F" w:rsidP="00B86E6F">
      <w:pPr>
        <w:rPr>
          <w:rFonts w:ascii="Calibri" w:hAnsi="Calibri"/>
          <w:sz w:val="2"/>
          <w:szCs w:val="2"/>
        </w:rPr>
      </w:pPr>
    </w:p>
    <w:p w14:paraId="68CA2DED" w14:textId="77777777" w:rsidR="00B86E6F" w:rsidRDefault="00B86E6F" w:rsidP="00B86E6F">
      <w:pPr>
        <w:rPr>
          <w:rFonts w:ascii="Calibri" w:hAnsi="Calibri"/>
          <w:sz w:val="2"/>
          <w:szCs w:val="2"/>
        </w:rPr>
      </w:pPr>
    </w:p>
    <w:p w14:paraId="2F50CFAA" w14:textId="77777777" w:rsidR="00B86E6F" w:rsidRDefault="00B86E6F" w:rsidP="00B86E6F">
      <w:pPr>
        <w:rPr>
          <w:rFonts w:ascii="Calibri" w:hAnsi="Calibri"/>
          <w:sz w:val="2"/>
          <w:szCs w:val="2"/>
        </w:rPr>
      </w:pPr>
    </w:p>
    <w:p w14:paraId="4A3B7C2E" w14:textId="77777777" w:rsidR="00B86E6F" w:rsidRDefault="00B86E6F" w:rsidP="00B86E6F">
      <w:pPr>
        <w:rPr>
          <w:rFonts w:ascii="Calibri" w:hAnsi="Calibri"/>
          <w:sz w:val="2"/>
          <w:szCs w:val="2"/>
        </w:rPr>
      </w:pPr>
    </w:p>
    <w:p w14:paraId="6717DF3A" w14:textId="77777777" w:rsidR="00B86E6F" w:rsidRDefault="00B86E6F" w:rsidP="00B86E6F">
      <w:pPr>
        <w:rPr>
          <w:rFonts w:ascii="Calibri" w:hAnsi="Calibri"/>
          <w:sz w:val="2"/>
          <w:szCs w:val="2"/>
        </w:rPr>
      </w:pPr>
    </w:p>
    <w:p w14:paraId="19DBB134" w14:textId="77777777" w:rsidR="00D54422" w:rsidRDefault="00D54422" w:rsidP="00B86E6F">
      <w:pPr>
        <w:rPr>
          <w:rFonts w:ascii="Calibri" w:hAnsi="Calibri"/>
          <w:sz w:val="2"/>
          <w:szCs w:val="2"/>
        </w:rPr>
      </w:pPr>
    </w:p>
    <w:p w14:paraId="1C29D868" w14:textId="77777777" w:rsidR="00B86E6F" w:rsidRPr="009718C0" w:rsidRDefault="00B86E6F" w:rsidP="00B86E6F">
      <w:pPr>
        <w:jc w:val="right"/>
        <w:rPr>
          <w:rFonts w:asciiTheme="minorHAnsi" w:hAnsiTheme="minorHAnsi" w:cstheme="minorHAnsi"/>
          <w:sz w:val="2"/>
          <w:szCs w:val="2"/>
        </w:rPr>
      </w:pPr>
    </w:p>
    <w:p w14:paraId="0C5FD052" w14:textId="77777777" w:rsidR="00B86E6F" w:rsidRDefault="00B86E6F" w:rsidP="00B86E6F">
      <w:pPr>
        <w:pStyle w:val="DocumentTitle"/>
        <w:framePr w:w="9401" w:wrap="notBeside" w:hAnchor="page" w:x="1061" w:y="-420"/>
        <w:rPr>
          <w:rFonts w:asciiTheme="minorHAnsi" w:hAnsiTheme="minorHAnsi" w:cstheme="minorHAnsi"/>
          <w:color w:val="C00000"/>
          <w:sz w:val="32"/>
          <w:szCs w:val="32"/>
        </w:rPr>
      </w:pPr>
    </w:p>
    <w:tbl>
      <w:tblPr>
        <w:tblpPr w:leftFromText="141" w:rightFromText="141" w:horzAnchor="margin" w:tblpXSpec="center" w:tblpY="-465"/>
        <w:tblW w:w="5149" w:type="pct"/>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ayout w:type="fixed"/>
        <w:tblLook w:val="01E0" w:firstRow="1" w:lastRow="1" w:firstColumn="1" w:lastColumn="1" w:noHBand="0" w:noVBand="0"/>
      </w:tblPr>
      <w:tblGrid>
        <w:gridCol w:w="10768"/>
      </w:tblGrid>
      <w:tr w:rsidR="00B86E6F" w:rsidRPr="008220CF" w14:paraId="4E3827B8" w14:textId="77777777" w:rsidTr="00EA71F0">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52C798A7" w14:textId="77777777" w:rsidR="00B86E6F" w:rsidRPr="008E671E" w:rsidRDefault="00B86E6F" w:rsidP="00FD38C4">
            <w:pPr>
              <w:spacing w:line="260" w:lineRule="atLeast"/>
              <w:jc w:val="center"/>
              <w:rPr>
                <w:noProof/>
              </w:rPr>
            </w:pPr>
            <w:r w:rsidRPr="008E671E">
              <w:rPr>
                <w:noProof/>
              </w:rPr>
              <w:br w:type="page"/>
            </w:r>
            <w:r w:rsidRPr="008220CF">
              <w:rPr>
                <w:rFonts w:ascii="Calibri" w:hAnsi="Calibri"/>
                <w:b/>
                <w:color w:val="1F4E79" w:themeColor="accent1" w:themeShade="80"/>
                <w:sz w:val="36"/>
                <w:szCs w:val="36"/>
              </w:rPr>
              <w:t xml:space="preserve"> </w:t>
            </w:r>
            <w:r>
              <w:rPr>
                <w:rFonts w:ascii="Calibri" w:hAnsi="Calibri"/>
                <w:b/>
                <w:color w:val="1F4E79" w:themeColor="accent1" w:themeShade="80"/>
                <w:sz w:val="36"/>
                <w:szCs w:val="36"/>
              </w:rPr>
              <w:t>Sygeplejefaglige interventioner</w:t>
            </w:r>
          </w:p>
        </w:tc>
      </w:tr>
      <w:tr w:rsidR="00B86E6F" w:rsidRPr="008E671E" w14:paraId="6ECBBCBF" w14:textId="77777777" w:rsidTr="00EA71F0">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B588AA5" w14:textId="77777777" w:rsidR="00B86E6F" w:rsidRPr="004D6A96" w:rsidRDefault="00B86E6F" w:rsidP="00FD38C4">
            <w:pPr>
              <w:spacing w:line="260" w:lineRule="atLeast"/>
              <w:rPr>
                <w:rFonts w:asciiTheme="minorHAnsi" w:hAnsiTheme="minorHAnsi"/>
                <w:b/>
                <w:noProof/>
                <w:color w:val="auto"/>
                <w:szCs w:val="22"/>
              </w:rPr>
            </w:pPr>
            <w:r w:rsidRPr="00C439C9">
              <w:rPr>
                <w:rFonts w:asciiTheme="minorHAnsi" w:hAnsiTheme="minorHAnsi"/>
                <w:noProof/>
                <w:color w:val="000000" w:themeColor="text1"/>
                <w:szCs w:val="22"/>
              </w:rPr>
              <w:t>D</w:t>
            </w:r>
            <w:r w:rsidR="00FD38C4" w:rsidRPr="00C439C9">
              <w:rPr>
                <w:rFonts w:asciiTheme="minorHAnsi" w:hAnsiTheme="minorHAnsi"/>
                <w:noProof/>
                <w:color w:val="000000" w:themeColor="text1"/>
                <w:szCs w:val="22"/>
              </w:rPr>
              <w:t xml:space="preserve">u skal øve dig i nedenstående interventioner </w:t>
            </w:r>
          </w:p>
        </w:tc>
      </w:tr>
      <w:tr w:rsidR="00B86E6F" w:rsidRPr="008E671E" w14:paraId="0CC00B3D" w14:textId="77777777" w:rsidTr="00EA71F0">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1914DF4E" w14:textId="77777777" w:rsidR="00B86E6F" w:rsidRDefault="00B86E6F" w:rsidP="00EA71F0">
            <w:pPr>
              <w:spacing w:line="260" w:lineRule="atLeast"/>
              <w:rPr>
                <w:rFonts w:asciiTheme="minorHAnsi" w:hAnsiTheme="minorHAnsi"/>
                <w:noProof/>
                <w:color w:val="5B9BD5" w:themeColor="accent1"/>
                <w:szCs w:val="22"/>
              </w:rPr>
            </w:pPr>
            <w:r>
              <w:rPr>
                <w:noProof/>
              </w:rPr>
              <w:drawing>
                <wp:inline distT="0" distB="0" distL="0" distR="0" wp14:anchorId="7E83A226" wp14:editId="1AF07708">
                  <wp:extent cx="6927215" cy="4900930"/>
                  <wp:effectExtent l="0" t="0" r="698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927215" cy="4900930"/>
                          </a:xfrm>
                          <a:prstGeom prst="rect">
                            <a:avLst/>
                          </a:prstGeom>
                        </pic:spPr>
                      </pic:pic>
                    </a:graphicData>
                  </a:graphic>
                </wp:inline>
              </w:drawing>
            </w:r>
          </w:p>
          <w:p w14:paraId="50C766D0" w14:textId="77777777" w:rsidR="00B86E6F" w:rsidRPr="000B444C" w:rsidRDefault="00B86E6F" w:rsidP="00EA71F0">
            <w:pPr>
              <w:spacing w:line="260" w:lineRule="atLeast"/>
              <w:rPr>
                <w:rFonts w:asciiTheme="minorHAnsi" w:hAnsiTheme="minorHAnsi"/>
                <w:noProof/>
                <w:color w:val="5B9BD5" w:themeColor="accent1"/>
                <w:szCs w:val="22"/>
              </w:rPr>
            </w:pPr>
          </w:p>
        </w:tc>
      </w:tr>
    </w:tbl>
    <w:p w14:paraId="3E7BD630" w14:textId="77777777" w:rsidR="00B86E6F" w:rsidRDefault="005B205D" w:rsidP="00B86E6F">
      <w:r w:rsidRPr="005B205D">
        <w:rPr>
          <w:noProof/>
        </w:rPr>
        <mc:AlternateContent>
          <mc:Choice Requires="wps">
            <w:drawing>
              <wp:anchor distT="0" distB="0" distL="114300" distR="114300" simplePos="0" relativeHeight="251679744" behindDoc="1" locked="0" layoutInCell="1" allowOverlap="1" wp14:anchorId="16131EB0" wp14:editId="768D02ED">
                <wp:simplePos x="0" y="0"/>
                <wp:positionH relativeFrom="margin">
                  <wp:posOffset>0</wp:posOffset>
                </wp:positionH>
                <wp:positionV relativeFrom="paragraph">
                  <wp:posOffset>-635</wp:posOffset>
                </wp:positionV>
                <wp:extent cx="1754372" cy="1244010"/>
                <wp:effectExtent l="0" t="0" r="17780" b="13335"/>
                <wp:wrapNone/>
                <wp:docPr id="17" name="Ellipse 17"/>
                <wp:cNvGraphicFramePr/>
                <a:graphic xmlns:a="http://schemas.openxmlformats.org/drawingml/2006/main">
                  <a:graphicData uri="http://schemas.microsoft.com/office/word/2010/wordprocessingShape">
                    <wps:wsp>
                      <wps:cNvSpPr/>
                      <wps:spPr>
                        <a:xfrm>
                          <a:off x="0" y="0"/>
                          <a:ext cx="1754372" cy="124401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67B569" w14:textId="77777777" w:rsidR="0077792B" w:rsidRPr="002163B8" w:rsidRDefault="0077792B" w:rsidP="005B205D">
                            <w:pPr>
                              <w:jc w:val="center"/>
                              <w:rPr>
                                <w:color w:val="000000" w:themeColor="text1"/>
                                <w:sz w:val="28"/>
                                <w:szCs w:val="28"/>
                              </w:rPr>
                            </w:pPr>
                            <w:r w:rsidRPr="002163B8">
                              <w:rPr>
                                <w:color w:val="000000" w:themeColor="text1"/>
                                <w:sz w:val="28"/>
                                <w:szCs w:val="28"/>
                              </w:rPr>
                              <w:t>Specifikt fra afsnittet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131EB0" id="Ellipse 17" o:spid="_x0000_s1026" style="position:absolute;margin-left:0;margin-top:-.05pt;width:138.15pt;height:97.9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" fillcolor="#bdd6ee [1300]" strokecolor="#1f4d78 [1604]" strokeweight="1pt">
                <v:stroke joinstyle="miter"/>
                <v:textbox>
                  <w:txbxContent>
                    <w:p w14:paraId="2567B569" w14:textId="77777777" w:rsidR="0077792B" w:rsidRPr="002163B8" w:rsidRDefault="0077792B" w:rsidP="005B205D">
                      <w:pPr>
                        <w:jc w:val="center"/>
                        <w:rPr>
                          <w:color w:val="000000" w:themeColor="text1"/>
                          <w:sz w:val="28"/>
                          <w:szCs w:val="28"/>
                        </w:rPr>
                      </w:pPr>
                      <w:r w:rsidRPr="002163B8">
                        <w:rPr>
                          <w:color w:val="000000" w:themeColor="text1"/>
                          <w:sz w:val="28"/>
                          <w:szCs w:val="28"/>
                        </w:rPr>
                        <w:t>Specifikt fra afsnittet</w:t>
                      </w:r>
                    </w:p>
                  </w:txbxContent>
                </v:textbox>
                <w10:wrap anchorx="margin"/>
              </v:oval>
            </w:pict>
          </mc:Fallback>
        </mc:AlternateContent>
      </w:r>
      <w:r w:rsidR="00B86E6F">
        <w:rPr>
          <w:rFonts w:ascii="Calibri" w:hAnsi="Calibri"/>
          <w:b/>
          <w:noProof/>
          <w:color w:val="auto"/>
          <w:sz w:val="24"/>
        </w:rPr>
        <mc:AlternateContent>
          <mc:Choice Requires="wps">
            <w:drawing>
              <wp:anchor distT="0" distB="0" distL="114300" distR="114300" simplePos="0" relativeHeight="251664384" behindDoc="0" locked="0" layoutInCell="1" allowOverlap="1" wp14:anchorId="1AB638C2" wp14:editId="5BAC2B4A">
                <wp:simplePos x="0" y="0"/>
                <wp:positionH relativeFrom="column">
                  <wp:posOffset>-285008</wp:posOffset>
                </wp:positionH>
                <wp:positionV relativeFrom="paragraph">
                  <wp:posOffset>5451145</wp:posOffset>
                </wp:positionV>
                <wp:extent cx="1754372" cy="1244010"/>
                <wp:effectExtent l="0" t="0" r="17780" b="13335"/>
                <wp:wrapNone/>
                <wp:docPr id="20" name="Ellipse 20"/>
                <wp:cNvGraphicFramePr/>
                <a:graphic xmlns:a="http://schemas.openxmlformats.org/drawingml/2006/main">
                  <a:graphicData uri="http://schemas.microsoft.com/office/word/2010/wordprocessingShape">
                    <wps:wsp>
                      <wps:cNvSpPr/>
                      <wps:spPr>
                        <a:xfrm>
                          <a:off x="0" y="0"/>
                          <a:ext cx="1754372" cy="124401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D00C20" w14:textId="77777777" w:rsidR="0077792B" w:rsidRPr="002163B8" w:rsidRDefault="0077792B" w:rsidP="00B86E6F">
                            <w:pPr>
                              <w:jc w:val="center"/>
                              <w:rPr>
                                <w:color w:val="000000" w:themeColor="text1"/>
                                <w:sz w:val="28"/>
                                <w:szCs w:val="28"/>
                              </w:rPr>
                            </w:pPr>
                            <w:r w:rsidRPr="002163B8">
                              <w:rPr>
                                <w:color w:val="000000" w:themeColor="text1"/>
                                <w:sz w:val="28"/>
                                <w:szCs w:val="28"/>
                              </w:rPr>
                              <w:t>Specifikt fra afsnittet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B638C2" id="Ellipse 20" o:spid="_x0000_s1027" style="position:absolute;margin-left:-22.45pt;margin-top:429.2pt;width:138.15pt;height:9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" fillcolor="#bdd6ee [1300]" strokecolor="#1f4d78 [1604]" strokeweight="1pt">
                <v:stroke joinstyle="miter"/>
                <v:textbox>
                  <w:txbxContent>
                    <w:p w14:paraId="27D00C20" w14:textId="77777777" w:rsidR="0077792B" w:rsidRPr="002163B8" w:rsidRDefault="0077792B" w:rsidP="00B86E6F">
                      <w:pPr>
                        <w:jc w:val="center"/>
                        <w:rPr>
                          <w:color w:val="000000" w:themeColor="text1"/>
                          <w:sz w:val="28"/>
                          <w:szCs w:val="28"/>
                        </w:rPr>
                      </w:pPr>
                      <w:r w:rsidRPr="002163B8">
                        <w:rPr>
                          <w:color w:val="000000" w:themeColor="text1"/>
                          <w:sz w:val="28"/>
                          <w:szCs w:val="28"/>
                        </w:rPr>
                        <w:t>Specifikt fra afsnittet</w:t>
                      </w:r>
                    </w:p>
                  </w:txbxContent>
                </v:textbox>
              </v:oval>
            </w:pict>
          </mc:Fallback>
        </mc:AlternateContent>
      </w:r>
    </w:p>
    <w:p w14:paraId="2FD4BDAA" w14:textId="77777777" w:rsidR="00B86E6F" w:rsidRPr="00EB2E20" w:rsidRDefault="00B86E6F" w:rsidP="00B86E6F"/>
    <w:p w14:paraId="0F7CEE83" w14:textId="77777777" w:rsidR="00652BA5" w:rsidRPr="004E3C93" w:rsidRDefault="00C439C9" w:rsidP="00B86E6F">
      <w:pPr>
        <w:spacing w:after="160" w:line="259" w:lineRule="auto"/>
      </w:pPr>
      <w:r w:rsidRPr="005B205D">
        <w:rPr>
          <w:noProof/>
        </w:rPr>
        <mc:AlternateContent>
          <mc:Choice Requires="wps">
            <w:drawing>
              <wp:anchor distT="45720" distB="45720" distL="114300" distR="114300" simplePos="0" relativeHeight="251681792" behindDoc="0" locked="0" layoutInCell="1" allowOverlap="1" wp14:anchorId="7705944A" wp14:editId="2C16D5FE">
                <wp:simplePos x="0" y="0"/>
                <wp:positionH relativeFrom="column">
                  <wp:posOffset>1265225</wp:posOffset>
                </wp:positionH>
                <wp:positionV relativeFrom="paragraph">
                  <wp:posOffset>213899</wp:posOffset>
                </wp:positionV>
                <wp:extent cx="2115820" cy="1404620"/>
                <wp:effectExtent l="0" t="0" r="17780" b="11430"/>
                <wp:wrapNone/>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1404620"/>
                        </a:xfrm>
                        <a:prstGeom prst="rect">
                          <a:avLst/>
                        </a:prstGeom>
                        <a:solidFill>
                          <a:srgbClr val="FFFFFF"/>
                        </a:solidFill>
                        <a:ln w="9525">
                          <a:solidFill>
                            <a:srgbClr val="000000"/>
                          </a:solidFill>
                          <a:miter lim="800000"/>
                          <a:headEnd/>
                          <a:tailEnd/>
                        </a:ln>
                      </wps:spPr>
                      <wps:txbx>
                        <w:txbxContent>
                          <w:p w14:paraId="59F0F54E" w14:textId="77777777" w:rsidR="0077792B" w:rsidRPr="002B17E3" w:rsidRDefault="0077792B" w:rsidP="00652BA5">
                            <w:pPr>
                              <w:jc w:val="center"/>
                              <w:rPr>
                                <w:i/>
                                <w:color w:val="5B9BD5" w:themeColor="accent1"/>
                                <w:sz w:val="20"/>
                                <w:szCs w:val="20"/>
                              </w:rPr>
                            </w:pPr>
                            <w:r w:rsidRPr="002B17E3">
                              <w:rPr>
                                <w:i/>
                                <w:color w:val="5B9BD5" w:themeColor="accent1"/>
                                <w:sz w:val="20"/>
                                <w:szCs w:val="20"/>
                              </w:rPr>
                              <w:t>Udfyldes i samarbejde</w:t>
                            </w:r>
                          </w:p>
                          <w:p w14:paraId="0BFF8C14" w14:textId="77777777" w:rsidR="0077792B" w:rsidRPr="002B17E3" w:rsidRDefault="0077792B" w:rsidP="00652BA5">
                            <w:pPr>
                              <w:jc w:val="center"/>
                              <w:rPr>
                                <w:i/>
                                <w:color w:val="5B9BD5" w:themeColor="accent1"/>
                                <w:sz w:val="20"/>
                                <w:szCs w:val="20"/>
                              </w:rPr>
                            </w:pPr>
                            <w:r w:rsidRPr="002B17E3">
                              <w:rPr>
                                <w:i/>
                                <w:color w:val="5B9BD5" w:themeColor="accent1"/>
                                <w:sz w:val="20"/>
                                <w:szCs w:val="20"/>
                              </w:rPr>
                              <w:t>mellem vejleder og studerende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05944A" id="_x0000_t202" coordsize="21600,21600" o:spt="202" path="m,l,21600r21600,l21600,xe">
                <v:stroke joinstyle="miter"/>
                <v:path gradientshapeok="t" o:connecttype="rect"/>
              </v:shapetype>
              <v:shape id="Tekstfelt 2" o:spid="_x0000_s1028" type="#_x0000_t202" style="position:absolute;margin-left:99.6pt;margin-top:16.85pt;width:166.6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">
                <v:textbox style="mso-fit-shape-to-text:t">
                  <w:txbxContent>
                    <w:p w14:paraId="59F0F54E" w14:textId="77777777" w:rsidR="0077792B" w:rsidRPr="002B17E3" w:rsidRDefault="0077792B" w:rsidP="00652BA5">
                      <w:pPr>
                        <w:jc w:val="center"/>
                        <w:rPr>
                          <w:i/>
                          <w:color w:val="5B9BD5" w:themeColor="accent1"/>
                          <w:sz w:val="20"/>
                          <w:szCs w:val="20"/>
                        </w:rPr>
                      </w:pPr>
                      <w:r w:rsidRPr="002B17E3">
                        <w:rPr>
                          <w:i/>
                          <w:color w:val="5B9BD5" w:themeColor="accent1"/>
                          <w:sz w:val="20"/>
                          <w:szCs w:val="20"/>
                        </w:rPr>
                        <w:t>Udfyldes i samarbejde</w:t>
                      </w:r>
                    </w:p>
                    <w:p w14:paraId="0BFF8C14" w14:textId="77777777" w:rsidR="0077792B" w:rsidRPr="002B17E3" w:rsidRDefault="0077792B" w:rsidP="00652BA5">
                      <w:pPr>
                        <w:jc w:val="center"/>
                        <w:rPr>
                          <w:i/>
                          <w:color w:val="5B9BD5" w:themeColor="accent1"/>
                          <w:sz w:val="20"/>
                          <w:szCs w:val="20"/>
                        </w:rPr>
                      </w:pPr>
                      <w:r w:rsidRPr="002B17E3">
                        <w:rPr>
                          <w:i/>
                          <w:color w:val="5B9BD5" w:themeColor="accent1"/>
                          <w:sz w:val="20"/>
                          <w:szCs w:val="20"/>
                        </w:rPr>
                        <w:t>mellem vejleder og studerende</w:t>
                      </w:r>
                    </w:p>
                  </w:txbxContent>
                </v:textbox>
              </v:shape>
            </w:pict>
          </mc:Fallback>
        </mc:AlternateContent>
      </w:r>
      <w:r w:rsidRPr="005B205D">
        <w:rPr>
          <w:noProof/>
        </w:rPr>
        <mc:AlternateContent>
          <mc:Choice Requires="wps">
            <w:drawing>
              <wp:anchor distT="45720" distB="45720" distL="114300" distR="114300" simplePos="0" relativeHeight="251678720" behindDoc="0" locked="0" layoutInCell="1" allowOverlap="1" wp14:anchorId="031C358A" wp14:editId="6C3E8E73">
                <wp:simplePos x="0" y="0"/>
                <wp:positionH relativeFrom="column">
                  <wp:posOffset>1255817</wp:posOffset>
                </wp:positionH>
                <wp:positionV relativeFrom="paragraph">
                  <wp:posOffset>207479</wp:posOffset>
                </wp:positionV>
                <wp:extent cx="2115820" cy="396304"/>
                <wp:effectExtent l="0" t="0" r="17780" b="22860"/>
                <wp:wrapNone/>
                <wp:docPr id="1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396304"/>
                        </a:xfrm>
                        <a:prstGeom prst="rect">
                          <a:avLst/>
                        </a:prstGeom>
                        <a:solidFill>
                          <a:srgbClr val="FFFFFF"/>
                        </a:solidFill>
                        <a:ln w="9525">
                          <a:solidFill>
                            <a:srgbClr val="000000"/>
                          </a:solidFill>
                          <a:miter lim="800000"/>
                          <a:headEnd/>
                          <a:tailEnd/>
                        </a:ln>
                      </wps:spPr>
                      <wps:txbx>
                        <w:txbxContent>
                          <w:p w14:paraId="4E1902E5" w14:textId="77777777" w:rsidR="0077792B" w:rsidRPr="002B17E3" w:rsidRDefault="0077792B" w:rsidP="005B205D">
                            <w:pPr>
                              <w:jc w:val="center"/>
                              <w:rPr>
                                <w:i/>
                                <w:color w:val="5B9BD5" w:themeColor="accent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C358A" id="_x0000_s1029" type="#_x0000_t202" style="position:absolute;margin-left:98.9pt;margin-top:16.35pt;width:166.6pt;height:31.2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">
                <v:textbox>
                  <w:txbxContent>
                    <w:p w14:paraId="4E1902E5" w14:textId="77777777" w:rsidR="0077792B" w:rsidRPr="002B17E3" w:rsidRDefault="0077792B" w:rsidP="005B205D">
                      <w:pPr>
                        <w:jc w:val="center"/>
                        <w:rPr>
                          <w:i/>
                          <w:color w:val="5B9BD5" w:themeColor="accent1"/>
                          <w:sz w:val="20"/>
                          <w:szCs w:val="20"/>
                        </w:rPr>
                      </w:pPr>
                    </w:p>
                  </w:txbxContent>
                </v:textbox>
              </v:shape>
            </w:pict>
          </mc:Fallback>
        </mc:AlternateContent>
      </w:r>
      <w:r w:rsidR="00B86E6F">
        <w:br w:type="page"/>
      </w:r>
    </w:p>
    <w:tbl>
      <w:tblPr>
        <w:tblpPr w:leftFromText="141" w:rightFromText="141" w:vertAnchor="text" w:horzAnchor="margin" w:tblpY="-307"/>
        <w:tblW w:w="5217" w:type="pct"/>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ayout w:type="fixed"/>
        <w:tblLook w:val="01E0" w:firstRow="1" w:lastRow="1" w:firstColumn="1" w:lastColumn="1" w:noHBand="0" w:noVBand="0"/>
      </w:tblPr>
      <w:tblGrid>
        <w:gridCol w:w="10910"/>
      </w:tblGrid>
      <w:tr w:rsidR="00B86E6F" w:rsidRPr="008220CF" w14:paraId="3CE5128F" w14:textId="77777777" w:rsidTr="00EA71F0">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46D6E391" w14:textId="77777777" w:rsidR="00B86E6F" w:rsidRPr="008E671E" w:rsidRDefault="00B86E6F" w:rsidP="00FD38C4">
            <w:pPr>
              <w:spacing w:line="260" w:lineRule="atLeast"/>
              <w:jc w:val="center"/>
              <w:rPr>
                <w:noProof/>
              </w:rPr>
            </w:pPr>
            <w:r w:rsidRPr="008E671E">
              <w:rPr>
                <w:noProof/>
              </w:rPr>
              <w:lastRenderedPageBreak/>
              <w:br w:type="page"/>
            </w:r>
            <w:r>
              <w:rPr>
                <w:rFonts w:ascii="Calibri" w:hAnsi="Calibri"/>
                <w:b/>
                <w:color w:val="1F4E79" w:themeColor="accent1" w:themeShade="80"/>
                <w:sz w:val="36"/>
                <w:szCs w:val="36"/>
              </w:rPr>
              <w:t>Sygeplejefaglige interventioner</w:t>
            </w:r>
          </w:p>
        </w:tc>
      </w:tr>
      <w:tr w:rsidR="00B86E6F" w:rsidRPr="008E671E" w14:paraId="6881ED3C" w14:textId="77777777" w:rsidTr="00EA71F0">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3B05CC78" w14:textId="77777777" w:rsidR="00B86E6F" w:rsidRPr="004D6A96" w:rsidRDefault="00B86E6F" w:rsidP="00FD38C4">
            <w:pPr>
              <w:spacing w:line="260" w:lineRule="atLeast"/>
              <w:rPr>
                <w:rFonts w:asciiTheme="minorHAnsi" w:hAnsiTheme="minorHAnsi"/>
                <w:b/>
                <w:noProof/>
                <w:color w:val="auto"/>
                <w:szCs w:val="22"/>
              </w:rPr>
            </w:pPr>
            <w:r w:rsidRPr="000B444C">
              <w:rPr>
                <w:rFonts w:asciiTheme="minorHAnsi" w:hAnsiTheme="minorHAnsi"/>
                <w:noProof/>
                <w:color w:val="5B9BD5" w:themeColor="accent1"/>
                <w:szCs w:val="22"/>
              </w:rPr>
              <w:t>D</w:t>
            </w:r>
            <w:r w:rsidR="00FD38C4">
              <w:rPr>
                <w:rFonts w:asciiTheme="minorHAnsi" w:hAnsiTheme="minorHAnsi"/>
                <w:noProof/>
                <w:color w:val="5B9BD5" w:themeColor="accent1"/>
                <w:szCs w:val="22"/>
              </w:rPr>
              <w:t>u skal øve dig i nedenstående interventioner</w:t>
            </w:r>
            <w:r w:rsidRPr="000B444C">
              <w:rPr>
                <w:rFonts w:asciiTheme="minorHAnsi" w:hAnsiTheme="minorHAnsi"/>
                <w:noProof/>
                <w:color w:val="5B9BD5" w:themeColor="accent1"/>
                <w:szCs w:val="22"/>
              </w:rPr>
              <w:t>.</w:t>
            </w:r>
          </w:p>
        </w:tc>
      </w:tr>
      <w:tr w:rsidR="00B86E6F" w:rsidRPr="008E671E" w14:paraId="5F211F69" w14:textId="77777777" w:rsidTr="00EA71F0">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B77083D" w14:textId="77777777" w:rsidR="00B86E6F" w:rsidRDefault="00B86E6F" w:rsidP="00EA71F0">
            <w:pPr>
              <w:spacing w:line="260" w:lineRule="atLeast"/>
              <w:rPr>
                <w:rFonts w:asciiTheme="minorHAnsi" w:hAnsiTheme="minorHAnsi"/>
                <w:noProof/>
                <w:color w:val="5B9BD5" w:themeColor="accent1"/>
                <w:szCs w:val="22"/>
              </w:rPr>
            </w:pPr>
            <w:r>
              <w:rPr>
                <w:noProof/>
              </w:rPr>
              <w:drawing>
                <wp:inline distT="0" distB="0" distL="0" distR="0" wp14:anchorId="36EBCF23" wp14:editId="0F7637C7">
                  <wp:extent cx="6927215" cy="3999865"/>
                  <wp:effectExtent l="0" t="0" r="6985" b="63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927215" cy="3999865"/>
                          </a:xfrm>
                          <a:prstGeom prst="rect">
                            <a:avLst/>
                          </a:prstGeom>
                        </pic:spPr>
                      </pic:pic>
                    </a:graphicData>
                  </a:graphic>
                </wp:inline>
              </w:drawing>
            </w:r>
          </w:p>
          <w:p w14:paraId="0083E627" w14:textId="77777777" w:rsidR="00B86E6F" w:rsidRPr="000B444C" w:rsidRDefault="00B86E6F" w:rsidP="00EA71F0">
            <w:pPr>
              <w:spacing w:line="260" w:lineRule="atLeast"/>
              <w:rPr>
                <w:rFonts w:asciiTheme="minorHAnsi" w:hAnsiTheme="minorHAnsi"/>
                <w:noProof/>
                <w:color w:val="5B9BD5" w:themeColor="accent1"/>
                <w:szCs w:val="22"/>
              </w:rPr>
            </w:pPr>
          </w:p>
        </w:tc>
      </w:tr>
    </w:tbl>
    <w:p w14:paraId="14BEF6A9" w14:textId="77777777" w:rsidR="00B86E6F" w:rsidRDefault="00B86E6F" w:rsidP="00B86E6F">
      <w:pPr>
        <w:rPr>
          <w:rFonts w:ascii="Calibri" w:hAnsi="Calibri"/>
          <w:b/>
          <w:color w:val="auto"/>
          <w:sz w:val="24"/>
        </w:rPr>
      </w:pPr>
      <w:r w:rsidRPr="002B17E3">
        <w:rPr>
          <w:rFonts w:ascii="Calibri" w:hAnsi="Calibri"/>
          <w:b/>
          <w:noProof/>
          <w:color w:val="auto"/>
          <w:sz w:val="24"/>
        </w:rPr>
        <mc:AlternateContent>
          <mc:Choice Requires="wps">
            <w:drawing>
              <wp:anchor distT="45720" distB="45720" distL="114300" distR="114300" simplePos="0" relativeHeight="251666432" behindDoc="0" locked="0" layoutInCell="1" allowOverlap="1" wp14:anchorId="45467A66" wp14:editId="3BD2823B">
                <wp:simplePos x="0" y="0"/>
                <wp:positionH relativeFrom="column">
                  <wp:posOffset>670503</wp:posOffset>
                </wp:positionH>
                <wp:positionV relativeFrom="paragraph">
                  <wp:posOffset>5758724</wp:posOffset>
                </wp:positionV>
                <wp:extent cx="2115820" cy="1404620"/>
                <wp:effectExtent l="0" t="0" r="17780" b="11430"/>
                <wp:wrapNone/>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1404620"/>
                        </a:xfrm>
                        <a:prstGeom prst="rect">
                          <a:avLst/>
                        </a:prstGeom>
                        <a:solidFill>
                          <a:srgbClr val="FFFFFF"/>
                        </a:solidFill>
                        <a:ln w="9525">
                          <a:solidFill>
                            <a:srgbClr val="000000"/>
                          </a:solidFill>
                          <a:miter lim="800000"/>
                          <a:headEnd/>
                          <a:tailEnd/>
                        </a:ln>
                      </wps:spPr>
                      <wps:txbx>
                        <w:txbxContent>
                          <w:p w14:paraId="409E21DD" w14:textId="77777777" w:rsidR="0077792B" w:rsidRPr="002B17E3" w:rsidRDefault="0077792B" w:rsidP="00B86E6F">
                            <w:pPr>
                              <w:jc w:val="center"/>
                              <w:rPr>
                                <w:i/>
                                <w:color w:val="5B9BD5" w:themeColor="accent1"/>
                                <w:sz w:val="20"/>
                                <w:szCs w:val="20"/>
                              </w:rPr>
                            </w:pPr>
                            <w:r w:rsidRPr="002B17E3">
                              <w:rPr>
                                <w:i/>
                                <w:color w:val="5B9BD5" w:themeColor="accent1"/>
                                <w:sz w:val="20"/>
                                <w:szCs w:val="20"/>
                              </w:rPr>
                              <w:t>Udfyldes i samarbejde</w:t>
                            </w:r>
                          </w:p>
                          <w:p w14:paraId="0D85FC8C" w14:textId="77777777" w:rsidR="0077792B" w:rsidRPr="002B17E3" w:rsidRDefault="0077792B" w:rsidP="00B86E6F">
                            <w:pPr>
                              <w:jc w:val="center"/>
                              <w:rPr>
                                <w:i/>
                                <w:color w:val="5B9BD5" w:themeColor="accent1"/>
                                <w:sz w:val="20"/>
                                <w:szCs w:val="20"/>
                              </w:rPr>
                            </w:pPr>
                            <w:r w:rsidRPr="002B17E3">
                              <w:rPr>
                                <w:i/>
                                <w:color w:val="5B9BD5" w:themeColor="accent1"/>
                                <w:sz w:val="20"/>
                                <w:szCs w:val="20"/>
                              </w:rPr>
                              <w:t>mellem vejleder og studerende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467A66" id="_x0000_s1030" type="#_x0000_t202" style="position:absolute;margin-left:52.8pt;margin-top:453.45pt;width:166.6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">
                <v:textbox style="mso-fit-shape-to-text:t">
                  <w:txbxContent>
                    <w:p w14:paraId="409E21DD" w14:textId="77777777" w:rsidR="0077792B" w:rsidRPr="002B17E3" w:rsidRDefault="0077792B" w:rsidP="00B86E6F">
                      <w:pPr>
                        <w:jc w:val="center"/>
                        <w:rPr>
                          <w:i/>
                          <w:color w:val="5B9BD5" w:themeColor="accent1"/>
                          <w:sz w:val="20"/>
                          <w:szCs w:val="20"/>
                        </w:rPr>
                      </w:pPr>
                      <w:r w:rsidRPr="002B17E3">
                        <w:rPr>
                          <w:i/>
                          <w:color w:val="5B9BD5" w:themeColor="accent1"/>
                          <w:sz w:val="20"/>
                          <w:szCs w:val="20"/>
                        </w:rPr>
                        <w:t>Udfyldes i samarbejde</w:t>
                      </w:r>
                    </w:p>
                    <w:p w14:paraId="0D85FC8C" w14:textId="77777777" w:rsidR="0077792B" w:rsidRPr="002B17E3" w:rsidRDefault="0077792B" w:rsidP="00B86E6F">
                      <w:pPr>
                        <w:jc w:val="center"/>
                        <w:rPr>
                          <w:i/>
                          <w:color w:val="5B9BD5" w:themeColor="accent1"/>
                          <w:sz w:val="20"/>
                          <w:szCs w:val="20"/>
                        </w:rPr>
                      </w:pPr>
                      <w:r w:rsidRPr="002B17E3">
                        <w:rPr>
                          <w:i/>
                          <w:color w:val="5B9BD5" w:themeColor="accent1"/>
                          <w:sz w:val="20"/>
                          <w:szCs w:val="20"/>
                        </w:rPr>
                        <w:t>mellem vejleder og studerende</w:t>
                      </w:r>
                    </w:p>
                  </w:txbxContent>
                </v:textbox>
              </v:shape>
            </w:pict>
          </mc:Fallback>
        </mc:AlternateContent>
      </w:r>
      <w:r>
        <w:rPr>
          <w:rFonts w:ascii="Calibri" w:hAnsi="Calibri"/>
          <w:b/>
          <w:noProof/>
          <w:color w:val="auto"/>
          <w:sz w:val="24"/>
        </w:rPr>
        <mc:AlternateContent>
          <mc:Choice Requires="wps">
            <w:drawing>
              <wp:anchor distT="0" distB="0" distL="114300" distR="114300" simplePos="0" relativeHeight="251667456" behindDoc="1" locked="0" layoutInCell="1" allowOverlap="1" wp14:anchorId="15DAEFD9" wp14:editId="0B300637">
                <wp:simplePos x="0" y="0"/>
                <wp:positionH relativeFrom="margin">
                  <wp:align>left</wp:align>
                </wp:positionH>
                <wp:positionV relativeFrom="paragraph">
                  <wp:posOffset>4717473</wp:posOffset>
                </wp:positionV>
                <wp:extent cx="1754372" cy="1244010"/>
                <wp:effectExtent l="0" t="0" r="17780" b="13335"/>
                <wp:wrapNone/>
                <wp:docPr id="238" name="Ellipse 238"/>
                <wp:cNvGraphicFramePr/>
                <a:graphic xmlns:a="http://schemas.openxmlformats.org/drawingml/2006/main">
                  <a:graphicData uri="http://schemas.microsoft.com/office/word/2010/wordprocessingShape">
                    <wps:wsp>
                      <wps:cNvSpPr/>
                      <wps:spPr>
                        <a:xfrm>
                          <a:off x="0" y="0"/>
                          <a:ext cx="1754372" cy="124401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15962E" w14:textId="77777777" w:rsidR="0077792B" w:rsidRPr="002163B8" w:rsidRDefault="0077792B" w:rsidP="00B86E6F">
                            <w:pPr>
                              <w:jc w:val="center"/>
                              <w:rPr>
                                <w:color w:val="000000" w:themeColor="text1"/>
                                <w:sz w:val="28"/>
                                <w:szCs w:val="28"/>
                              </w:rPr>
                            </w:pPr>
                            <w:r w:rsidRPr="002163B8">
                              <w:rPr>
                                <w:color w:val="000000" w:themeColor="text1"/>
                                <w:sz w:val="28"/>
                                <w:szCs w:val="28"/>
                              </w:rPr>
                              <w:t>Specifikt fra afsnittet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DAEFD9" id="Ellipse 238" o:spid="_x0000_s1031" style="position:absolute;margin-left:0;margin-top:371.45pt;width:138.15pt;height:97.95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" fillcolor="#bdd6ee [1300]" strokecolor="#1f4d78 [1604]" strokeweight="1pt">
                <v:stroke joinstyle="miter"/>
                <v:textbox>
                  <w:txbxContent>
                    <w:p w14:paraId="0215962E" w14:textId="77777777" w:rsidR="0077792B" w:rsidRPr="002163B8" w:rsidRDefault="0077792B" w:rsidP="00B86E6F">
                      <w:pPr>
                        <w:jc w:val="center"/>
                        <w:rPr>
                          <w:color w:val="000000" w:themeColor="text1"/>
                          <w:sz w:val="28"/>
                          <w:szCs w:val="28"/>
                        </w:rPr>
                      </w:pPr>
                      <w:r w:rsidRPr="002163B8">
                        <w:rPr>
                          <w:color w:val="000000" w:themeColor="text1"/>
                          <w:sz w:val="28"/>
                          <w:szCs w:val="28"/>
                        </w:rPr>
                        <w:t>Specifikt fra afsnittet</w:t>
                      </w:r>
                    </w:p>
                  </w:txbxContent>
                </v:textbox>
                <w10:wrap anchorx="margin"/>
              </v:oval>
            </w:pict>
          </mc:Fallback>
        </mc:AlternateContent>
      </w:r>
    </w:p>
    <w:p w14:paraId="7D096577" w14:textId="77777777" w:rsidR="00B86E6F" w:rsidRDefault="00B86E6F" w:rsidP="00B86E6F">
      <w:pPr>
        <w:spacing w:after="160" w:line="259" w:lineRule="auto"/>
      </w:pPr>
      <w:r>
        <w:br w:type="page"/>
      </w:r>
    </w:p>
    <w:tbl>
      <w:tblPr>
        <w:tblW w:w="5210" w:type="pct"/>
        <w:tblInd w:w="-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895"/>
      </w:tblGrid>
      <w:tr w:rsidR="00D63A21" w:rsidRPr="008E671E" w14:paraId="0141B23E" w14:textId="77777777" w:rsidTr="001F3B6B">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6C868FA6" w14:textId="77777777" w:rsidR="00D63A21" w:rsidRPr="008E671E" w:rsidRDefault="00D63A21" w:rsidP="006D2D46">
            <w:pPr>
              <w:spacing w:line="260" w:lineRule="atLeast"/>
              <w:jc w:val="center"/>
              <w:rPr>
                <w:noProof/>
              </w:rPr>
            </w:pPr>
            <w:r w:rsidRPr="008E671E">
              <w:rPr>
                <w:noProof/>
              </w:rPr>
              <w:lastRenderedPageBreak/>
              <w:br w:type="page"/>
            </w:r>
            <w:r>
              <w:rPr>
                <w:rFonts w:ascii="Calibri" w:hAnsi="Calibri"/>
                <w:b/>
                <w:color w:val="1F4E79" w:themeColor="accent1" w:themeShade="80"/>
                <w:sz w:val="36"/>
                <w:szCs w:val="36"/>
              </w:rPr>
              <w:t>Klinisk beslutningstagen</w:t>
            </w:r>
          </w:p>
        </w:tc>
      </w:tr>
      <w:tr w:rsidR="00D63A21" w:rsidRPr="004D6A96" w14:paraId="018BD05E" w14:textId="77777777" w:rsidTr="001F3B6B">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05FAD65" w14:textId="77777777" w:rsidR="00D63A21" w:rsidRPr="004D6A96" w:rsidRDefault="00D63A21" w:rsidP="00520F91">
            <w:pPr>
              <w:spacing w:line="260" w:lineRule="atLeast"/>
              <w:rPr>
                <w:rFonts w:asciiTheme="minorHAnsi" w:hAnsiTheme="minorHAnsi"/>
                <w:b/>
                <w:noProof/>
                <w:color w:val="auto"/>
                <w:szCs w:val="22"/>
              </w:rPr>
            </w:pPr>
            <w:r w:rsidRPr="000B444C">
              <w:rPr>
                <w:rFonts w:asciiTheme="minorHAnsi" w:hAnsiTheme="minorHAnsi"/>
                <w:noProof/>
                <w:color w:val="5B9BD5" w:themeColor="accent1"/>
                <w:szCs w:val="22"/>
              </w:rPr>
              <w:t>D</w:t>
            </w:r>
            <w:r w:rsidR="00520F91">
              <w:rPr>
                <w:rFonts w:asciiTheme="minorHAnsi" w:hAnsiTheme="minorHAnsi"/>
                <w:noProof/>
                <w:color w:val="5B9BD5" w:themeColor="accent1"/>
                <w:szCs w:val="22"/>
              </w:rPr>
              <w:t>u skal arbejde med KROB modellen – se nedenstående</w:t>
            </w:r>
            <w:r w:rsidRPr="000B444C">
              <w:rPr>
                <w:rFonts w:asciiTheme="minorHAnsi" w:hAnsiTheme="minorHAnsi"/>
                <w:noProof/>
                <w:color w:val="5B9BD5" w:themeColor="accent1"/>
                <w:szCs w:val="22"/>
              </w:rPr>
              <w:t>.</w:t>
            </w:r>
          </w:p>
        </w:tc>
      </w:tr>
      <w:tr w:rsidR="00D63A21" w:rsidRPr="000B444C" w14:paraId="00565E28" w14:textId="77777777" w:rsidTr="001F3B6B">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6BC54877" w14:textId="77777777" w:rsidR="00D63A21" w:rsidRDefault="00D63A21" w:rsidP="001F3B6B">
            <w:pPr>
              <w:spacing w:line="260" w:lineRule="atLeast"/>
              <w:rPr>
                <w:rFonts w:asciiTheme="minorHAnsi" w:hAnsiTheme="minorHAnsi"/>
                <w:noProof/>
                <w:color w:val="5B9BD5" w:themeColor="accent1"/>
                <w:szCs w:val="22"/>
              </w:rPr>
            </w:pPr>
            <w:r>
              <w:rPr>
                <w:noProof/>
              </w:rPr>
              <w:drawing>
                <wp:inline distT="0" distB="0" distL="0" distR="0" wp14:anchorId="4C6B302A" wp14:editId="4723A056">
                  <wp:extent cx="6645910" cy="4646295"/>
                  <wp:effectExtent l="0" t="0" r="2540" b="190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4646295"/>
                          </a:xfrm>
                          <a:prstGeom prst="rect">
                            <a:avLst/>
                          </a:prstGeom>
                        </pic:spPr>
                      </pic:pic>
                    </a:graphicData>
                  </a:graphic>
                </wp:inline>
              </w:drawing>
            </w:r>
          </w:p>
          <w:p w14:paraId="0A79DE6B" w14:textId="77777777" w:rsidR="00D63A21" w:rsidRPr="000B444C" w:rsidRDefault="00D63A21" w:rsidP="001F3B6B">
            <w:pPr>
              <w:spacing w:line="260" w:lineRule="atLeast"/>
              <w:rPr>
                <w:rFonts w:asciiTheme="minorHAnsi" w:hAnsiTheme="minorHAnsi"/>
                <w:noProof/>
                <w:color w:val="5B9BD5" w:themeColor="accent1"/>
                <w:szCs w:val="22"/>
              </w:rPr>
            </w:pPr>
          </w:p>
        </w:tc>
      </w:tr>
    </w:tbl>
    <w:p w14:paraId="0C66C940" w14:textId="77777777" w:rsidR="00D63A21" w:rsidRDefault="005B205D" w:rsidP="00B86E6F">
      <w:pPr>
        <w:spacing w:after="160" w:line="259" w:lineRule="auto"/>
      </w:pPr>
      <w:r w:rsidRPr="005B205D">
        <w:rPr>
          <w:noProof/>
        </w:rPr>
        <mc:AlternateContent>
          <mc:Choice Requires="wps">
            <w:drawing>
              <wp:anchor distT="0" distB="0" distL="114300" distR="114300" simplePos="0" relativeHeight="251676672" behindDoc="1" locked="0" layoutInCell="1" allowOverlap="1" wp14:anchorId="3CCADE5B" wp14:editId="4DC11E1A">
                <wp:simplePos x="0" y="0"/>
                <wp:positionH relativeFrom="margin">
                  <wp:posOffset>0</wp:posOffset>
                </wp:positionH>
                <wp:positionV relativeFrom="paragraph">
                  <wp:posOffset>-635</wp:posOffset>
                </wp:positionV>
                <wp:extent cx="1754372" cy="1244010"/>
                <wp:effectExtent l="0" t="0" r="17780" b="13335"/>
                <wp:wrapNone/>
                <wp:docPr id="14" name="Ellipse 14"/>
                <wp:cNvGraphicFramePr/>
                <a:graphic xmlns:a="http://schemas.openxmlformats.org/drawingml/2006/main">
                  <a:graphicData uri="http://schemas.microsoft.com/office/word/2010/wordprocessingShape">
                    <wps:wsp>
                      <wps:cNvSpPr/>
                      <wps:spPr>
                        <a:xfrm>
                          <a:off x="0" y="0"/>
                          <a:ext cx="1754372" cy="124401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84975B" w14:textId="77777777" w:rsidR="0077792B" w:rsidRPr="002163B8" w:rsidRDefault="0077792B" w:rsidP="005B205D">
                            <w:pPr>
                              <w:jc w:val="center"/>
                              <w:rPr>
                                <w:color w:val="000000" w:themeColor="text1"/>
                                <w:sz w:val="28"/>
                                <w:szCs w:val="28"/>
                              </w:rPr>
                            </w:pPr>
                            <w:r w:rsidRPr="002163B8">
                              <w:rPr>
                                <w:color w:val="000000" w:themeColor="text1"/>
                                <w:sz w:val="28"/>
                                <w:szCs w:val="28"/>
                              </w:rPr>
                              <w:t>Specifikt fra afsnittet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CADE5B" id="Ellipse 14" o:spid="_x0000_s1032" style="position:absolute;margin-left:0;margin-top:-.05pt;width:138.15pt;height:97.9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" fillcolor="#bdd6ee [1300]" strokecolor="#1f4d78 [1604]" strokeweight="1pt">
                <v:stroke joinstyle="miter"/>
                <v:textbox>
                  <w:txbxContent>
                    <w:p w14:paraId="5484975B" w14:textId="77777777" w:rsidR="0077792B" w:rsidRPr="002163B8" w:rsidRDefault="0077792B" w:rsidP="005B205D">
                      <w:pPr>
                        <w:jc w:val="center"/>
                        <w:rPr>
                          <w:color w:val="000000" w:themeColor="text1"/>
                          <w:sz w:val="28"/>
                          <w:szCs w:val="28"/>
                        </w:rPr>
                      </w:pPr>
                      <w:r w:rsidRPr="002163B8">
                        <w:rPr>
                          <w:color w:val="000000" w:themeColor="text1"/>
                          <w:sz w:val="28"/>
                          <w:szCs w:val="28"/>
                        </w:rPr>
                        <w:t>Specifikt fra afsnittet</w:t>
                      </w:r>
                    </w:p>
                  </w:txbxContent>
                </v:textbox>
                <w10:wrap anchorx="margin"/>
              </v:oval>
            </w:pict>
          </mc:Fallback>
        </mc:AlternateContent>
      </w:r>
    </w:p>
    <w:p w14:paraId="5E434FE0" w14:textId="77777777" w:rsidR="00D63A21" w:rsidRDefault="00D63A21" w:rsidP="00B86E6F">
      <w:pPr>
        <w:spacing w:after="160" w:line="259" w:lineRule="auto"/>
      </w:pPr>
    </w:p>
    <w:p w14:paraId="575C325C" w14:textId="77777777" w:rsidR="005B205D" w:rsidRDefault="005B205D" w:rsidP="00B86E6F">
      <w:pPr>
        <w:spacing w:after="160" w:line="259" w:lineRule="auto"/>
      </w:pPr>
    </w:p>
    <w:p w14:paraId="0704D6DB" w14:textId="77777777" w:rsidR="005B205D" w:rsidRDefault="00652BA5" w:rsidP="00B86E6F">
      <w:pPr>
        <w:spacing w:after="160" w:line="259" w:lineRule="auto"/>
      </w:pPr>
      <w:r w:rsidRPr="005B205D">
        <w:rPr>
          <w:noProof/>
        </w:rPr>
        <mc:AlternateContent>
          <mc:Choice Requires="wps">
            <w:drawing>
              <wp:anchor distT="45720" distB="45720" distL="114300" distR="114300" simplePos="0" relativeHeight="251675648" behindDoc="0" locked="0" layoutInCell="1" allowOverlap="1" wp14:anchorId="04ACAB82" wp14:editId="6F3C4874">
                <wp:simplePos x="0" y="0"/>
                <wp:positionH relativeFrom="column">
                  <wp:posOffset>672860</wp:posOffset>
                </wp:positionH>
                <wp:positionV relativeFrom="paragraph">
                  <wp:posOffset>266460</wp:posOffset>
                </wp:positionV>
                <wp:extent cx="2115820" cy="1404620"/>
                <wp:effectExtent l="0" t="0" r="17780" b="11430"/>
                <wp:wrapNone/>
                <wp:docPr id="1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1404620"/>
                        </a:xfrm>
                        <a:prstGeom prst="rect">
                          <a:avLst/>
                        </a:prstGeom>
                        <a:solidFill>
                          <a:srgbClr val="FFFFFF"/>
                        </a:solidFill>
                        <a:ln w="9525">
                          <a:solidFill>
                            <a:srgbClr val="000000"/>
                          </a:solidFill>
                          <a:miter lim="800000"/>
                          <a:headEnd/>
                          <a:tailEnd/>
                        </a:ln>
                      </wps:spPr>
                      <wps:txbx>
                        <w:txbxContent>
                          <w:p w14:paraId="4B2ABFF5" w14:textId="77777777" w:rsidR="0077792B" w:rsidRPr="002B17E3" w:rsidRDefault="0077792B" w:rsidP="005B205D">
                            <w:pPr>
                              <w:jc w:val="center"/>
                              <w:rPr>
                                <w:i/>
                                <w:color w:val="5B9BD5" w:themeColor="accent1"/>
                                <w:sz w:val="20"/>
                                <w:szCs w:val="20"/>
                              </w:rPr>
                            </w:pPr>
                            <w:r w:rsidRPr="002B17E3">
                              <w:rPr>
                                <w:i/>
                                <w:color w:val="5B9BD5" w:themeColor="accent1"/>
                                <w:sz w:val="20"/>
                                <w:szCs w:val="20"/>
                              </w:rPr>
                              <w:t>Udfyldes i samarbejde</w:t>
                            </w:r>
                          </w:p>
                          <w:p w14:paraId="421304ED" w14:textId="77777777" w:rsidR="0077792B" w:rsidRPr="002B17E3" w:rsidRDefault="0077792B" w:rsidP="005B205D">
                            <w:pPr>
                              <w:jc w:val="center"/>
                              <w:rPr>
                                <w:i/>
                                <w:color w:val="5B9BD5" w:themeColor="accent1"/>
                                <w:sz w:val="20"/>
                                <w:szCs w:val="20"/>
                              </w:rPr>
                            </w:pPr>
                            <w:r w:rsidRPr="002B17E3">
                              <w:rPr>
                                <w:i/>
                                <w:color w:val="5B9BD5" w:themeColor="accent1"/>
                                <w:sz w:val="20"/>
                                <w:szCs w:val="20"/>
                              </w:rPr>
                              <w:t>mellem vejleder og studerende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ACAB82" id="_x0000_s1033" type="#_x0000_t202" style="position:absolute;margin-left:53pt;margin-top:21pt;width:166.6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">
                <v:textbox style="mso-fit-shape-to-text:t">
                  <w:txbxContent>
                    <w:p w14:paraId="4B2ABFF5" w14:textId="77777777" w:rsidR="0077792B" w:rsidRPr="002B17E3" w:rsidRDefault="0077792B" w:rsidP="005B205D">
                      <w:pPr>
                        <w:jc w:val="center"/>
                        <w:rPr>
                          <w:i/>
                          <w:color w:val="5B9BD5" w:themeColor="accent1"/>
                          <w:sz w:val="20"/>
                          <w:szCs w:val="20"/>
                        </w:rPr>
                      </w:pPr>
                      <w:r w:rsidRPr="002B17E3">
                        <w:rPr>
                          <w:i/>
                          <w:color w:val="5B9BD5" w:themeColor="accent1"/>
                          <w:sz w:val="20"/>
                          <w:szCs w:val="20"/>
                        </w:rPr>
                        <w:t>Udfyldes i samarbejde</w:t>
                      </w:r>
                    </w:p>
                    <w:p w14:paraId="421304ED" w14:textId="77777777" w:rsidR="0077792B" w:rsidRPr="002B17E3" w:rsidRDefault="0077792B" w:rsidP="005B205D">
                      <w:pPr>
                        <w:jc w:val="center"/>
                        <w:rPr>
                          <w:i/>
                          <w:color w:val="5B9BD5" w:themeColor="accent1"/>
                          <w:sz w:val="20"/>
                          <w:szCs w:val="20"/>
                        </w:rPr>
                      </w:pPr>
                      <w:r w:rsidRPr="002B17E3">
                        <w:rPr>
                          <w:i/>
                          <w:color w:val="5B9BD5" w:themeColor="accent1"/>
                          <w:sz w:val="20"/>
                          <w:szCs w:val="20"/>
                        </w:rPr>
                        <w:t>mellem vejleder og studerende</w:t>
                      </w:r>
                    </w:p>
                  </w:txbxContent>
                </v:textbox>
              </v:shape>
            </w:pict>
          </mc:Fallback>
        </mc:AlternateContent>
      </w:r>
    </w:p>
    <w:p w14:paraId="5FB34475" w14:textId="77777777" w:rsidR="005B205D" w:rsidRDefault="005B205D" w:rsidP="00B86E6F">
      <w:pPr>
        <w:spacing w:after="160" w:line="259" w:lineRule="auto"/>
      </w:pPr>
    </w:p>
    <w:p w14:paraId="7B561F7B" w14:textId="77777777" w:rsidR="005B205D" w:rsidRDefault="005B205D" w:rsidP="00B86E6F">
      <w:pPr>
        <w:spacing w:after="160" w:line="259" w:lineRule="auto"/>
      </w:pPr>
    </w:p>
    <w:p w14:paraId="3202AFDD" w14:textId="77777777" w:rsidR="005B205D" w:rsidRDefault="005B205D" w:rsidP="00B86E6F">
      <w:pPr>
        <w:spacing w:after="160" w:line="259" w:lineRule="auto"/>
      </w:pPr>
    </w:p>
    <w:p w14:paraId="2C2186A1" w14:textId="77777777" w:rsidR="005B205D" w:rsidRDefault="005B205D" w:rsidP="00B86E6F">
      <w:pPr>
        <w:spacing w:after="160" w:line="259" w:lineRule="auto"/>
      </w:pPr>
    </w:p>
    <w:p w14:paraId="1D36A40F" w14:textId="77777777" w:rsidR="005B205D" w:rsidRDefault="005B205D" w:rsidP="00B86E6F">
      <w:pPr>
        <w:spacing w:after="160" w:line="259" w:lineRule="auto"/>
      </w:pPr>
    </w:p>
    <w:p w14:paraId="5440978F" w14:textId="77777777" w:rsidR="005B205D" w:rsidRDefault="005B205D" w:rsidP="00B86E6F">
      <w:pPr>
        <w:spacing w:after="160" w:line="259" w:lineRule="auto"/>
      </w:pPr>
    </w:p>
    <w:p w14:paraId="4D03270F" w14:textId="77777777" w:rsidR="005B205D" w:rsidRDefault="005B205D">
      <w:pPr>
        <w:spacing w:after="160" w:line="259" w:lineRule="auto"/>
      </w:pPr>
      <w:r>
        <w:br w:type="page"/>
      </w:r>
    </w:p>
    <w:p w14:paraId="0CFE49B0" w14:textId="77777777" w:rsidR="005B205D" w:rsidRDefault="005B205D" w:rsidP="00B86E6F">
      <w:pPr>
        <w:spacing w:after="160" w:line="259" w:lineRule="auto"/>
      </w:pPr>
    </w:p>
    <w:tbl>
      <w:tblPr>
        <w:tblpPr w:leftFromText="142" w:rightFromText="142" w:vertAnchor="text" w:tblpX="-157" w:tblpY="1"/>
        <w:tblOverlap w:val="never"/>
        <w:tblW w:w="10758"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4801"/>
        <w:gridCol w:w="5957"/>
      </w:tblGrid>
      <w:tr w:rsidR="00FD38C4" w:rsidRPr="00FD38C4" w14:paraId="2FF656DA" w14:textId="77777777" w:rsidTr="00FD38C4">
        <w:tc>
          <w:tcPr>
            <w:tcW w:w="4801" w:type="dxa"/>
            <w:shd w:val="clear" w:color="auto" w:fill="DEEAF6"/>
          </w:tcPr>
          <w:p w14:paraId="125D933F" w14:textId="77777777" w:rsidR="00FD38C4" w:rsidRPr="004C0645" w:rsidRDefault="00FD38C4" w:rsidP="00FD38C4">
            <w:pPr>
              <w:rPr>
                <w:rFonts w:asciiTheme="minorHAnsi" w:hAnsiTheme="minorHAnsi" w:cstheme="minorHAnsi"/>
                <w:b/>
                <w:color w:val="1F4E79"/>
                <w:szCs w:val="22"/>
              </w:rPr>
            </w:pPr>
            <w:r w:rsidRPr="004C0645">
              <w:rPr>
                <w:rFonts w:asciiTheme="minorHAnsi" w:hAnsiTheme="minorHAnsi" w:cstheme="minorHAnsi"/>
                <w:b/>
                <w:color w:val="1F4E79"/>
                <w:szCs w:val="22"/>
              </w:rPr>
              <w:t>Studieaktivitet I</w:t>
            </w:r>
          </w:p>
          <w:p w14:paraId="2AE6951B" w14:textId="77777777" w:rsidR="00FD38C4" w:rsidRPr="004C0645" w:rsidRDefault="00FD38C4" w:rsidP="00FD38C4">
            <w:pPr>
              <w:rPr>
                <w:rFonts w:asciiTheme="minorHAnsi" w:hAnsiTheme="minorHAnsi" w:cstheme="minorHAnsi"/>
                <w:b/>
                <w:color w:val="1F4E79"/>
                <w:szCs w:val="22"/>
              </w:rPr>
            </w:pPr>
          </w:p>
          <w:p w14:paraId="6AF2EFA4" w14:textId="77777777" w:rsidR="00FD38C4" w:rsidRPr="004C0645" w:rsidRDefault="00FD38C4" w:rsidP="00FD38C4">
            <w:pPr>
              <w:rPr>
                <w:rFonts w:asciiTheme="minorHAnsi" w:hAnsiTheme="minorHAnsi" w:cstheme="minorHAnsi"/>
                <w:color w:val="1F4E79"/>
                <w:szCs w:val="22"/>
              </w:rPr>
            </w:pPr>
            <w:r w:rsidRPr="004C0645">
              <w:rPr>
                <w:rFonts w:asciiTheme="minorHAnsi" w:hAnsiTheme="minorHAnsi" w:cstheme="minorHAnsi"/>
                <w:b/>
                <w:color w:val="1F4E79"/>
                <w:szCs w:val="22"/>
              </w:rPr>
              <w:t>Tema: Kliniske beslutningstagen og sygepleje i praksis</w:t>
            </w:r>
          </w:p>
        </w:tc>
        <w:tc>
          <w:tcPr>
            <w:tcW w:w="5957" w:type="dxa"/>
            <w:shd w:val="clear" w:color="auto" w:fill="auto"/>
          </w:tcPr>
          <w:p w14:paraId="04E067AF" w14:textId="77777777" w:rsidR="00FD38C4" w:rsidRPr="004C0645" w:rsidRDefault="00FD38C4" w:rsidP="00FD38C4">
            <w:pPr>
              <w:rPr>
                <w:rFonts w:asciiTheme="minorHAnsi" w:hAnsiTheme="minorHAnsi" w:cstheme="minorHAnsi"/>
                <w:color w:val="1F4E79"/>
                <w:szCs w:val="22"/>
              </w:rPr>
            </w:pPr>
            <w:r w:rsidRPr="004C0645">
              <w:rPr>
                <w:rFonts w:asciiTheme="minorHAnsi" w:hAnsiTheme="minorHAnsi" w:cstheme="minorHAnsi"/>
                <w:color w:val="1F4E79" w:themeColor="accent1" w:themeShade="80"/>
                <w:szCs w:val="22"/>
              </w:rPr>
              <w:t xml:space="preserve">Sygeplejefaglige interventioner i stabile og komplekse pleje- og behandlingsforløb. Herunder mundtlig præsentation af en udført intervention med afsæt i en sygeplejefaglig problemstilling og med argumentation for klinisk beslutningstagen ud fra sygeplejens </w:t>
            </w:r>
            <w:proofErr w:type="spellStart"/>
            <w:r w:rsidRPr="004C0645">
              <w:rPr>
                <w:rFonts w:asciiTheme="minorHAnsi" w:hAnsiTheme="minorHAnsi" w:cstheme="minorHAnsi"/>
                <w:color w:val="1F4E79" w:themeColor="accent1" w:themeShade="80"/>
                <w:szCs w:val="22"/>
              </w:rPr>
              <w:t>videngrundlag</w:t>
            </w:r>
            <w:proofErr w:type="spellEnd"/>
            <w:r w:rsidRPr="004C0645">
              <w:rPr>
                <w:rFonts w:asciiTheme="minorHAnsi" w:hAnsiTheme="minorHAnsi" w:cstheme="minorHAnsi"/>
                <w:color w:val="1F4E79" w:themeColor="accent1" w:themeShade="80"/>
                <w:szCs w:val="22"/>
              </w:rPr>
              <w:t>.</w:t>
            </w:r>
          </w:p>
        </w:tc>
      </w:tr>
      <w:tr w:rsidR="00FD38C4" w:rsidRPr="009718C0" w14:paraId="1BF9BFD6" w14:textId="77777777" w:rsidTr="00FD38C4">
        <w:tc>
          <w:tcPr>
            <w:tcW w:w="10758" w:type="dxa"/>
            <w:gridSpan w:val="2"/>
            <w:shd w:val="clear" w:color="auto" w:fill="DEEAF6"/>
          </w:tcPr>
          <w:p w14:paraId="186EBE77" w14:textId="77777777" w:rsidR="00FD38C4" w:rsidRPr="004C0645" w:rsidRDefault="00FD38C4" w:rsidP="00FD38C4">
            <w:pPr>
              <w:rPr>
                <w:rFonts w:asciiTheme="minorHAnsi" w:hAnsiTheme="minorHAnsi" w:cstheme="minorHAnsi"/>
                <w:color w:val="1F4E79"/>
                <w:szCs w:val="22"/>
              </w:rPr>
            </w:pPr>
          </w:p>
          <w:p w14:paraId="6B8DA9D4" w14:textId="77777777" w:rsidR="00FD38C4" w:rsidRPr="004C0645" w:rsidRDefault="00FD38C4" w:rsidP="00FD38C4">
            <w:pPr>
              <w:rPr>
                <w:rFonts w:asciiTheme="minorHAnsi" w:hAnsiTheme="minorHAnsi" w:cstheme="minorHAnsi"/>
                <w:color w:val="1F4E79"/>
                <w:szCs w:val="22"/>
              </w:rPr>
            </w:pPr>
            <w:r w:rsidRPr="004C0645">
              <w:rPr>
                <w:rFonts w:asciiTheme="minorHAnsi" w:hAnsiTheme="minorHAnsi" w:cstheme="minorHAnsi"/>
                <w:color w:val="1F4E79"/>
                <w:szCs w:val="22"/>
              </w:rPr>
              <w:t>Studieaktiviteten skal der arbejdes med gennem hele praktikken, så du kan indstilles til klinisk prøve.</w:t>
            </w:r>
          </w:p>
          <w:p w14:paraId="34B9189C" w14:textId="77777777" w:rsidR="00FD38C4" w:rsidRPr="004C0645" w:rsidRDefault="00FD38C4" w:rsidP="00FD38C4">
            <w:pPr>
              <w:rPr>
                <w:rFonts w:asciiTheme="minorHAnsi" w:hAnsiTheme="minorHAnsi" w:cstheme="minorHAnsi"/>
                <w:color w:val="1F4E79"/>
                <w:szCs w:val="22"/>
              </w:rPr>
            </w:pPr>
          </w:p>
          <w:p w14:paraId="3BF1F668" w14:textId="77777777" w:rsidR="00FD38C4" w:rsidRPr="004C0645" w:rsidRDefault="00FD38C4" w:rsidP="00FD38C4">
            <w:pPr>
              <w:rPr>
                <w:rFonts w:asciiTheme="minorHAnsi" w:hAnsiTheme="minorHAnsi" w:cstheme="minorHAnsi"/>
                <w:color w:val="1F4E79"/>
                <w:szCs w:val="22"/>
              </w:rPr>
            </w:pPr>
            <w:r w:rsidRPr="004C0645">
              <w:rPr>
                <w:rFonts w:asciiTheme="minorHAnsi" w:hAnsiTheme="minorHAnsi" w:cstheme="minorHAnsi"/>
                <w:color w:val="1F4E79"/>
                <w:szCs w:val="22"/>
              </w:rPr>
              <w:t xml:space="preserve">For at opnå mødepligten på 300 timer for praktikken, planlægges til ”fælles forpligtende samtale”, hvordan disse timer skal afvikles. </w:t>
            </w:r>
          </w:p>
          <w:p w14:paraId="4C86D689" w14:textId="77777777" w:rsidR="00FD38C4" w:rsidRPr="004C0645" w:rsidRDefault="00FD38C4" w:rsidP="00FD38C4">
            <w:pPr>
              <w:pStyle w:val="Listeafsnit"/>
              <w:rPr>
                <w:rFonts w:asciiTheme="minorHAnsi" w:hAnsiTheme="minorHAnsi" w:cstheme="minorHAnsi"/>
                <w:color w:val="1F4E79"/>
                <w:szCs w:val="22"/>
              </w:rPr>
            </w:pPr>
          </w:p>
          <w:p w14:paraId="6BE12F0B" w14:textId="77777777" w:rsidR="00FD38C4" w:rsidRPr="004C0645" w:rsidRDefault="00FD38C4" w:rsidP="00FD38C4">
            <w:pPr>
              <w:rPr>
                <w:rFonts w:asciiTheme="minorHAnsi" w:hAnsiTheme="minorHAnsi" w:cstheme="minorHAnsi"/>
                <w:color w:val="1F4E79"/>
                <w:szCs w:val="22"/>
              </w:rPr>
            </w:pPr>
            <w:r w:rsidRPr="004C0645">
              <w:rPr>
                <w:rFonts w:asciiTheme="minorHAnsi" w:hAnsiTheme="minorHAnsi" w:cstheme="minorHAnsi"/>
                <w:color w:val="1F4E79"/>
                <w:szCs w:val="22"/>
              </w:rPr>
              <w:t>Studieaktiviteten er gennemført, når du har uploadet relevant materiale i praktikportalen, se nedenstående:</w:t>
            </w:r>
          </w:p>
          <w:p w14:paraId="38D69AB4" w14:textId="77777777" w:rsidR="00FD38C4" w:rsidRPr="004C0645" w:rsidRDefault="00FD38C4" w:rsidP="00FD38C4">
            <w:pPr>
              <w:rPr>
                <w:rFonts w:asciiTheme="minorHAnsi" w:hAnsiTheme="minorHAnsi" w:cstheme="minorHAnsi"/>
                <w:color w:val="1F4E79"/>
                <w:szCs w:val="22"/>
              </w:rPr>
            </w:pPr>
          </w:p>
        </w:tc>
      </w:tr>
    </w:tbl>
    <w:p w14:paraId="5741436A" w14:textId="77777777" w:rsidR="00D63A21" w:rsidRPr="00D46183" w:rsidRDefault="00D63A21" w:rsidP="0021276D">
      <w:pPr>
        <w:rPr>
          <w:rFonts w:cstheme="minorHAnsi"/>
          <w:szCs w:val="22"/>
        </w:rPr>
      </w:pPr>
    </w:p>
    <w:tbl>
      <w:tblPr>
        <w:tblW w:w="10774" w:type="dxa"/>
        <w:tblInd w:w="-152" w:type="dxa"/>
        <w:tblCellMar>
          <w:top w:w="15" w:type="dxa"/>
          <w:left w:w="15" w:type="dxa"/>
          <w:bottom w:w="15" w:type="dxa"/>
          <w:right w:w="15" w:type="dxa"/>
        </w:tblCellMar>
        <w:tblLook w:val="04A0" w:firstRow="1" w:lastRow="0" w:firstColumn="1" w:lastColumn="0" w:noHBand="0" w:noVBand="1"/>
      </w:tblPr>
      <w:tblGrid>
        <w:gridCol w:w="2836"/>
        <w:gridCol w:w="7938"/>
      </w:tblGrid>
      <w:tr w:rsidR="0021276D" w:rsidRPr="00FD38C4" w14:paraId="5CC60F5C" w14:textId="77777777" w:rsidTr="00FD38C4">
        <w:trPr>
          <w:trHeight w:val="480"/>
        </w:trPr>
        <w:tc>
          <w:tcPr>
            <w:tcW w:w="283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7DC42F11" w14:textId="77777777" w:rsidR="0021276D" w:rsidRPr="00FD38C4" w:rsidRDefault="0021276D" w:rsidP="00453384">
            <w:pPr>
              <w:pStyle w:val="NormalWeb"/>
              <w:spacing w:before="0" w:beforeAutospacing="0" w:after="0" w:afterAutospacing="0"/>
              <w:ind w:left="100"/>
              <w:rPr>
                <w:rFonts w:asciiTheme="minorHAnsi" w:hAnsiTheme="minorHAnsi" w:cstheme="minorHAnsi"/>
                <w:b/>
                <w:bCs/>
                <w:color w:val="000000"/>
                <w:sz w:val="20"/>
                <w:szCs w:val="20"/>
              </w:rPr>
            </w:pPr>
            <w:r w:rsidRPr="00FD38C4">
              <w:rPr>
                <w:rFonts w:asciiTheme="minorHAnsi" w:hAnsiTheme="minorHAnsi" w:cstheme="minorHAnsi"/>
                <w:b/>
                <w:bCs/>
                <w:color w:val="000000"/>
                <w:sz w:val="20"/>
                <w:szCs w:val="20"/>
              </w:rPr>
              <w:t xml:space="preserve">Semester </w:t>
            </w:r>
          </w:p>
        </w:tc>
        <w:tc>
          <w:tcPr>
            <w:tcW w:w="7938"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6A4E9F27" w14:textId="77777777" w:rsidR="0021276D" w:rsidRPr="00D63A21" w:rsidRDefault="0021276D" w:rsidP="00453384">
            <w:pPr>
              <w:pStyle w:val="NormalWeb"/>
              <w:spacing w:before="0" w:beforeAutospacing="0" w:after="0" w:afterAutospacing="0"/>
              <w:rPr>
                <w:rFonts w:asciiTheme="minorHAnsi" w:hAnsiTheme="minorHAnsi" w:cstheme="minorHAnsi"/>
                <w:bCs/>
                <w:sz w:val="22"/>
                <w:szCs w:val="22"/>
              </w:rPr>
            </w:pPr>
            <w:r w:rsidRPr="00D63A21">
              <w:rPr>
                <w:rFonts w:asciiTheme="minorHAnsi" w:hAnsiTheme="minorHAnsi" w:cstheme="minorHAnsi"/>
                <w:bCs/>
                <w:sz w:val="22"/>
                <w:szCs w:val="22"/>
              </w:rPr>
              <w:t xml:space="preserve">2. semester. </w:t>
            </w:r>
          </w:p>
          <w:p w14:paraId="653C7E4C" w14:textId="77777777" w:rsidR="0021276D" w:rsidRPr="00D63A21" w:rsidRDefault="0021276D" w:rsidP="00453384">
            <w:pPr>
              <w:pStyle w:val="NormalWeb"/>
              <w:spacing w:before="0" w:beforeAutospacing="0" w:after="0" w:afterAutospacing="0"/>
              <w:rPr>
                <w:rFonts w:asciiTheme="minorHAnsi" w:hAnsiTheme="minorHAnsi" w:cstheme="minorHAnsi"/>
                <w:bCs/>
                <w:sz w:val="22"/>
                <w:szCs w:val="22"/>
              </w:rPr>
            </w:pPr>
            <w:r w:rsidRPr="00D63A21">
              <w:rPr>
                <w:rFonts w:asciiTheme="minorHAnsi" w:hAnsiTheme="minorHAnsi" w:cstheme="minorHAnsi"/>
                <w:bCs/>
                <w:sz w:val="22"/>
                <w:szCs w:val="22"/>
              </w:rPr>
              <w:t>Tematik: Klinisk beslutningstagen og sygepleje i praksis</w:t>
            </w:r>
          </w:p>
        </w:tc>
      </w:tr>
      <w:tr w:rsidR="0021276D" w:rsidRPr="00FD38C4" w14:paraId="20EBF517" w14:textId="77777777" w:rsidTr="00FD38C4">
        <w:trPr>
          <w:trHeight w:val="480"/>
        </w:trPr>
        <w:tc>
          <w:tcPr>
            <w:tcW w:w="283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35482FE3" w14:textId="77777777" w:rsidR="0021276D" w:rsidRPr="00FD38C4" w:rsidRDefault="0021276D" w:rsidP="00453384">
            <w:pPr>
              <w:pStyle w:val="NormalWeb"/>
              <w:spacing w:before="0" w:beforeAutospacing="0" w:after="0" w:afterAutospacing="0"/>
              <w:ind w:left="100"/>
              <w:rPr>
                <w:rFonts w:asciiTheme="minorHAnsi" w:hAnsiTheme="minorHAnsi" w:cstheme="minorHAnsi"/>
                <w:sz w:val="20"/>
                <w:szCs w:val="20"/>
              </w:rPr>
            </w:pPr>
            <w:r w:rsidRPr="00FD38C4">
              <w:rPr>
                <w:rFonts w:asciiTheme="minorHAnsi" w:hAnsiTheme="minorHAnsi" w:cstheme="minorHAnsi"/>
                <w:b/>
                <w:bCs/>
                <w:color w:val="000000"/>
                <w:sz w:val="20"/>
                <w:szCs w:val="20"/>
              </w:rPr>
              <w:t>Studieaktivitet I</w:t>
            </w:r>
          </w:p>
        </w:tc>
        <w:tc>
          <w:tcPr>
            <w:tcW w:w="7938"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2D61EDC9" w14:textId="77777777" w:rsidR="0021276D" w:rsidRPr="00D63A21" w:rsidRDefault="0021276D" w:rsidP="00453384">
            <w:pPr>
              <w:pStyle w:val="Default"/>
              <w:spacing w:line="276" w:lineRule="auto"/>
              <w:rPr>
                <w:rFonts w:asciiTheme="minorHAnsi" w:hAnsiTheme="minorHAnsi" w:cstheme="minorHAnsi"/>
                <w:color w:val="auto"/>
                <w:sz w:val="22"/>
                <w:szCs w:val="22"/>
              </w:rPr>
            </w:pPr>
            <w:r w:rsidRPr="00D63A21">
              <w:rPr>
                <w:rFonts w:asciiTheme="minorHAnsi" w:hAnsiTheme="minorHAnsi" w:cstheme="minorHAnsi"/>
                <w:color w:val="auto"/>
                <w:sz w:val="22"/>
                <w:szCs w:val="22"/>
              </w:rPr>
              <w:t xml:space="preserve">Sygeplejefaglige interventioner i stabile og komplekse pleje- og behandlingsforløb. Herunder mundtlig præsentation af en udført intervention med afsæt i en sygeplejefaglig problemstilling og med argumentation for klinisk beslutningstagen ud fra sygeplejens </w:t>
            </w:r>
            <w:proofErr w:type="spellStart"/>
            <w:r w:rsidRPr="00D63A21">
              <w:rPr>
                <w:rFonts w:asciiTheme="minorHAnsi" w:hAnsiTheme="minorHAnsi" w:cstheme="minorHAnsi"/>
                <w:color w:val="auto"/>
                <w:sz w:val="22"/>
                <w:szCs w:val="22"/>
              </w:rPr>
              <w:t>videngrundlag</w:t>
            </w:r>
            <w:proofErr w:type="spellEnd"/>
            <w:r w:rsidRPr="00D63A21">
              <w:rPr>
                <w:rFonts w:asciiTheme="minorHAnsi" w:hAnsiTheme="minorHAnsi" w:cstheme="minorHAnsi"/>
                <w:color w:val="auto"/>
                <w:sz w:val="22"/>
                <w:szCs w:val="22"/>
              </w:rPr>
              <w:t>.</w:t>
            </w:r>
          </w:p>
        </w:tc>
      </w:tr>
      <w:tr w:rsidR="0021276D" w:rsidRPr="00FD38C4" w14:paraId="22270B5F" w14:textId="77777777" w:rsidTr="00FD38C4">
        <w:trPr>
          <w:trHeight w:val="980"/>
        </w:trPr>
        <w:tc>
          <w:tcPr>
            <w:tcW w:w="283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17262842" w14:textId="77777777" w:rsidR="0021276D" w:rsidRPr="00FD38C4" w:rsidRDefault="0021276D" w:rsidP="00453384">
            <w:pPr>
              <w:pStyle w:val="NormalWeb"/>
              <w:spacing w:before="0" w:beforeAutospacing="0" w:after="0" w:afterAutospacing="0"/>
              <w:ind w:left="100"/>
              <w:rPr>
                <w:rFonts w:asciiTheme="minorHAnsi" w:hAnsiTheme="minorHAnsi" w:cstheme="minorHAnsi"/>
                <w:bCs/>
                <w:color w:val="000000"/>
                <w:sz w:val="20"/>
                <w:szCs w:val="20"/>
              </w:rPr>
            </w:pPr>
            <w:r w:rsidRPr="00FD38C4">
              <w:rPr>
                <w:rFonts w:asciiTheme="minorHAnsi" w:hAnsiTheme="minorHAnsi" w:cstheme="minorHAnsi"/>
                <w:b/>
                <w:bCs/>
                <w:color w:val="000000"/>
                <w:sz w:val="20"/>
                <w:szCs w:val="20"/>
              </w:rPr>
              <w:t xml:space="preserve">Formål </w:t>
            </w:r>
          </w:p>
        </w:tc>
        <w:tc>
          <w:tcPr>
            <w:tcW w:w="7938"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2DE32898" w14:textId="77777777" w:rsidR="0021276D" w:rsidRPr="00FD38C4" w:rsidRDefault="0021276D" w:rsidP="00453384">
            <w:pPr>
              <w:rPr>
                <w:rFonts w:asciiTheme="minorHAnsi" w:eastAsia="Calibri" w:hAnsiTheme="minorHAnsi" w:cstheme="minorHAnsi"/>
              </w:rPr>
            </w:pPr>
            <w:r w:rsidRPr="00FD38C4">
              <w:rPr>
                <w:rFonts w:asciiTheme="minorHAnsi" w:eastAsia="Calibri" w:hAnsiTheme="minorHAnsi" w:cstheme="minorHAnsi"/>
              </w:rPr>
              <w:t>Studieaktiviteten retter sig mod nedenstående mål for læringsudbytte:</w:t>
            </w:r>
          </w:p>
          <w:p w14:paraId="7E992708" w14:textId="77777777" w:rsidR="0021276D" w:rsidRPr="00FD38C4" w:rsidRDefault="0021276D" w:rsidP="00453384">
            <w:pPr>
              <w:rPr>
                <w:rFonts w:asciiTheme="minorHAnsi" w:hAnsiTheme="minorHAnsi" w:cstheme="minorHAnsi"/>
              </w:rPr>
            </w:pPr>
            <w:r w:rsidRPr="00FD38C4">
              <w:rPr>
                <w:rFonts w:asciiTheme="minorHAnsi" w:hAnsiTheme="minorHAnsi" w:cstheme="minorHAnsi"/>
              </w:rPr>
              <w:t>Viden:</w:t>
            </w:r>
          </w:p>
          <w:p w14:paraId="547B599D" w14:textId="77777777" w:rsidR="0021276D" w:rsidRPr="00FD38C4" w:rsidRDefault="0021276D" w:rsidP="00331BDA">
            <w:pPr>
              <w:pStyle w:val="Default"/>
              <w:numPr>
                <w:ilvl w:val="0"/>
                <w:numId w:val="15"/>
              </w:numPr>
              <w:rPr>
                <w:rFonts w:asciiTheme="minorHAnsi" w:hAnsiTheme="minorHAnsi" w:cstheme="minorHAnsi"/>
                <w:sz w:val="20"/>
                <w:szCs w:val="20"/>
              </w:rPr>
            </w:pPr>
            <w:r w:rsidRPr="00FD38C4">
              <w:rPr>
                <w:rFonts w:asciiTheme="minorHAnsi" w:hAnsiTheme="minorHAnsi" w:cstheme="minorHAnsi"/>
                <w:sz w:val="20"/>
                <w:szCs w:val="20"/>
              </w:rPr>
              <w:t xml:space="preserve">Kan </w:t>
            </w:r>
            <w:r w:rsidRPr="00FD38C4">
              <w:rPr>
                <w:rFonts w:asciiTheme="minorHAnsi" w:hAnsiTheme="minorHAnsi" w:cstheme="minorHAnsi"/>
                <w:b/>
                <w:sz w:val="20"/>
                <w:szCs w:val="20"/>
              </w:rPr>
              <w:t xml:space="preserve">forklare </w:t>
            </w:r>
            <w:r w:rsidRPr="00FD38C4">
              <w:rPr>
                <w:rFonts w:asciiTheme="minorHAnsi" w:hAnsiTheme="minorHAnsi" w:cstheme="minorHAnsi"/>
                <w:sz w:val="20"/>
                <w:szCs w:val="20"/>
              </w:rPr>
              <w:t xml:space="preserve">klinisk beslutningstagen ud fra praksis-, udviklings- og forskningsviden </w:t>
            </w:r>
          </w:p>
          <w:p w14:paraId="1B29B1AE" w14:textId="77777777" w:rsidR="0021276D" w:rsidRPr="00FD38C4" w:rsidRDefault="0021276D" w:rsidP="00331BDA">
            <w:pPr>
              <w:pStyle w:val="Listeafsnit"/>
              <w:numPr>
                <w:ilvl w:val="0"/>
                <w:numId w:val="15"/>
              </w:numPr>
              <w:spacing w:line="260" w:lineRule="atLeast"/>
              <w:rPr>
                <w:rFonts w:asciiTheme="minorHAnsi" w:hAnsiTheme="minorHAnsi" w:cstheme="minorHAnsi"/>
              </w:rPr>
            </w:pPr>
            <w:r w:rsidRPr="00FD38C4">
              <w:rPr>
                <w:rFonts w:asciiTheme="minorHAnsi" w:hAnsiTheme="minorHAnsi" w:cstheme="minorHAnsi"/>
              </w:rPr>
              <w:t xml:space="preserve">Kan </w:t>
            </w:r>
            <w:r w:rsidRPr="00FD38C4">
              <w:rPr>
                <w:rFonts w:asciiTheme="minorHAnsi" w:hAnsiTheme="minorHAnsi" w:cstheme="minorHAnsi"/>
                <w:b/>
              </w:rPr>
              <w:t>forklare</w:t>
            </w:r>
            <w:r w:rsidRPr="00FD38C4">
              <w:rPr>
                <w:rFonts w:asciiTheme="minorHAnsi" w:hAnsiTheme="minorHAnsi" w:cstheme="minorHAnsi"/>
              </w:rPr>
              <w:t xml:space="preserve"> </w:t>
            </w:r>
            <w:proofErr w:type="spellStart"/>
            <w:r w:rsidRPr="00FD38C4">
              <w:rPr>
                <w:rFonts w:asciiTheme="minorHAnsi" w:hAnsiTheme="minorHAnsi" w:cstheme="minorHAnsi"/>
              </w:rPr>
              <w:t>videnformer</w:t>
            </w:r>
            <w:proofErr w:type="spellEnd"/>
            <w:r w:rsidRPr="00FD38C4">
              <w:rPr>
                <w:rFonts w:asciiTheme="minorHAnsi" w:hAnsiTheme="minorHAnsi" w:cstheme="minorHAnsi"/>
              </w:rPr>
              <w:t xml:space="preserve"> til systematisk at observere, diagnosticere, kommunikere, vurdere, prioritere, evaluere, dokumentere og justere sygepleje til patient og borger på individ- og gruppeniveau </w:t>
            </w:r>
          </w:p>
          <w:p w14:paraId="29922B4A" w14:textId="77777777" w:rsidR="0021276D" w:rsidRPr="00FD38C4" w:rsidRDefault="0021276D" w:rsidP="00331BDA">
            <w:pPr>
              <w:pStyle w:val="Default"/>
              <w:numPr>
                <w:ilvl w:val="0"/>
                <w:numId w:val="15"/>
              </w:numPr>
              <w:rPr>
                <w:rFonts w:asciiTheme="minorHAnsi" w:hAnsiTheme="minorHAnsi" w:cstheme="minorHAnsi"/>
                <w:sz w:val="20"/>
                <w:szCs w:val="20"/>
              </w:rPr>
            </w:pPr>
            <w:r w:rsidRPr="00FD38C4">
              <w:rPr>
                <w:rFonts w:asciiTheme="minorHAnsi" w:hAnsiTheme="minorHAnsi" w:cstheme="minorHAnsi"/>
                <w:sz w:val="20"/>
                <w:szCs w:val="20"/>
              </w:rPr>
              <w:t xml:space="preserve">Kan </w:t>
            </w:r>
            <w:r w:rsidRPr="00FD38C4">
              <w:rPr>
                <w:rFonts w:asciiTheme="minorHAnsi" w:hAnsiTheme="minorHAnsi" w:cstheme="minorHAnsi"/>
                <w:b/>
                <w:sz w:val="20"/>
                <w:szCs w:val="20"/>
              </w:rPr>
              <w:t>forklare</w:t>
            </w:r>
            <w:r w:rsidRPr="00FD38C4">
              <w:rPr>
                <w:rFonts w:asciiTheme="minorHAnsi" w:hAnsiTheme="minorHAnsi" w:cstheme="minorHAnsi"/>
                <w:sz w:val="20"/>
                <w:szCs w:val="20"/>
              </w:rPr>
              <w:t xml:space="preserve"> dele af menneskets anatomi, fysiologi og </w:t>
            </w:r>
            <w:proofErr w:type="spellStart"/>
            <w:r w:rsidRPr="00FD38C4">
              <w:rPr>
                <w:rFonts w:asciiTheme="minorHAnsi" w:hAnsiTheme="minorHAnsi" w:cstheme="minorHAnsi"/>
                <w:sz w:val="20"/>
                <w:szCs w:val="20"/>
              </w:rPr>
              <w:t>patofysiologi</w:t>
            </w:r>
            <w:proofErr w:type="spellEnd"/>
            <w:r w:rsidRPr="00FD38C4">
              <w:rPr>
                <w:rFonts w:asciiTheme="minorHAnsi" w:hAnsiTheme="minorHAnsi" w:cstheme="minorHAnsi"/>
                <w:sz w:val="20"/>
                <w:szCs w:val="20"/>
              </w:rPr>
              <w:t xml:space="preserve"> </w:t>
            </w:r>
          </w:p>
          <w:p w14:paraId="67938FDF" w14:textId="77777777" w:rsidR="0021276D" w:rsidRPr="00FD38C4" w:rsidRDefault="0021276D" w:rsidP="00331BDA">
            <w:pPr>
              <w:pStyle w:val="Listeafsnit"/>
              <w:numPr>
                <w:ilvl w:val="0"/>
                <w:numId w:val="15"/>
              </w:numPr>
              <w:spacing w:line="260" w:lineRule="atLeast"/>
              <w:rPr>
                <w:rFonts w:asciiTheme="minorHAnsi" w:eastAsia="Calibri" w:hAnsiTheme="minorHAnsi" w:cstheme="minorHAnsi"/>
              </w:rPr>
            </w:pPr>
            <w:r w:rsidRPr="00FD38C4">
              <w:rPr>
                <w:rFonts w:asciiTheme="minorHAnsi" w:eastAsia="Calibri" w:hAnsiTheme="minorHAnsi" w:cstheme="minorHAnsi"/>
              </w:rPr>
              <w:t xml:space="preserve">Kan </w:t>
            </w:r>
            <w:r w:rsidRPr="00FD38C4">
              <w:rPr>
                <w:rFonts w:asciiTheme="minorHAnsi" w:eastAsia="Calibri" w:hAnsiTheme="minorHAnsi" w:cstheme="minorHAnsi"/>
                <w:b/>
              </w:rPr>
              <w:t xml:space="preserve">beskrive </w:t>
            </w:r>
            <w:r w:rsidRPr="00FD38C4">
              <w:rPr>
                <w:rFonts w:asciiTheme="minorHAnsi" w:eastAsia="Calibri" w:hAnsiTheme="minorHAnsi" w:cstheme="minorHAnsi"/>
              </w:rPr>
              <w:t>patientens og borgerens mål</w:t>
            </w:r>
          </w:p>
          <w:p w14:paraId="23033D9F" w14:textId="77777777" w:rsidR="0021276D" w:rsidRPr="00FD38C4" w:rsidRDefault="0021276D" w:rsidP="00331BDA">
            <w:pPr>
              <w:pStyle w:val="Listeafsnit"/>
              <w:numPr>
                <w:ilvl w:val="0"/>
                <w:numId w:val="15"/>
              </w:numPr>
              <w:spacing w:line="260" w:lineRule="atLeast"/>
              <w:rPr>
                <w:rFonts w:asciiTheme="minorHAnsi" w:eastAsia="Calibri" w:hAnsiTheme="minorHAnsi" w:cstheme="minorHAnsi"/>
              </w:rPr>
            </w:pPr>
            <w:r w:rsidRPr="00FD38C4">
              <w:rPr>
                <w:rFonts w:asciiTheme="minorHAnsi" w:eastAsia="Calibri" w:hAnsiTheme="minorHAnsi" w:cstheme="minorHAnsi"/>
              </w:rPr>
              <w:t xml:space="preserve">Kan </w:t>
            </w:r>
            <w:r w:rsidRPr="00FD38C4">
              <w:rPr>
                <w:rFonts w:asciiTheme="minorHAnsi" w:eastAsia="Calibri" w:hAnsiTheme="minorHAnsi" w:cstheme="minorHAnsi"/>
                <w:b/>
              </w:rPr>
              <w:t>beskrive</w:t>
            </w:r>
            <w:r w:rsidRPr="00FD38C4">
              <w:rPr>
                <w:rFonts w:asciiTheme="minorHAnsi" w:eastAsia="Calibri" w:hAnsiTheme="minorHAnsi" w:cstheme="minorHAnsi"/>
              </w:rPr>
              <w:t xml:space="preserve"> udvalgte metoder og standarder for kvalitetssikring og patientsikkerhed</w:t>
            </w:r>
          </w:p>
          <w:p w14:paraId="4E5FCDE9" w14:textId="77777777" w:rsidR="0021276D" w:rsidRPr="00FD38C4" w:rsidRDefault="0021276D" w:rsidP="00331BDA">
            <w:pPr>
              <w:pStyle w:val="Default"/>
              <w:numPr>
                <w:ilvl w:val="0"/>
                <w:numId w:val="15"/>
              </w:numPr>
              <w:rPr>
                <w:rFonts w:asciiTheme="minorHAnsi" w:hAnsiTheme="minorHAnsi" w:cstheme="minorHAnsi"/>
                <w:sz w:val="20"/>
                <w:szCs w:val="20"/>
              </w:rPr>
            </w:pPr>
            <w:r w:rsidRPr="00FD38C4">
              <w:rPr>
                <w:rFonts w:asciiTheme="minorHAnsi" w:hAnsiTheme="minorHAnsi" w:cstheme="minorHAnsi"/>
                <w:sz w:val="20"/>
                <w:szCs w:val="20"/>
              </w:rPr>
              <w:t xml:space="preserve">Kan </w:t>
            </w:r>
            <w:r w:rsidRPr="00FD38C4">
              <w:rPr>
                <w:rFonts w:asciiTheme="minorHAnsi" w:hAnsiTheme="minorHAnsi" w:cstheme="minorHAnsi"/>
                <w:b/>
                <w:sz w:val="20"/>
                <w:szCs w:val="20"/>
              </w:rPr>
              <w:t>forklare</w:t>
            </w:r>
            <w:r w:rsidRPr="00FD38C4">
              <w:rPr>
                <w:rFonts w:asciiTheme="minorHAnsi" w:hAnsiTheme="minorHAnsi" w:cstheme="minorHAnsi"/>
                <w:sz w:val="20"/>
                <w:szCs w:val="20"/>
              </w:rPr>
              <w:t xml:space="preserve"> sygeplejefagets værdier samt udvalgte teorier, begreber og metoder </w:t>
            </w:r>
          </w:p>
          <w:p w14:paraId="4C6B329E" w14:textId="77777777" w:rsidR="0021276D" w:rsidRPr="00FD38C4" w:rsidRDefault="0021276D" w:rsidP="00453384">
            <w:pPr>
              <w:rPr>
                <w:rFonts w:asciiTheme="minorHAnsi" w:eastAsia="Calibri" w:hAnsiTheme="minorHAnsi" w:cstheme="minorHAnsi"/>
              </w:rPr>
            </w:pPr>
            <w:r w:rsidRPr="00FD38C4">
              <w:rPr>
                <w:rFonts w:asciiTheme="minorHAnsi" w:eastAsia="Calibri" w:hAnsiTheme="minorHAnsi" w:cstheme="minorHAnsi"/>
              </w:rPr>
              <w:t>Færdighed:</w:t>
            </w:r>
          </w:p>
          <w:p w14:paraId="4781C279" w14:textId="77777777" w:rsidR="0021276D" w:rsidRPr="00E56BA1" w:rsidRDefault="0021276D" w:rsidP="00331BDA">
            <w:pPr>
              <w:pStyle w:val="Listeafsnit"/>
              <w:numPr>
                <w:ilvl w:val="0"/>
                <w:numId w:val="15"/>
              </w:numPr>
              <w:spacing w:line="260" w:lineRule="atLeast"/>
              <w:rPr>
                <w:rFonts w:asciiTheme="minorHAnsi" w:eastAsia="Calibri" w:hAnsiTheme="minorHAnsi" w:cstheme="minorHAnsi"/>
                <w:szCs w:val="22"/>
              </w:rPr>
            </w:pPr>
            <w:r w:rsidRPr="00FD38C4">
              <w:rPr>
                <w:rFonts w:asciiTheme="minorHAnsi" w:eastAsia="Calibri" w:hAnsiTheme="minorHAnsi" w:cstheme="minorHAnsi"/>
              </w:rPr>
              <w:t xml:space="preserve">Kan </w:t>
            </w:r>
            <w:r w:rsidRPr="00FD38C4">
              <w:rPr>
                <w:rFonts w:asciiTheme="minorHAnsi" w:eastAsia="Calibri" w:hAnsiTheme="minorHAnsi" w:cstheme="minorHAnsi"/>
                <w:b/>
              </w:rPr>
              <w:t>anvende og begrunde</w:t>
            </w:r>
            <w:r w:rsidRPr="00FD38C4">
              <w:rPr>
                <w:rFonts w:asciiTheme="minorHAnsi" w:eastAsia="Calibri" w:hAnsiTheme="minorHAnsi" w:cstheme="minorHAnsi"/>
              </w:rPr>
              <w:t xml:space="preserve"> sygeplejefaglige interventioner i stabile og </w:t>
            </w:r>
            <w:r w:rsidRPr="00E56BA1">
              <w:rPr>
                <w:rFonts w:asciiTheme="minorHAnsi" w:eastAsia="Calibri" w:hAnsiTheme="minorHAnsi" w:cstheme="minorHAnsi"/>
                <w:szCs w:val="22"/>
              </w:rPr>
              <w:t>komplekse pleje- og behandlingsforløb</w:t>
            </w:r>
          </w:p>
          <w:p w14:paraId="580E6516" w14:textId="77777777" w:rsidR="0021276D" w:rsidRPr="00E56BA1" w:rsidRDefault="0021276D" w:rsidP="00331BDA">
            <w:pPr>
              <w:pStyle w:val="Default"/>
              <w:numPr>
                <w:ilvl w:val="0"/>
                <w:numId w:val="15"/>
              </w:numPr>
              <w:rPr>
                <w:rFonts w:asciiTheme="minorHAnsi" w:hAnsiTheme="minorHAnsi" w:cstheme="minorHAnsi"/>
                <w:sz w:val="22"/>
                <w:szCs w:val="22"/>
              </w:rPr>
            </w:pPr>
            <w:r w:rsidRPr="00E56BA1">
              <w:rPr>
                <w:rFonts w:asciiTheme="minorHAnsi" w:hAnsiTheme="minorHAnsi" w:cstheme="minorHAnsi"/>
                <w:sz w:val="22"/>
                <w:szCs w:val="22"/>
              </w:rPr>
              <w:t xml:space="preserve">Kan </w:t>
            </w:r>
            <w:r w:rsidRPr="00E56BA1">
              <w:rPr>
                <w:rFonts w:asciiTheme="minorHAnsi" w:hAnsiTheme="minorHAnsi" w:cstheme="minorHAnsi"/>
                <w:b/>
                <w:sz w:val="22"/>
                <w:szCs w:val="22"/>
              </w:rPr>
              <w:t>anvende og begrunde</w:t>
            </w:r>
            <w:r w:rsidRPr="00E56BA1">
              <w:rPr>
                <w:rFonts w:asciiTheme="minorHAnsi" w:hAnsiTheme="minorHAnsi" w:cstheme="minorHAnsi"/>
                <w:sz w:val="22"/>
                <w:szCs w:val="22"/>
              </w:rPr>
              <w:t xml:space="preserve"> kliniske beslutningstagen ud fra forskellige former for viden i samspil med patient og borger til systematisk at observere, diagnosticere, vurdere, prioritere, evaluere, dokumentere og justere sygepleje på individ- og gruppeniveau </w:t>
            </w:r>
          </w:p>
          <w:p w14:paraId="3B48E19F" w14:textId="77777777" w:rsidR="0021276D" w:rsidRPr="00FD38C4" w:rsidRDefault="0021276D" w:rsidP="00453384">
            <w:pPr>
              <w:pStyle w:val="Default"/>
              <w:rPr>
                <w:rFonts w:asciiTheme="minorHAnsi" w:hAnsiTheme="minorHAnsi" w:cstheme="minorHAnsi"/>
                <w:sz w:val="20"/>
                <w:szCs w:val="20"/>
              </w:rPr>
            </w:pPr>
            <w:r w:rsidRPr="00FD38C4">
              <w:rPr>
                <w:rFonts w:asciiTheme="minorHAnsi" w:hAnsiTheme="minorHAnsi" w:cstheme="minorHAnsi"/>
                <w:color w:val="auto"/>
                <w:sz w:val="20"/>
                <w:szCs w:val="20"/>
              </w:rPr>
              <w:t>Kompetence</w:t>
            </w:r>
            <w:r w:rsidRPr="00FD38C4">
              <w:rPr>
                <w:rFonts w:asciiTheme="minorHAnsi" w:hAnsiTheme="minorHAnsi" w:cstheme="minorHAnsi"/>
                <w:sz w:val="20"/>
                <w:szCs w:val="20"/>
              </w:rPr>
              <w:t>:</w:t>
            </w:r>
          </w:p>
          <w:p w14:paraId="7604686D" w14:textId="77777777" w:rsidR="0021276D" w:rsidRPr="00FD38C4" w:rsidRDefault="0021276D" w:rsidP="00331BDA">
            <w:pPr>
              <w:pStyle w:val="Listeafsnit"/>
              <w:numPr>
                <w:ilvl w:val="0"/>
                <w:numId w:val="23"/>
              </w:numPr>
              <w:spacing w:line="260" w:lineRule="atLeast"/>
              <w:rPr>
                <w:rFonts w:asciiTheme="minorHAnsi" w:eastAsia="Calibri" w:hAnsiTheme="minorHAnsi" w:cstheme="minorHAnsi"/>
              </w:rPr>
            </w:pPr>
            <w:r w:rsidRPr="00FD38C4">
              <w:rPr>
                <w:rFonts w:asciiTheme="minorHAnsi" w:hAnsiTheme="minorHAnsi" w:cstheme="minorHAnsi"/>
              </w:rPr>
              <w:t xml:space="preserve">Kan </w:t>
            </w:r>
            <w:r w:rsidRPr="00FD38C4">
              <w:rPr>
                <w:rFonts w:asciiTheme="minorHAnsi" w:hAnsiTheme="minorHAnsi" w:cstheme="minorHAnsi"/>
                <w:b/>
              </w:rPr>
              <w:t>holde sig fagligt ajour</w:t>
            </w:r>
            <w:r w:rsidRPr="00FD38C4">
              <w:rPr>
                <w:rFonts w:asciiTheme="minorHAnsi" w:hAnsiTheme="minorHAnsi" w:cstheme="minorHAnsi"/>
              </w:rPr>
              <w:t xml:space="preserve"> ud fra en forståelse for og identifikation af egne læringsprocesser og udviklingsbehov</w:t>
            </w:r>
          </w:p>
        </w:tc>
      </w:tr>
      <w:tr w:rsidR="0021276D" w:rsidRPr="00FD38C4" w14:paraId="5CB3F1A1" w14:textId="77777777" w:rsidTr="00FD38C4">
        <w:trPr>
          <w:trHeight w:val="493"/>
        </w:trPr>
        <w:tc>
          <w:tcPr>
            <w:tcW w:w="283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4EEBF308" w14:textId="77777777" w:rsidR="0021276D" w:rsidRPr="00FD38C4" w:rsidRDefault="0021276D" w:rsidP="00453384">
            <w:pPr>
              <w:pStyle w:val="NormalWeb"/>
              <w:spacing w:before="0" w:beforeAutospacing="0" w:after="0" w:afterAutospacing="0"/>
              <w:ind w:left="100"/>
              <w:rPr>
                <w:rFonts w:asciiTheme="minorHAnsi" w:hAnsiTheme="minorHAnsi" w:cstheme="minorHAnsi"/>
                <w:b/>
                <w:bCs/>
                <w:color w:val="000000"/>
                <w:sz w:val="20"/>
                <w:szCs w:val="20"/>
              </w:rPr>
            </w:pPr>
            <w:r w:rsidRPr="00FD38C4">
              <w:rPr>
                <w:rFonts w:asciiTheme="minorHAnsi" w:hAnsiTheme="minorHAnsi" w:cstheme="minorHAnsi"/>
                <w:b/>
                <w:bCs/>
                <w:color w:val="000000"/>
                <w:sz w:val="20"/>
                <w:szCs w:val="20"/>
              </w:rPr>
              <w:t xml:space="preserve">Indhold og metode </w:t>
            </w:r>
          </w:p>
          <w:p w14:paraId="4CD76A99" w14:textId="77777777" w:rsidR="0021276D" w:rsidRPr="00FD38C4" w:rsidRDefault="0021276D" w:rsidP="00453384">
            <w:pPr>
              <w:pStyle w:val="NormalWeb"/>
              <w:spacing w:before="0" w:beforeAutospacing="0" w:after="0" w:afterAutospacing="0"/>
              <w:ind w:left="100"/>
              <w:rPr>
                <w:rFonts w:asciiTheme="minorHAnsi" w:hAnsiTheme="minorHAnsi" w:cstheme="minorHAnsi"/>
                <w:b/>
                <w:bCs/>
                <w:color w:val="000000"/>
                <w:sz w:val="20"/>
                <w:szCs w:val="20"/>
              </w:rPr>
            </w:pPr>
          </w:p>
          <w:p w14:paraId="7F21509C" w14:textId="77777777" w:rsidR="0021276D" w:rsidRPr="00FD38C4" w:rsidRDefault="0021276D" w:rsidP="00453384">
            <w:pPr>
              <w:pStyle w:val="NormalWeb"/>
              <w:spacing w:before="0" w:beforeAutospacing="0" w:after="0" w:afterAutospacing="0"/>
              <w:ind w:left="100"/>
              <w:rPr>
                <w:rFonts w:asciiTheme="minorHAnsi" w:hAnsiTheme="minorHAnsi" w:cstheme="minorHAnsi"/>
                <w:b/>
                <w:bCs/>
                <w:color w:val="000000"/>
                <w:sz w:val="20"/>
                <w:szCs w:val="20"/>
              </w:rPr>
            </w:pPr>
          </w:p>
        </w:tc>
        <w:tc>
          <w:tcPr>
            <w:tcW w:w="7938"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3C1E797E" w14:textId="77777777" w:rsidR="0021276D" w:rsidRPr="00FD38C4" w:rsidRDefault="0021276D" w:rsidP="00453384">
            <w:pPr>
              <w:rPr>
                <w:rFonts w:asciiTheme="minorHAnsi" w:hAnsiTheme="minorHAnsi" w:cstheme="minorHAnsi"/>
              </w:rPr>
            </w:pPr>
            <w:r w:rsidRPr="00FD38C4">
              <w:rPr>
                <w:rFonts w:asciiTheme="minorHAnsi" w:hAnsiTheme="minorHAnsi" w:cstheme="minorHAnsi"/>
              </w:rPr>
              <w:t>Studieaktiviteten foregår gennem hele praktikforløbet, hvor du øver dig i klinisk beslutningstagen.</w:t>
            </w:r>
          </w:p>
          <w:p w14:paraId="7827A452" w14:textId="77777777" w:rsidR="0021276D" w:rsidRPr="00FD38C4" w:rsidRDefault="0021276D" w:rsidP="00453384">
            <w:pPr>
              <w:rPr>
                <w:rFonts w:asciiTheme="minorHAnsi" w:hAnsiTheme="minorHAnsi" w:cstheme="minorHAnsi"/>
              </w:rPr>
            </w:pPr>
          </w:p>
          <w:p w14:paraId="23D7DDEB" w14:textId="77777777" w:rsidR="0021276D" w:rsidRPr="00FD38C4" w:rsidRDefault="0021276D" w:rsidP="00453384">
            <w:pPr>
              <w:rPr>
                <w:rFonts w:asciiTheme="minorHAnsi" w:hAnsiTheme="minorHAnsi" w:cstheme="minorHAnsi"/>
                <w:b/>
              </w:rPr>
            </w:pPr>
            <w:r w:rsidRPr="00FD38C4">
              <w:rPr>
                <w:rFonts w:asciiTheme="minorHAnsi" w:hAnsiTheme="minorHAnsi" w:cstheme="minorHAnsi"/>
                <w:b/>
              </w:rPr>
              <w:t xml:space="preserve">Inden studieaktiviteten: </w:t>
            </w:r>
          </w:p>
          <w:p w14:paraId="2B694B3A" w14:textId="77777777" w:rsidR="0021276D" w:rsidRPr="00FD38C4" w:rsidRDefault="0021276D" w:rsidP="00453384">
            <w:pPr>
              <w:rPr>
                <w:rFonts w:asciiTheme="minorHAnsi" w:hAnsiTheme="minorHAnsi" w:cstheme="minorHAnsi"/>
              </w:rPr>
            </w:pPr>
            <w:r w:rsidRPr="00FD38C4">
              <w:rPr>
                <w:rFonts w:asciiTheme="minorHAnsi" w:hAnsiTheme="minorHAnsi" w:cstheme="minorHAnsi"/>
              </w:rPr>
              <w:t>Du udvælger hver dag i samråd med vejleder en patient(er)/borger(e). Det må gerne være den samme patient/borger flere dage i træk.</w:t>
            </w:r>
          </w:p>
          <w:p w14:paraId="0177B529" w14:textId="77777777" w:rsidR="0021276D" w:rsidRPr="00FD38C4" w:rsidRDefault="0021276D" w:rsidP="00331BDA">
            <w:pPr>
              <w:pStyle w:val="Listeafsnit"/>
              <w:numPr>
                <w:ilvl w:val="0"/>
                <w:numId w:val="24"/>
              </w:numPr>
              <w:spacing w:line="260" w:lineRule="atLeast"/>
              <w:rPr>
                <w:rFonts w:asciiTheme="minorHAnsi" w:hAnsiTheme="minorHAnsi" w:cstheme="minorHAnsi"/>
              </w:rPr>
            </w:pPr>
            <w:r w:rsidRPr="00FD38C4">
              <w:rPr>
                <w:rFonts w:asciiTheme="minorHAnsi" w:hAnsiTheme="minorHAnsi" w:cstheme="minorHAnsi"/>
              </w:rPr>
              <w:t xml:space="preserve">Du indsamler data om og observerer patient/borger ud fra sundhedsstyrelsens 12 problemområder mhp. at identificere sygeplejefaglige </w:t>
            </w:r>
            <w:r w:rsidRPr="00FD38C4">
              <w:rPr>
                <w:rFonts w:asciiTheme="minorHAnsi" w:hAnsiTheme="minorHAnsi" w:cstheme="minorHAnsi"/>
              </w:rPr>
              <w:lastRenderedPageBreak/>
              <w:t>problemstillinger og træffe kliniske beslutninger ud fra praksis-, udviklings- og forskningsviden</w:t>
            </w:r>
          </w:p>
          <w:p w14:paraId="686D8523" w14:textId="77777777" w:rsidR="0021276D" w:rsidRPr="00FD38C4" w:rsidRDefault="0021276D" w:rsidP="00331BDA">
            <w:pPr>
              <w:pStyle w:val="Listeafsnit"/>
              <w:numPr>
                <w:ilvl w:val="0"/>
                <w:numId w:val="24"/>
              </w:numPr>
              <w:spacing w:line="260" w:lineRule="atLeast"/>
              <w:rPr>
                <w:rFonts w:asciiTheme="minorHAnsi" w:hAnsiTheme="minorHAnsi" w:cstheme="minorHAnsi"/>
              </w:rPr>
            </w:pPr>
            <w:r w:rsidRPr="00FD38C4">
              <w:rPr>
                <w:rFonts w:asciiTheme="minorHAnsi" w:hAnsiTheme="minorHAnsi" w:cstheme="minorHAnsi"/>
              </w:rPr>
              <w:t>Under vejledning udvælger og prioriterer du sammen med patienten/borgeren de vigtigste problemstillinger/sundhedsudfordringer og de interventioner, der skal udføres</w:t>
            </w:r>
          </w:p>
          <w:p w14:paraId="4C99861A" w14:textId="77777777" w:rsidR="0021276D" w:rsidRPr="00FD38C4" w:rsidRDefault="0021276D" w:rsidP="00331BDA">
            <w:pPr>
              <w:pStyle w:val="Listeafsnit"/>
              <w:numPr>
                <w:ilvl w:val="0"/>
                <w:numId w:val="24"/>
              </w:numPr>
              <w:spacing w:line="260" w:lineRule="atLeast"/>
              <w:rPr>
                <w:rFonts w:asciiTheme="minorHAnsi" w:hAnsiTheme="minorHAnsi" w:cstheme="minorHAnsi"/>
              </w:rPr>
            </w:pPr>
            <w:r w:rsidRPr="00FD38C4">
              <w:rPr>
                <w:rFonts w:asciiTheme="minorHAnsi" w:hAnsiTheme="minorHAnsi" w:cstheme="minorHAnsi"/>
              </w:rPr>
              <w:t xml:space="preserve">Du øver dig i at inddrage forskellige </w:t>
            </w:r>
            <w:proofErr w:type="spellStart"/>
            <w:r w:rsidRPr="00FD38C4">
              <w:rPr>
                <w:rFonts w:asciiTheme="minorHAnsi" w:hAnsiTheme="minorHAnsi" w:cstheme="minorHAnsi"/>
              </w:rPr>
              <w:t>videnformer</w:t>
            </w:r>
            <w:proofErr w:type="spellEnd"/>
            <w:r w:rsidRPr="00FD38C4">
              <w:rPr>
                <w:rFonts w:asciiTheme="minorHAnsi" w:hAnsiTheme="minorHAnsi" w:cstheme="minorHAnsi"/>
              </w:rPr>
              <w:t xml:space="preserve"> og at argumentere fagligt for dine valgte problemstillinger og interventioner</w:t>
            </w:r>
          </w:p>
          <w:p w14:paraId="38BA7873" w14:textId="77777777" w:rsidR="0021276D" w:rsidRPr="00FD38C4" w:rsidRDefault="0021276D" w:rsidP="00331BDA">
            <w:pPr>
              <w:pStyle w:val="Listeafsnit"/>
              <w:numPr>
                <w:ilvl w:val="0"/>
                <w:numId w:val="24"/>
              </w:numPr>
              <w:spacing w:line="260" w:lineRule="atLeast"/>
              <w:rPr>
                <w:rFonts w:asciiTheme="minorHAnsi" w:hAnsiTheme="minorHAnsi" w:cstheme="minorHAnsi"/>
              </w:rPr>
            </w:pPr>
            <w:r w:rsidRPr="00FD38C4">
              <w:rPr>
                <w:rFonts w:asciiTheme="minorHAnsi" w:hAnsiTheme="minorHAnsi" w:cstheme="minorHAnsi"/>
              </w:rPr>
              <w:t xml:space="preserve">Du medvirker til dokumentation af patientens mål og interventionerne i patient/borger-forløbet </w:t>
            </w:r>
          </w:p>
          <w:p w14:paraId="64ABA7EB" w14:textId="77777777" w:rsidR="0021276D" w:rsidRPr="00FD38C4" w:rsidRDefault="0021276D" w:rsidP="00331BDA">
            <w:pPr>
              <w:pStyle w:val="Listeafsnit"/>
              <w:numPr>
                <w:ilvl w:val="0"/>
                <w:numId w:val="24"/>
              </w:numPr>
              <w:spacing w:line="260" w:lineRule="atLeast"/>
              <w:rPr>
                <w:rFonts w:asciiTheme="minorHAnsi" w:hAnsiTheme="minorHAnsi" w:cstheme="minorHAnsi"/>
                <w:color w:val="000000" w:themeColor="text1"/>
              </w:rPr>
            </w:pPr>
            <w:r w:rsidRPr="00FD38C4">
              <w:rPr>
                <w:rFonts w:asciiTheme="minorHAnsi" w:hAnsiTheme="minorHAnsi" w:cstheme="minorHAnsi"/>
                <w:color w:val="000000" w:themeColor="text1"/>
              </w:rPr>
              <w:t xml:space="preserve">Du reflekterer dagligt over dine: </w:t>
            </w:r>
          </w:p>
          <w:p w14:paraId="2855E1E7" w14:textId="77777777" w:rsidR="0021276D" w:rsidRPr="00FD38C4" w:rsidRDefault="0021276D" w:rsidP="00331BDA">
            <w:pPr>
              <w:pStyle w:val="Listeafsnit"/>
              <w:numPr>
                <w:ilvl w:val="1"/>
                <w:numId w:val="24"/>
              </w:numPr>
              <w:spacing w:line="260" w:lineRule="atLeast"/>
              <w:rPr>
                <w:rFonts w:asciiTheme="minorHAnsi" w:hAnsiTheme="minorHAnsi" w:cstheme="minorHAnsi"/>
                <w:color w:val="000000" w:themeColor="text1"/>
              </w:rPr>
            </w:pPr>
            <w:r w:rsidRPr="00FD38C4">
              <w:rPr>
                <w:rFonts w:asciiTheme="minorHAnsi" w:hAnsiTheme="minorHAnsi" w:cstheme="minorHAnsi"/>
                <w:color w:val="000000" w:themeColor="text1"/>
              </w:rPr>
              <w:t xml:space="preserve">kliniske beslutninger ud fra </w:t>
            </w:r>
            <w:proofErr w:type="gramStart"/>
            <w:r w:rsidRPr="00FD38C4">
              <w:rPr>
                <w:rFonts w:asciiTheme="minorHAnsi" w:hAnsiTheme="minorHAnsi" w:cstheme="minorHAnsi"/>
                <w:color w:val="000000" w:themeColor="text1"/>
              </w:rPr>
              <w:t>KROB modellen</w:t>
            </w:r>
            <w:proofErr w:type="gramEnd"/>
          </w:p>
          <w:p w14:paraId="01C8143E" w14:textId="77777777" w:rsidR="0021276D" w:rsidRPr="00FD38C4" w:rsidRDefault="0021276D" w:rsidP="00331BDA">
            <w:pPr>
              <w:pStyle w:val="Listeafsnit"/>
              <w:numPr>
                <w:ilvl w:val="1"/>
                <w:numId w:val="24"/>
              </w:numPr>
              <w:spacing w:line="260" w:lineRule="atLeast"/>
              <w:rPr>
                <w:rFonts w:asciiTheme="minorHAnsi" w:hAnsiTheme="minorHAnsi" w:cstheme="minorHAnsi"/>
                <w:color w:val="000000" w:themeColor="text1"/>
              </w:rPr>
            </w:pPr>
            <w:r w:rsidRPr="00FD38C4">
              <w:rPr>
                <w:rFonts w:asciiTheme="minorHAnsi" w:hAnsiTheme="minorHAnsi" w:cstheme="minorHAnsi"/>
                <w:color w:val="000000" w:themeColor="text1"/>
              </w:rPr>
              <w:t xml:space="preserve">udførte interventioner ud fra Bjørks ”Model for praktisk færdighedsudøvelse”. </w:t>
            </w:r>
            <w:hyperlink r:id="rId20" w:history="1">
              <w:r w:rsidRPr="00FD38C4">
                <w:rPr>
                  <w:rStyle w:val="Hyperlink"/>
                  <w:rFonts w:asciiTheme="minorHAnsi" w:hAnsiTheme="minorHAnsi" w:cstheme="minorHAnsi"/>
                </w:rPr>
                <w:t>www.rins.dk</w:t>
              </w:r>
            </w:hyperlink>
          </w:p>
          <w:p w14:paraId="73BD4046" w14:textId="77777777" w:rsidR="0021276D" w:rsidRPr="00FD38C4" w:rsidRDefault="0021276D" w:rsidP="00453384">
            <w:pPr>
              <w:rPr>
                <w:rFonts w:asciiTheme="minorHAnsi" w:hAnsiTheme="minorHAnsi" w:cstheme="minorHAnsi"/>
                <w:color w:val="000000" w:themeColor="text1"/>
              </w:rPr>
            </w:pPr>
          </w:p>
          <w:p w14:paraId="3E57AEA6" w14:textId="77777777" w:rsidR="0021276D" w:rsidRPr="00FD38C4" w:rsidRDefault="0021276D" w:rsidP="00453384">
            <w:pPr>
              <w:rPr>
                <w:rFonts w:asciiTheme="minorHAnsi" w:hAnsiTheme="minorHAnsi" w:cstheme="minorHAnsi"/>
                <w:color w:val="000000" w:themeColor="text1"/>
              </w:rPr>
            </w:pPr>
            <w:r w:rsidRPr="00FD38C4">
              <w:rPr>
                <w:rFonts w:asciiTheme="minorHAnsi" w:hAnsiTheme="minorHAnsi" w:cstheme="minorHAnsi"/>
                <w:b/>
                <w:color w:val="000000" w:themeColor="text1"/>
              </w:rPr>
              <w:t>Selve studieaktiviteten</w:t>
            </w:r>
          </w:p>
          <w:p w14:paraId="44D3F264" w14:textId="77777777" w:rsidR="0021276D" w:rsidRPr="00FD38C4" w:rsidRDefault="0021276D" w:rsidP="00453384">
            <w:pPr>
              <w:rPr>
                <w:rFonts w:asciiTheme="minorHAnsi" w:hAnsiTheme="minorHAnsi" w:cstheme="minorHAnsi"/>
                <w:color w:val="000000" w:themeColor="text1"/>
              </w:rPr>
            </w:pPr>
            <w:r w:rsidRPr="00FD38C4">
              <w:rPr>
                <w:rFonts w:asciiTheme="minorHAnsi" w:hAnsiTheme="minorHAnsi" w:cstheme="minorHAnsi"/>
                <w:color w:val="000000" w:themeColor="text1"/>
              </w:rPr>
              <w:t>Studieaktiviteten skal forberede dig til den kliniske p</w:t>
            </w:r>
            <w:r w:rsidR="002E0FA8">
              <w:rPr>
                <w:rFonts w:asciiTheme="minorHAnsi" w:hAnsiTheme="minorHAnsi" w:cstheme="minorHAnsi"/>
                <w:color w:val="000000" w:themeColor="text1"/>
              </w:rPr>
              <w:t>røve. Studieaktiviteten</w:t>
            </w:r>
            <w:r w:rsidRPr="00FD38C4">
              <w:rPr>
                <w:rFonts w:asciiTheme="minorHAnsi" w:hAnsiTheme="minorHAnsi" w:cstheme="minorHAnsi"/>
                <w:color w:val="000000" w:themeColor="text1"/>
              </w:rPr>
              <w:t xml:space="preserve"> afholdes 2 gange i løbet af praktikperioden og har en varighed på max 1 time pr. studerende.</w:t>
            </w:r>
          </w:p>
          <w:p w14:paraId="1206C93D" w14:textId="77777777" w:rsidR="0021276D" w:rsidRPr="00FD38C4" w:rsidRDefault="0021276D" w:rsidP="00453384">
            <w:pPr>
              <w:rPr>
                <w:rFonts w:asciiTheme="minorHAnsi" w:hAnsiTheme="minorHAnsi" w:cstheme="minorHAnsi"/>
                <w:color w:val="000000" w:themeColor="text1"/>
              </w:rPr>
            </w:pPr>
          </w:p>
          <w:p w14:paraId="2962D3A5" w14:textId="77777777" w:rsidR="0021276D" w:rsidRPr="00FD38C4" w:rsidRDefault="0021276D" w:rsidP="00453384">
            <w:pPr>
              <w:rPr>
                <w:rFonts w:asciiTheme="minorHAnsi" w:hAnsiTheme="minorHAnsi" w:cstheme="minorHAnsi"/>
                <w:color w:val="000000" w:themeColor="text1"/>
              </w:rPr>
            </w:pPr>
            <w:r w:rsidRPr="00FD38C4">
              <w:rPr>
                <w:rFonts w:asciiTheme="minorHAnsi" w:hAnsiTheme="minorHAnsi" w:cstheme="minorHAnsi"/>
                <w:color w:val="000000" w:themeColor="text1"/>
              </w:rPr>
              <w:t xml:space="preserve">Du og vejleder aftaler datoer og tidspunkter for studieaktiviteten. </w:t>
            </w:r>
            <w:r w:rsidRPr="00FD38C4">
              <w:rPr>
                <w:rFonts w:asciiTheme="minorHAnsi" w:hAnsiTheme="minorHAnsi" w:cstheme="minorHAnsi"/>
              </w:rPr>
              <w:t>I udvælger i samarbejde en patient/borger. Du forbereder dig og demonstrerer for vejleder udførelsen af en udvalgt intervention.</w:t>
            </w:r>
          </w:p>
          <w:p w14:paraId="4F5E3A68" w14:textId="77777777" w:rsidR="0021276D" w:rsidRPr="00FD38C4" w:rsidRDefault="0021276D" w:rsidP="00453384">
            <w:pPr>
              <w:spacing w:line="276" w:lineRule="auto"/>
              <w:rPr>
                <w:rFonts w:asciiTheme="minorHAnsi" w:hAnsiTheme="minorHAnsi" w:cstheme="minorHAnsi"/>
              </w:rPr>
            </w:pPr>
          </w:p>
          <w:p w14:paraId="6CF37CF9" w14:textId="77777777" w:rsidR="0021276D" w:rsidRPr="00FD38C4" w:rsidRDefault="0021276D" w:rsidP="00453384">
            <w:pPr>
              <w:spacing w:line="276" w:lineRule="auto"/>
              <w:rPr>
                <w:rFonts w:asciiTheme="minorHAnsi" w:hAnsiTheme="minorHAnsi" w:cstheme="minorHAnsi"/>
              </w:rPr>
            </w:pPr>
            <w:r w:rsidRPr="00FD38C4">
              <w:rPr>
                <w:rFonts w:asciiTheme="minorHAnsi" w:hAnsiTheme="minorHAnsi" w:cstheme="minorHAnsi"/>
              </w:rPr>
              <w:t>Derefter udarbejder du en disposition, der indeholder nedenstående punkter og som du præsenterer for vejleder</w:t>
            </w:r>
            <w:r w:rsidR="002E0FA8">
              <w:rPr>
                <w:rFonts w:asciiTheme="minorHAnsi" w:hAnsiTheme="minorHAnsi" w:cstheme="minorHAnsi"/>
              </w:rPr>
              <w:t xml:space="preserve"> og evt. medstuderende</w:t>
            </w:r>
            <w:r w:rsidRPr="00FD38C4">
              <w:rPr>
                <w:rFonts w:asciiTheme="minorHAnsi" w:hAnsiTheme="minorHAnsi" w:cstheme="minorHAnsi"/>
              </w:rPr>
              <w:t>:</w:t>
            </w:r>
          </w:p>
          <w:p w14:paraId="540E4A73" w14:textId="77777777" w:rsidR="0021276D" w:rsidRPr="00FD38C4" w:rsidRDefault="0021276D" w:rsidP="00331BDA">
            <w:pPr>
              <w:pStyle w:val="Listeafsnit"/>
              <w:numPr>
                <w:ilvl w:val="1"/>
                <w:numId w:val="24"/>
              </w:numPr>
              <w:spacing w:line="276" w:lineRule="auto"/>
              <w:rPr>
                <w:rFonts w:asciiTheme="minorHAnsi" w:hAnsiTheme="minorHAnsi" w:cstheme="minorHAnsi"/>
              </w:rPr>
            </w:pPr>
            <w:r w:rsidRPr="00FD38C4">
              <w:rPr>
                <w:rFonts w:asciiTheme="minorHAnsi" w:hAnsiTheme="minorHAnsi" w:cstheme="minorHAnsi"/>
              </w:rPr>
              <w:t>en kort præsentation af patienten/borgerens sygeplejefaglige problemstillinger</w:t>
            </w:r>
          </w:p>
          <w:p w14:paraId="434B107E" w14:textId="77777777" w:rsidR="0021276D" w:rsidRPr="00FD38C4" w:rsidRDefault="0021276D" w:rsidP="00331BDA">
            <w:pPr>
              <w:pStyle w:val="Listeafsnit"/>
              <w:numPr>
                <w:ilvl w:val="1"/>
                <w:numId w:val="25"/>
              </w:numPr>
              <w:spacing w:line="260" w:lineRule="atLeast"/>
              <w:rPr>
                <w:rFonts w:asciiTheme="minorHAnsi" w:hAnsiTheme="minorHAnsi" w:cstheme="minorHAnsi"/>
              </w:rPr>
            </w:pPr>
            <w:r w:rsidRPr="00FD38C4">
              <w:rPr>
                <w:rFonts w:asciiTheme="minorHAnsi" w:hAnsiTheme="minorHAnsi" w:cstheme="minorHAnsi"/>
              </w:rPr>
              <w:t xml:space="preserve">en begrundelse for de kliniske beslutninger du har truffet på baggrund af patientens/borgers sundhedsudfordringer. Begrundelsen skal underbygges af forskellige </w:t>
            </w:r>
            <w:proofErr w:type="spellStart"/>
            <w:r w:rsidRPr="00FD38C4">
              <w:rPr>
                <w:rFonts w:asciiTheme="minorHAnsi" w:hAnsiTheme="minorHAnsi" w:cstheme="minorHAnsi"/>
              </w:rPr>
              <w:t>videnformer</w:t>
            </w:r>
            <w:proofErr w:type="spellEnd"/>
            <w:r w:rsidRPr="00FD38C4">
              <w:rPr>
                <w:rFonts w:asciiTheme="minorHAnsi" w:hAnsiTheme="minorHAnsi" w:cstheme="minorHAnsi"/>
              </w:rPr>
              <w:t>, herunder viden OM og FRA patient/borger samt øvrig praksis-, udviklings- og forskningsviden (</w:t>
            </w:r>
            <w:proofErr w:type="gramStart"/>
            <w:r w:rsidRPr="00FD38C4">
              <w:rPr>
                <w:rFonts w:asciiTheme="minorHAnsi" w:hAnsiTheme="minorHAnsi" w:cstheme="minorHAnsi"/>
              </w:rPr>
              <w:t>KROB modellen</w:t>
            </w:r>
            <w:proofErr w:type="gramEnd"/>
            <w:r w:rsidRPr="00FD38C4">
              <w:rPr>
                <w:rFonts w:asciiTheme="minorHAnsi" w:hAnsiTheme="minorHAnsi" w:cstheme="minorHAnsi"/>
              </w:rPr>
              <w:t>)</w:t>
            </w:r>
          </w:p>
          <w:p w14:paraId="31C48F23" w14:textId="77777777" w:rsidR="0021276D" w:rsidRPr="00FD38C4" w:rsidRDefault="0021276D" w:rsidP="00331BDA">
            <w:pPr>
              <w:pStyle w:val="Listeafsnit"/>
              <w:numPr>
                <w:ilvl w:val="1"/>
                <w:numId w:val="25"/>
              </w:numPr>
              <w:spacing w:line="260" w:lineRule="atLeast"/>
              <w:rPr>
                <w:rFonts w:asciiTheme="minorHAnsi" w:hAnsiTheme="minorHAnsi" w:cstheme="minorHAnsi"/>
              </w:rPr>
            </w:pPr>
            <w:r w:rsidRPr="00FD38C4">
              <w:rPr>
                <w:rFonts w:asciiTheme="minorHAnsi" w:hAnsiTheme="minorHAnsi" w:cstheme="minorHAnsi"/>
              </w:rPr>
              <w:t>en evaluering af hvordan interventionen blev udført (inddrag gerne Bjørks model for praktisk færdighedsudøvelse).</w:t>
            </w:r>
          </w:p>
        </w:tc>
      </w:tr>
      <w:tr w:rsidR="0021276D" w:rsidRPr="00FD38C4" w14:paraId="2480ACAD" w14:textId="77777777" w:rsidTr="00FD38C4">
        <w:trPr>
          <w:trHeight w:val="493"/>
        </w:trPr>
        <w:tc>
          <w:tcPr>
            <w:tcW w:w="283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7E498500" w14:textId="77777777" w:rsidR="0021276D" w:rsidRPr="00FD38C4" w:rsidRDefault="0021276D" w:rsidP="00453384">
            <w:pPr>
              <w:pStyle w:val="NormalWeb"/>
              <w:spacing w:before="0" w:beforeAutospacing="0" w:after="0" w:afterAutospacing="0"/>
              <w:ind w:left="100"/>
              <w:rPr>
                <w:rFonts w:asciiTheme="minorHAnsi" w:hAnsiTheme="minorHAnsi" w:cstheme="minorHAnsi"/>
                <w:b/>
                <w:bCs/>
                <w:color w:val="000000"/>
                <w:sz w:val="20"/>
                <w:szCs w:val="20"/>
              </w:rPr>
            </w:pPr>
            <w:r w:rsidRPr="00FD38C4">
              <w:rPr>
                <w:rFonts w:asciiTheme="minorHAnsi" w:hAnsiTheme="minorHAnsi" w:cstheme="minorHAnsi"/>
                <w:b/>
                <w:bCs/>
                <w:color w:val="000000"/>
                <w:sz w:val="20"/>
                <w:szCs w:val="20"/>
              </w:rPr>
              <w:lastRenderedPageBreak/>
              <w:t>Forudsætninger</w:t>
            </w:r>
          </w:p>
        </w:tc>
        <w:tc>
          <w:tcPr>
            <w:tcW w:w="7938"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65805732" w14:textId="77777777" w:rsidR="0021276D" w:rsidRPr="00FD38C4" w:rsidRDefault="0021276D" w:rsidP="00331BDA">
            <w:pPr>
              <w:pStyle w:val="Listeafsnit"/>
              <w:numPr>
                <w:ilvl w:val="0"/>
                <w:numId w:val="22"/>
              </w:numPr>
              <w:spacing w:line="260" w:lineRule="atLeast"/>
              <w:rPr>
                <w:rFonts w:asciiTheme="minorHAnsi" w:eastAsia="Calibri" w:hAnsiTheme="minorHAnsi" w:cstheme="minorHAnsi"/>
              </w:rPr>
            </w:pPr>
            <w:r w:rsidRPr="00FD38C4">
              <w:rPr>
                <w:rFonts w:asciiTheme="minorHAnsi" w:hAnsiTheme="minorHAnsi" w:cstheme="minorHAnsi"/>
              </w:rPr>
              <w:t xml:space="preserve">Du og vejleder forventningsafstemmer ved den fælles forpligtende aftale, hvilke interventioner/aktiviteter du skal øve og hvordan studieaktiviteterne m.m. indgår i mødepligten. </w:t>
            </w:r>
          </w:p>
          <w:p w14:paraId="079DFF4C" w14:textId="77777777" w:rsidR="0021276D" w:rsidRPr="00FD38C4" w:rsidRDefault="0021276D" w:rsidP="00331BDA">
            <w:pPr>
              <w:pStyle w:val="Listeafsnit"/>
              <w:numPr>
                <w:ilvl w:val="0"/>
                <w:numId w:val="22"/>
              </w:numPr>
              <w:spacing w:line="260" w:lineRule="atLeast"/>
              <w:rPr>
                <w:rFonts w:asciiTheme="minorHAnsi" w:hAnsiTheme="minorHAnsi" w:cstheme="minorHAnsi"/>
              </w:rPr>
            </w:pPr>
            <w:r w:rsidRPr="00FD38C4">
              <w:rPr>
                <w:rFonts w:asciiTheme="minorHAnsi" w:hAnsiTheme="minorHAnsi" w:cstheme="minorHAnsi"/>
              </w:rPr>
              <w:t>Du informeres om de sygeplejefaglige interventioner, der er mulighed for at lære på det enkelte praktiksted</w:t>
            </w:r>
            <w:r w:rsidRPr="00FD38C4">
              <w:rPr>
                <w:rFonts w:asciiTheme="minorHAnsi" w:hAnsiTheme="minorHAnsi" w:cstheme="minorHAnsi"/>
                <w:b/>
              </w:rPr>
              <w:t xml:space="preserve">. </w:t>
            </w:r>
            <w:r w:rsidRPr="00FD38C4">
              <w:rPr>
                <w:rFonts w:asciiTheme="minorHAnsi" w:hAnsiTheme="minorHAnsi" w:cstheme="minorHAnsi"/>
              </w:rPr>
              <w:t xml:space="preserve">Det er vigtigt, at du øver dig mange gange for at opnå en vis rutine, og du lærer at beskrive og forklare, hvorfor interventionerne gøres forskelligt afhængigt af den enkelte patient og dennes sundhedsudfordringer. </w:t>
            </w:r>
          </w:p>
          <w:p w14:paraId="5357A9D3" w14:textId="77777777" w:rsidR="0021276D" w:rsidRPr="00FD38C4" w:rsidRDefault="0021276D" w:rsidP="00331BDA">
            <w:pPr>
              <w:pStyle w:val="Listeafsnit"/>
              <w:numPr>
                <w:ilvl w:val="0"/>
                <w:numId w:val="22"/>
              </w:numPr>
              <w:spacing w:line="260" w:lineRule="atLeast"/>
              <w:rPr>
                <w:rFonts w:asciiTheme="minorHAnsi" w:eastAsia="Calibri" w:hAnsiTheme="minorHAnsi" w:cstheme="minorHAnsi"/>
              </w:rPr>
            </w:pPr>
            <w:r w:rsidRPr="00FD38C4">
              <w:rPr>
                <w:rFonts w:asciiTheme="minorHAnsi" w:eastAsia="Calibri" w:hAnsiTheme="minorHAnsi" w:cstheme="minorHAnsi"/>
              </w:rPr>
              <w:t xml:space="preserve">At du kan søge, begrunde og anvende kliniske retningslinjer som led i kvalitetssikring og patientsikkerhed f.eks. omhandlende infektionsmedicin, dokumentation, div. screeninger, sygeplejefaglige procedurer/interventioner  </w:t>
            </w:r>
          </w:p>
          <w:p w14:paraId="651AEBBA" w14:textId="77777777" w:rsidR="0021276D" w:rsidRPr="00FD38C4" w:rsidRDefault="0021276D" w:rsidP="00331BDA">
            <w:pPr>
              <w:pStyle w:val="Listeafsnit"/>
              <w:numPr>
                <w:ilvl w:val="0"/>
                <w:numId w:val="22"/>
              </w:numPr>
              <w:spacing w:line="260" w:lineRule="atLeast"/>
              <w:rPr>
                <w:rFonts w:asciiTheme="minorHAnsi" w:eastAsia="Calibri" w:hAnsiTheme="minorHAnsi" w:cstheme="minorHAnsi"/>
              </w:rPr>
            </w:pPr>
            <w:r w:rsidRPr="00FD38C4">
              <w:rPr>
                <w:rFonts w:asciiTheme="minorHAnsi" w:eastAsia="Calibri" w:hAnsiTheme="minorHAnsi" w:cstheme="minorHAnsi"/>
              </w:rPr>
              <w:t xml:space="preserve">At du har kendskab til sygeplejeprocessen </w:t>
            </w:r>
          </w:p>
          <w:p w14:paraId="54D223DF" w14:textId="77777777" w:rsidR="0021276D" w:rsidRPr="00FD38C4" w:rsidRDefault="0021276D" w:rsidP="00331BDA">
            <w:pPr>
              <w:pStyle w:val="Listeafsnit"/>
              <w:numPr>
                <w:ilvl w:val="0"/>
                <w:numId w:val="22"/>
              </w:numPr>
              <w:spacing w:line="260" w:lineRule="atLeast"/>
              <w:rPr>
                <w:rFonts w:asciiTheme="minorHAnsi" w:hAnsiTheme="minorHAnsi" w:cstheme="minorHAnsi"/>
              </w:rPr>
            </w:pPr>
            <w:r w:rsidRPr="00FD38C4">
              <w:rPr>
                <w:rFonts w:asciiTheme="minorHAnsi" w:hAnsiTheme="minorHAnsi" w:cstheme="minorHAnsi"/>
              </w:rPr>
              <w:t xml:space="preserve">At du søger og tilegner dig teoretisk viden – bl.a. anatomi, fysiologi, </w:t>
            </w:r>
            <w:proofErr w:type="spellStart"/>
            <w:r w:rsidRPr="00FD38C4">
              <w:rPr>
                <w:rFonts w:asciiTheme="minorHAnsi" w:hAnsiTheme="minorHAnsi" w:cstheme="minorHAnsi"/>
              </w:rPr>
              <w:t>patofysiologi</w:t>
            </w:r>
            <w:proofErr w:type="spellEnd"/>
            <w:r w:rsidRPr="00FD38C4">
              <w:rPr>
                <w:rFonts w:asciiTheme="minorHAnsi" w:hAnsiTheme="minorHAnsi" w:cstheme="minorHAnsi"/>
              </w:rPr>
              <w:t>, sygdomslære m.m. ift. patienters/borgeres sundhedsudfordringer</w:t>
            </w:r>
          </w:p>
          <w:p w14:paraId="1CB71208" w14:textId="77777777" w:rsidR="0021276D" w:rsidRPr="00FD38C4" w:rsidRDefault="0021276D" w:rsidP="00331BDA">
            <w:pPr>
              <w:pStyle w:val="Listeafsnit"/>
              <w:numPr>
                <w:ilvl w:val="0"/>
                <w:numId w:val="22"/>
              </w:numPr>
              <w:spacing w:line="260" w:lineRule="atLeast"/>
              <w:rPr>
                <w:rFonts w:asciiTheme="minorHAnsi" w:hAnsiTheme="minorHAnsi" w:cstheme="minorHAnsi"/>
              </w:rPr>
            </w:pPr>
            <w:r w:rsidRPr="00FD38C4">
              <w:rPr>
                <w:rFonts w:asciiTheme="minorHAnsi" w:hAnsiTheme="minorHAnsi" w:cstheme="minorHAnsi"/>
              </w:rPr>
              <w:t>Kan anvende KROB modellen</w:t>
            </w:r>
          </w:p>
          <w:p w14:paraId="363B8596" w14:textId="77777777" w:rsidR="0021276D" w:rsidRPr="00FD38C4" w:rsidRDefault="0021276D" w:rsidP="00331BDA">
            <w:pPr>
              <w:pStyle w:val="Listeafsnit"/>
              <w:numPr>
                <w:ilvl w:val="0"/>
                <w:numId w:val="22"/>
              </w:numPr>
              <w:spacing w:line="260" w:lineRule="atLeast"/>
              <w:rPr>
                <w:rFonts w:asciiTheme="minorHAnsi" w:hAnsiTheme="minorHAnsi" w:cstheme="minorHAnsi"/>
              </w:rPr>
            </w:pPr>
            <w:r w:rsidRPr="00FD38C4">
              <w:rPr>
                <w:rFonts w:asciiTheme="minorHAnsi" w:hAnsiTheme="minorHAnsi" w:cstheme="minorHAnsi"/>
              </w:rPr>
              <w:t>Kan anvende Bjørks Model for praktisk færdighedsudøvelse.</w:t>
            </w:r>
          </w:p>
        </w:tc>
      </w:tr>
      <w:tr w:rsidR="0021276D" w:rsidRPr="00FD38C4" w14:paraId="32D41D51" w14:textId="77777777" w:rsidTr="00FD38C4">
        <w:trPr>
          <w:trHeight w:val="980"/>
        </w:trPr>
        <w:tc>
          <w:tcPr>
            <w:tcW w:w="283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776D32E0" w14:textId="77777777" w:rsidR="0021276D" w:rsidRPr="00FD38C4" w:rsidRDefault="0021276D" w:rsidP="00453384">
            <w:pPr>
              <w:pStyle w:val="NormalWeb"/>
              <w:spacing w:before="0" w:beforeAutospacing="0" w:after="0" w:afterAutospacing="0"/>
              <w:ind w:left="100"/>
              <w:rPr>
                <w:rFonts w:asciiTheme="minorHAnsi" w:hAnsiTheme="minorHAnsi" w:cstheme="minorHAnsi"/>
                <w:b/>
                <w:bCs/>
                <w:sz w:val="20"/>
                <w:szCs w:val="20"/>
              </w:rPr>
            </w:pPr>
            <w:r w:rsidRPr="00FD38C4">
              <w:rPr>
                <w:rFonts w:asciiTheme="minorHAnsi" w:hAnsiTheme="minorHAnsi" w:cstheme="minorHAnsi"/>
                <w:b/>
                <w:bCs/>
                <w:sz w:val="20"/>
                <w:szCs w:val="20"/>
              </w:rPr>
              <w:lastRenderedPageBreak/>
              <w:t xml:space="preserve">Læringsfremmende </w:t>
            </w:r>
            <w:proofErr w:type="spellStart"/>
            <w:r w:rsidRPr="00FD38C4">
              <w:rPr>
                <w:rFonts w:asciiTheme="minorHAnsi" w:hAnsiTheme="minorHAnsi" w:cstheme="minorHAnsi"/>
                <w:b/>
                <w:bCs/>
                <w:sz w:val="20"/>
                <w:szCs w:val="20"/>
              </w:rPr>
              <w:t>feedup</w:t>
            </w:r>
            <w:proofErr w:type="spellEnd"/>
            <w:r w:rsidRPr="00FD38C4">
              <w:rPr>
                <w:rFonts w:asciiTheme="minorHAnsi" w:hAnsiTheme="minorHAnsi" w:cstheme="minorHAnsi"/>
                <w:b/>
                <w:bCs/>
                <w:sz w:val="20"/>
                <w:szCs w:val="20"/>
              </w:rPr>
              <w:t xml:space="preserve">, feedback og feedforward </w:t>
            </w:r>
          </w:p>
        </w:tc>
        <w:tc>
          <w:tcPr>
            <w:tcW w:w="7938"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3345A6E6" w14:textId="77777777" w:rsidR="0021276D" w:rsidRPr="00FD38C4" w:rsidRDefault="0021276D" w:rsidP="00453384">
            <w:pPr>
              <w:rPr>
                <w:rFonts w:asciiTheme="minorHAnsi" w:hAnsiTheme="minorHAnsi" w:cstheme="minorHAnsi"/>
                <w:strike/>
              </w:rPr>
            </w:pPr>
            <w:r w:rsidRPr="00FD38C4">
              <w:rPr>
                <w:rFonts w:asciiTheme="minorHAnsi" w:hAnsiTheme="minorHAnsi" w:cstheme="minorHAnsi"/>
              </w:rPr>
              <w:t xml:space="preserve">De to dispositioner danner grundlag for feedback og feedforward ved studieaktiviteterne ift. følgende: </w:t>
            </w:r>
          </w:p>
          <w:p w14:paraId="12209236" w14:textId="77777777" w:rsidR="0021276D" w:rsidRPr="00FD38C4" w:rsidRDefault="0021276D" w:rsidP="00331BDA">
            <w:pPr>
              <w:pStyle w:val="Listeafsnit"/>
              <w:numPr>
                <w:ilvl w:val="0"/>
                <w:numId w:val="16"/>
              </w:numPr>
              <w:spacing w:line="260" w:lineRule="atLeast"/>
              <w:rPr>
                <w:rFonts w:asciiTheme="minorHAnsi" w:eastAsia="Calibri" w:hAnsiTheme="minorHAnsi" w:cstheme="minorHAnsi"/>
              </w:rPr>
            </w:pPr>
            <w:r w:rsidRPr="00FD38C4">
              <w:rPr>
                <w:rFonts w:asciiTheme="minorHAnsi" w:eastAsia="Calibri" w:hAnsiTheme="minorHAnsi" w:cstheme="minorHAnsi"/>
              </w:rPr>
              <w:t>Du skal kunne anvende og begrunde klinisk beslutningstagen</w:t>
            </w:r>
          </w:p>
          <w:p w14:paraId="0695CE21" w14:textId="77777777" w:rsidR="0021276D" w:rsidRPr="00FD38C4" w:rsidRDefault="0021276D" w:rsidP="00331BDA">
            <w:pPr>
              <w:pStyle w:val="Listeafsnit"/>
              <w:numPr>
                <w:ilvl w:val="0"/>
                <w:numId w:val="16"/>
              </w:numPr>
              <w:spacing w:line="260" w:lineRule="atLeast"/>
              <w:rPr>
                <w:rFonts w:asciiTheme="minorHAnsi" w:eastAsia="Calibri" w:hAnsiTheme="minorHAnsi" w:cstheme="minorHAnsi"/>
              </w:rPr>
            </w:pPr>
            <w:r w:rsidRPr="00FD38C4">
              <w:rPr>
                <w:rFonts w:asciiTheme="minorHAnsi" w:eastAsia="Calibri" w:hAnsiTheme="minorHAnsi" w:cstheme="minorHAnsi"/>
              </w:rPr>
              <w:t>Du skal kunne beskrive mål og handlinger i konkrete patient/borger pleje- og behandlingsforløb</w:t>
            </w:r>
          </w:p>
          <w:p w14:paraId="3C11776B" w14:textId="77777777" w:rsidR="0021276D" w:rsidRPr="00FD38C4" w:rsidRDefault="0021276D" w:rsidP="00331BDA">
            <w:pPr>
              <w:pStyle w:val="Listeafsnit"/>
              <w:numPr>
                <w:ilvl w:val="0"/>
                <w:numId w:val="16"/>
              </w:numPr>
              <w:spacing w:line="260" w:lineRule="atLeast"/>
              <w:rPr>
                <w:rFonts w:asciiTheme="minorHAnsi" w:eastAsia="Calibri" w:hAnsiTheme="minorHAnsi" w:cstheme="minorHAnsi"/>
              </w:rPr>
            </w:pPr>
            <w:r w:rsidRPr="00FD38C4">
              <w:rPr>
                <w:rFonts w:asciiTheme="minorHAnsi" w:eastAsia="Calibri" w:hAnsiTheme="minorHAnsi" w:cstheme="minorHAnsi"/>
              </w:rPr>
              <w:t>Du skal kunne evaluere og justere sygeplejen til patienten/borgeren</w:t>
            </w:r>
          </w:p>
          <w:p w14:paraId="051F1CE4" w14:textId="77777777" w:rsidR="0021276D" w:rsidRPr="00FD38C4" w:rsidRDefault="0021276D" w:rsidP="00331BDA">
            <w:pPr>
              <w:pStyle w:val="Listeafsnit"/>
              <w:numPr>
                <w:ilvl w:val="0"/>
                <w:numId w:val="16"/>
              </w:numPr>
              <w:spacing w:line="260" w:lineRule="atLeast"/>
              <w:rPr>
                <w:rFonts w:asciiTheme="minorHAnsi" w:eastAsia="Calibri" w:hAnsiTheme="minorHAnsi" w:cstheme="minorHAnsi"/>
              </w:rPr>
            </w:pPr>
            <w:r w:rsidRPr="00FD38C4">
              <w:rPr>
                <w:rFonts w:asciiTheme="minorHAnsi" w:eastAsia="Calibri" w:hAnsiTheme="minorHAnsi" w:cstheme="minorHAnsi"/>
              </w:rPr>
              <w:t xml:space="preserve">Du skal kunne forklare patientens/borgerens sygdom og problemstillinger ud fra anatomi, fysiologi, </w:t>
            </w:r>
            <w:proofErr w:type="spellStart"/>
            <w:r w:rsidRPr="00FD38C4">
              <w:rPr>
                <w:rFonts w:asciiTheme="minorHAnsi" w:eastAsia="Calibri" w:hAnsiTheme="minorHAnsi" w:cstheme="minorHAnsi"/>
              </w:rPr>
              <w:t>patofysiologi</w:t>
            </w:r>
            <w:proofErr w:type="spellEnd"/>
            <w:r w:rsidRPr="00FD38C4">
              <w:rPr>
                <w:rFonts w:asciiTheme="minorHAnsi" w:eastAsia="Calibri" w:hAnsiTheme="minorHAnsi" w:cstheme="minorHAnsi"/>
              </w:rPr>
              <w:t>, sygdomslære</w:t>
            </w:r>
          </w:p>
          <w:p w14:paraId="15A40237" w14:textId="77777777" w:rsidR="0021276D" w:rsidRPr="00FD38C4" w:rsidRDefault="0021276D" w:rsidP="00331BDA">
            <w:pPr>
              <w:pStyle w:val="Listeafsnit"/>
              <w:numPr>
                <w:ilvl w:val="0"/>
                <w:numId w:val="16"/>
              </w:numPr>
              <w:spacing w:line="260" w:lineRule="atLeast"/>
              <w:rPr>
                <w:rFonts w:asciiTheme="minorHAnsi" w:eastAsia="Calibri" w:hAnsiTheme="minorHAnsi" w:cstheme="minorHAnsi"/>
              </w:rPr>
            </w:pPr>
            <w:r w:rsidRPr="00FD38C4">
              <w:rPr>
                <w:rFonts w:asciiTheme="minorHAnsi" w:eastAsia="Calibri" w:hAnsiTheme="minorHAnsi" w:cstheme="minorHAnsi"/>
              </w:rPr>
              <w:t>Du skal kunne begrunde og anvende kliniske metoder f.eks. ABCDE, EWS, Sundhedsstyrelsens 12 sygeplejefaglige områder til systematisk observation</w:t>
            </w:r>
          </w:p>
          <w:p w14:paraId="4FF5B1F9" w14:textId="77777777" w:rsidR="0021276D" w:rsidRPr="00FD38C4" w:rsidRDefault="0021276D" w:rsidP="00331BDA">
            <w:pPr>
              <w:pStyle w:val="Listeafsnit"/>
              <w:numPr>
                <w:ilvl w:val="0"/>
                <w:numId w:val="16"/>
              </w:numPr>
              <w:spacing w:line="260" w:lineRule="atLeast"/>
              <w:rPr>
                <w:rFonts w:asciiTheme="minorHAnsi" w:eastAsia="Calibri" w:hAnsiTheme="minorHAnsi" w:cstheme="minorHAnsi"/>
              </w:rPr>
            </w:pPr>
            <w:r w:rsidRPr="00FD38C4">
              <w:rPr>
                <w:rFonts w:asciiTheme="minorHAnsi" w:eastAsia="Calibri" w:hAnsiTheme="minorHAnsi" w:cstheme="minorHAnsi"/>
              </w:rPr>
              <w:t xml:space="preserve">Du skal kunne anvende klar og sikker kommunikation f.eks. ISBAR </w:t>
            </w:r>
          </w:p>
          <w:p w14:paraId="1FB98DED" w14:textId="77777777" w:rsidR="0021276D" w:rsidRPr="00FD38C4" w:rsidRDefault="0021276D" w:rsidP="00331BDA">
            <w:pPr>
              <w:pStyle w:val="Listeafsnit"/>
              <w:numPr>
                <w:ilvl w:val="0"/>
                <w:numId w:val="16"/>
              </w:numPr>
              <w:spacing w:line="260" w:lineRule="atLeast"/>
              <w:rPr>
                <w:rFonts w:asciiTheme="minorHAnsi" w:eastAsia="Calibri" w:hAnsiTheme="minorHAnsi" w:cstheme="minorHAnsi"/>
              </w:rPr>
            </w:pPr>
            <w:r w:rsidRPr="00FD38C4">
              <w:rPr>
                <w:rFonts w:asciiTheme="minorHAnsi" w:eastAsia="Calibri" w:hAnsiTheme="minorHAnsi" w:cstheme="minorHAnsi"/>
              </w:rPr>
              <w:t xml:space="preserve">Du skal kunne forklare </w:t>
            </w:r>
            <w:proofErr w:type="spellStart"/>
            <w:r w:rsidRPr="00FD38C4">
              <w:rPr>
                <w:rFonts w:asciiTheme="minorHAnsi" w:eastAsia="Calibri" w:hAnsiTheme="minorHAnsi" w:cstheme="minorHAnsi"/>
              </w:rPr>
              <w:t>videnformer</w:t>
            </w:r>
            <w:proofErr w:type="spellEnd"/>
            <w:r w:rsidRPr="00FD38C4">
              <w:rPr>
                <w:rFonts w:asciiTheme="minorHAnsi" w:eastAsia="Calibri" w:hAnsiTheme="minorHAnsi" w:cstheme="minorHAnsi"/>
              </w:rPr>
              <w:t xml:space="preserve"> ud fra </w:t>
            </w:r>
            <w:proofErr w:type="gramStart"/>
            <w:r w:rsidRPr="00FD38C4">
              <w:rPr>
                <w:rFonts w:asciiTheme="minorHAnsi" w:eastAsia="Calibri" w:hAnsiTheme="minorHAnsi" w:cstheme="minorHAnsi"/>
              </w:rPr>
              <w:t>KROB modellen</w:t>
            </w:r>
            <w:proofErr w:type="gramEnd"/>
          </w:p>
          <w:p w14:paraId="2C86893A" w14:textId="77777777" w:rsidR="0021276D" w:rsidRPr="00FD38C4" w:rsidRDefault="0021276D" w:rsidP="00331BDA">
            <w:pPr>
              <w:pStyle w:val="Listeafsnit"/>
              <w:numPr>
                <w:ilvl w:val="0"/>
                <w:numId w:val="16"/>
              </w:numPr>
              <w:spacing w:line="260" w:lineRule="atLeast"/>
              <w:rPr>
                <w:rFonts w:asciiTheme="minorHAnsi" w:eastAsia="Calibri" w:hAnsiTheme="minorHAnsi" w:cstheme="minorHAnsi"/>
              </w:rPr>
            </w:pPr>
            <w:r w:rsidRPr="00FD38C4">
              <w:rPr>
                <w:rFonts w:asciiTheme="minorHAnsi" w:eastAsia="Calibri" w:hAnsiTheme="minorHAnsi" w:cstheme="minorHAnsi"/>
              </w:rPr>
              <w:t>Du skal reflektere over de udførte interventioner vha</w:t>
            </w:r>
            <w:r w:rsidR="00ED6DC1">
              <w:rPr>
                <w:rFonts w:asciiTheme="minorHAnsi" w:eastAsia="Calibri" w:hAnsiTheme="minorHAnsi" w:cstheme="minorHAnsi"/>
              </w:rPr>
              <w:t>.</w:t>
            </w:r>
            <w:r w:rsidRPr="00FD38C4">
              <w:rPr>
                <w:rFonts w:asciiTheme="minorHAnsi" w:eastAsia="Calibri" w:hAnsiTheme="minorHAnsi" w:cstheme="minorHAnsi"/>
              </w:rPr>
              <w:t xml:space="preserve"> Bjørks model for praktisk færdighedsudøvelse</w:t>
            </w:r>
          </w:p>
          <w:p w14:paraId="404B3E87" w14:textId="77777777" w:rsidR="0021276D" w:rsidRPr="00FD38C4" w:rsidRDefault="0021276D" w:rsidP="00453384">
            <w:pPr>
              <w:pStyle w:val="Listeafsnit"/>
              <w:rPr>
                <w:rFonts w:asciiTheme="minorHAnsi" w:eastAsia="Calibri" w:hAnsiTheme="minorHAnsi" w:cstheme="minorHAnsi"/>
              </w:rPr>
            </w:pPr>
          </w:p>
          <w:p w14:paraId="21AA8D52" w14:textId="77777777" w:rsidR="0021276D" w:rsidRPr="00FD38C4" w:rsidRDefault="0021276D" w:rsidP="00453384">
            <w:pPr>
              <w:jc w:val="center"/>
              <w:rPr>
                <w:rFonts w:asciiTheme="minorHAnsi" w:hAnsiTheme="minorHAnsi" w:cstheme="minorHAnsi"/>
              </w:rPr>
            </w:pPr>
            <w:r w:rsidRPr="00FD38C4">
              <w:rPr>
                <w:rFonts w:asciiTheme="minorHAnsi" w:hAnsiTheme="minorHAnsi" w:cstheme="minorHAnsi"/>
                <w:noProof/>
              </w:rPr>
              <w:drawing>
                <wp:inline distT="0" distB="0" distL="0" distR="0" wp14:anchorId="76B48D1D" wp14:editId="07967EDC">
                  <wp:extent cx="3776663" cy="772557"/>
                  <wp:effectExtent l="0" t="0" r="0" b="889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13766" cy="780147"/>
                          </a:xfrm>
                          <a:prstGeom prst="rect">
                            <a:avLst/>
                          </a:prstGeom>
                        </pic:spPr>
                      </pic:pic>
                    </a:graphicData>
                  </a:graphic>
                </wp:inline>
              </w:drawing>
            </w:r>
          </w:p>
          <w:p w14:paraId="26FC592F" w14:textId="77777777" w:rsidR="0021276D" w:rsidRPr="00FD38C4" w:rsidRDefault="0021276D" w:rsidP="00453384">
            <w:pPr>
              <w:rPr>
                <w:rFonts w:asciiTheme="minorHAnsi" w:hAnsiTheme="minorHAnsi" w:cstheme="minorHAnsi"/>
              </w:rPr>
            </w:pPr>
          </w:p>
          <w:p w14:paraId="39F6241C" w14:textId="77777777" w:rsidR="0021276D" w:rsidRPr="00FD38C4" w:rsidRDefault="0021276D" w:rsidP="00453384">
            <w:pPr>
              <w:rPr>
                <w:rFonts w:asciiTheme="minorHAnsi" w:hAnsiTheme="minorHAnsi" w:cstheme="minorHAnsi"/>
              </w:rPr>
            </w:pPr>
            <w:r w:rsidRPr="00FD38C4">
              <w:rPr>
                <w:rFonts w:asciiTheme="minorHAnsi" w:hAnsiTheme="minorHAnsi" w:cstheme="minorHAnsi"/>
              </w:rPr>
              <w:t xml:space="preserve">På nogle praktiksteder kan der evt. være mulighed for peer-to -peer drøftelser af indholdet af dine dispositioner med andre studerende ud fra model for praktisk færdighedsudøvelse. </w:t>
            </w:r>
          </w:p>
        </w:tc>
      </w:tr>
      <w:tr w:rsidR="0021276D" w:rsidRPr="00FD38C4" w14:paraId="6983696B" w14:textId="77777777" w:rsidTr="00FD38C4">
        <w:trPr>
          <w:trHeight w:val="684"/>
        </w:trPr>
        <w:tc>
          <w:tcPr>
            <w:tcW w:w="283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0E75696C" w14:textId="77777777" w:rsidR="0021276D" w:rsidRPr="00FD38C4" w:rsidRDefault="0021276D" w:rsidP="00453384">
            <w:pPr>
              <w:pStyle w:val="NormalWeb"/>
              <w:spacing w:before="0" w:beforeAutospacing="0" w:after="0" w:afterAutospacing="0"/>
              <w:ind w:left="100"/>
              <w:rPr>
                <w:rFonts w:asciiTheme="minorHAnsi" w:hAnsiTheme="minorHAnsi" w:cstheme="minorHAnsi"/>
                <w:b/>
                <w:bCs/>
                <w:sz w:val="20"/>
                <w:szCs w:val="20"/>
              </w:rPr>
            </w:pPr>
            <w:r w:rsidRPr="00FD38C4">
              <w:rPr>
                <w:rFonts w:asciiTheme="minorHAnsi" w:hAnsiTheme="minorHAnsi" w:cstheme="minorHAnsi"/>
                <w:b/>
                <w:sz w:val="20"/>
                <w:szCs w:val="20"/>
              </w:rPr>
              <w:t>Gennemførelseskriterier</w:t>
            </w:r>
            <w:r w:rsidRPr="00FD38C4">
              <w:rPr>
                <w:rFonts w:asciiTheme="minorHAnsi" w:hAnsiTheme="minorHAnsi" w:cstheme="minorHAnsi"/>
                <w:sz w:val="20"/>
                <w:szCs w:val="20"/>
              </w:rPr>
              <w:t xml:space="preserve"> </w:t>
            </w:r>
          </w:p>
        </w:tc>
        <w:tc>
          <w:tcPr>
            <w:tcW w:w="7938"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495A022A" w14:textId="77777777" w:rsidR="0021276D" w:rsidRPr="00FD38C4" w:rsidRDefault="0021276D" w:rsidP="00453384">
            <w:pPr>
              <w:rPr>
                <w:rFonts w:asciiTheme="minorHAnsi" w:hAnsiTheme="minorHAnsi" w:cstheme="minorHAnsi"/>
              </w:rPr>
            </w:pPr>
            <w:r w:rsidRPr="00FD38C4">
              <w:rPr>
                <w:rFonts w:asciiTheme="minorHAnsi" w:hAnsiTheme="minorHAnsi" w:cstheme="minorHAnsi"/>
              </w:rPr>
              <w:t xml:space="preserve">Når du har:  </w:t>
            </w:r>
          </w:p>
          <w:p w14:paraId="1D11EC5D" w14:textId="77777777" w:rsidR="0021276D" w:rsidRPr="00FD38C4" w:rsidRDefault="0021276D" w:rsidP="00331BDA">
            <w:pPr>
              <w:pStyle w:val="Listeafsnit"/>
              <w:numPr>
                <w:ilvl w:val="0"/>
                <w:numId w:val="27"/>
              </w:numPr>
              <w:spacing w:line="260" w:lineRule="atLeast"/>
              <w:rPr>
                <w:rFonts w:asciiTheme="minorHAnsi" w:hAnsiTheme="minorHAnsi" w:cstheme="minorHAnsi"/>
              </w:rPr>
            </w:pPr>
            <w:r w:rsidRPr="00FD38C4">
              <w:rPr>
                <w:rFonts w:asciiTheme="minorHAnsi" w:hAnsiTheme="minorHAnsi" w:cstheme="minorHAnsi"/>
              </w:rPr>
              <w:t>Arbejdet med de sygeplejefaglige interventioner</w:t>
            </w:r>
          </w:p>
          <w:p w14:paraId="53A55CDD" w14:textId="77777777" w:rsidR="0021276D" w:rsidRPr="00FD38C4" w:rsidRDefault="0021276D" w:rsidP="00331BDA">
            <w:pPr>
              <w:pStyle w:val="Listeafsnit"/>
              <w:numPr>
                <w:ilvl w:val="0"/>
                <w:numId w:val="26"/>
              </w:numPr>
              <w:spacing w:line="260" w:lineRule="atLeast"/>
              <w:rPr>
                <w:rFonts w:asciiTheme="minorHAnsi" w:hAnsiTheme="minorHAnsi" w:cstheme="minorHAnsi"/>
              </w:rPr>
            </w:pPr>
            <w:r w:rsidRPr="00FD38C4">
              <w:rPr>
                <w:rFonts w:asciiTheme="minorHAnsi" w:hAnsiTheme="minorHAnsi" w:cstheme="minorHAnsi"/>
              </w:rPr>
              <w:t xml:space="preserve">Har fået feedback og feedforward på de 2 studieaktiviteter </w:t>
            </w:r>
          </w:p>
          <w:p w14:paraId="09E86327" w14:textId="77777777" w:rsidR="0021276D" w:rsidRPr="00FD38C4" w:rsidRDefault="0021276D" w:rsidP="00331BDA">
            <w:pPr>
              <w:pStyle w:val="Listeafsnit"/>
              <w:numPr>
                <w:ilvl w:val="0"/>
                <w:numId w:val="26"/>
              </w:numPr>
              <w:spacing w:line="260" w:lineRule="atLeast"/>
              <w:rPr>
                <w:rFonts w:asciiTheme="minorHAnsi" w:hAnsiTheme="minorHAnsi" w:cstheme="minorHAnsi"/>
              </w:rPr>
            </w:pPr>
            <w:r w:rsidRPr="00FD38C4">
              <w:rPr>
                <w:rFonts w:asciiTheme="minorHAnsi" w:hAnsiTheme="minorHAnsi" w:cstheme="minorHAnsi"/>
              </w:rPr>
              <w:t>Har uploadet 2 dispositioner i praktikportalen</w:t>
            </w:r>
          </w:p>
          <w:p w14:paraId="333092FB" w14:textId="77777777" w:rsidR="0021276D" w:rsidRPr="00FD38C4" w:rsidRDefault="0021276D" w:rsidP="00453384">
            <w:pPr>
              <w:rPr>
                <w:rFonts w:asciiTheme="minorHAnsi" w:hAnsiTheme="minorHAnsi" w:cstheme="minorHAnsi"/>
              </w:rPr>
            </w:pPr>
            <w:r w:rsidRPr="00FD38C4">
              <w:rPr>
                <w:rFonts w:asciiTheme="minorHAnsi" w:hAnsiTheme="minorHAnsi" w:cstheme="minorHAnsi"/>
              </w:rPr>
              <w:t>bekræfter vejleder i praktikportalen, at studieaktiviteterne er gennemført.</w:t>
            </w:r>
          </w:p>
        </w:tc>
      </w:tr>
    </w:tbl>
    <w:p w14:paraId="71701D96" w14:textId="07F1638E" w:rsidR="0021276D" w:rsidRPr="00FD38C4" w:rsidRDefault="0021276D" w:rsidP="00B86E6F">
      <w:pPr>
        <w:spacing w:after="160" w:line="259" w:lineRule="auto"/>
        <w:rPr>
          <w:rFonts w:asciiTheme="minorHAnsi" w:hAnsiTheme="minorHAnsi" w:cstheme="minorHAnsi"/>
        </w:rPr>
      </w:pPr>
      <w:r w:rsidRPr="00FD38C4">
        <w:rPr>
          <w:rFonts w:asciiTheme="minorHAnsi" w:hAnsiTheme="minorHAnsi" w:cstheme="minorHAnsi"/>
          <w:sz w:val="20"/>
          <w:szCs w:val="20"/>
        </w:rPr>
        <w:t xml:space="preserve"> Gældende fra september 202</w:t>
      </w:r>
      <w:r w:rsidR="00B84EC5">
        <w:rPr>
          <w:rFonts w:asciiTheme="minorHAnsi" w:hAnsiTheme="minorHAnsi" w:cstheme="minorHAnsi"/>
          <w:sz w:val="20"/>
          <w:szCs w:val="20"/>
        </w:rPr>
        <w:t>4</w:t>
      </w:r>
    </w:p>
    <w:p w14:paraId="752BFD06" w14:textId="77777777" w:rsidR="0021276D" w:rsidRPr="00FD38C4" w:rsidRDefault="0021276D">
      <w:pPr>
        <w:rPr>
          <w:rFonts w:asciiTheme="minorHAnsi" w:hAnsiTheme="minorHAnsi" w:cstheme="minorHAnsi"/>
        </w:rPr>
      </w:pPr>
      <w:r w:rsidRPr="00FD38C4">
        <w:rPr>
          <w:rFonts w:asciiTheme="minorHAnsi" w:hAnsiTheme="minorHAnsi" w:cstheme="minorHAnsi"/>
        </w:rPr>
        <w:br w:type="page"/>
      </w:r>
    </w:p>
    <w:p w14:paraId="3396C0FF" w14:textId="77777777" w:rsidR="00B86E6F" w:rsidRDefault="00B86E6F" w:rsidP="00B86E6F">
      <w:pPr>
        <w:spacing w:line="260" w:lineRule="atLeast"/>
        <w:jc w:val="center"/>
        <w:rPr>
          <w:noProof/>
        </w:rPr>
      </w:pPr>
    </w:p>
    <w:tbl>
      <w:tblPr>
        <w:tblW w:w="5210" w:type="pct"/>
        <w:tblInd w:w="-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895"/>
      </w:tblGrid>
      <w:tr w:rsidR="00B86E6F" w:rsidRPr="008220CF" w14:paraId="1DAA2FAF" w14:textId="77777777" w:rsidTr="00EA71F0">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3976CD2E" w14:textId="00597B70" w:rsidR="00B86E6F" w:rsidRPr="008E671E" w:rsidRDefault="00B86E6F" w:rsidP="00657EC4">
            <w:pPr>
              <w:spacing w:line="260" w:lineRule="atLeast"/>
              <w:jc w:val="center"/>
              <w:rPr>
                <w:noProof/>
              </w:rPr>
            </w:pPr>
            <w:r w:rsidRPr="008E671E">
              <w:rPr>
                <w:noProof/>
              </w:rPr>
              <w:br w:type="page"/>
            </w:r>
            <w:r>
              <w:rPr>
                <w:rFonts w:ascii="Calibri" w:hAnsi="Calibri"/>
                <w:b/>
                <w:color w:val="1F4E79" w:themeColor="accent1" w:themeShade="80"/>
                <w:sz w:val="36"/>
                <w:szCs w:val="36"/>
              </w:rPr>
              <w:t xml:space="preserve">Medicinhåndtering </w:t>
            </w:r>
          </w:p>
        </w:tc>
      </w:tr>
      <w:tr w:rsidR="00B86E6F" w:rsidRPr="008E671E" w14:paraId="43CED510" w14:textId="77777777" w:rsidTr="00EA71F0">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24F41B7A" w14:textId="77777777" w:rsidR="00B86E6F" w:rsidRPr="004D6A96" w:rsidRDefault="00B86E6F" w:rsidP="00D63A21">
            <w:pPr>
              <w:spacing w:line="260" w:lineRule="atLeast"/>
              <w:rPr>
                <w:rFonts w:asciiTheme="minorHAnsi" w:hAnsiTheme="minorHAnsi"/>
                <w:b/>
                <w:noProof/>
                <w:color w:val="auto"/>
                <w:szCs w:val="22"/>
              </w:rPr>
            </w:pPr>
            <w:r w:rsidRPr="000B444C">
              <w:rPr>
                <w:rFonts w:asciiTheme="minorHAnsi" w:hAnsiTheme="minorHAnsi"/>
                <w:noProof/>
                <w:color w:val="5B9BD5" w:themeColor="accent1"/>
                <w:szCs w:val="22"/>
              </w:rPr>
              <w:t>D</w:t>
            </w:r>
            <w:r w:rsidR="00D63A21">
              <w:rPr>
                <w:rFonts w:asciiTheme="minorHAnsi" w:hAnsiTheme="minorHAnsi"/>
                <w:noProof/>
                <w:color w:val="5B9BD5" w:themeColor="accent1"/>
                <w:szCs w:val="22"/>
              </w:rPr>
              <w:t>u skal øve dig i nedenstående:</w:t>
            </w:r>
          </w:p>
        </w:tc>
      </w:tr>
      <w:tr w:rsidR="00B86E6F" w:rsidRPr="008E671E" w14:paraId="0CCD0E12" w14:textId="77777777" w:rsidTr="00EA71F0">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70D09410" w14:textId="77777777" w:rsidR="00B86E6F" w:rsidRPr="000B444C" w:rsidRDefault="00B86E6F" w:rsidP="00EA71F0">
            <w:pPr>
              <w:spacing w:line="260" w:lineRule="atLeast"/>
              <w:rPr>
                <w:rFonts w:asciiTheme="minorHAnsi" w:hAnsiTheme="minorHAnsi"/>
                <w:noProof/>
                <w:color w:val="5B9BD5" w:themeColor="accent1"/>
                <w:szCs w:val="22"/>
              </w:rPr>
            </w:pPr>
            <w:r>
              <w:rPr>
                <w:noProof/>
              </w:rPr>
              <w:drawing>
                <wp:inline distT="0" distB="0" distL="0" distR="0" wp14:anchorId="338D7200" wp14:editId="545B26B1">
                  <wp:extent cx="6645910" cy="4686300"/>
                  <wp:effectExtent l="0" t="0" r="254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4686300"/>
                          </a:xfrm>
                          <a:prstGeom prst="rect">
                            <a:avLst/>
                          </a:prstGeom>
                        </pic:spPr>
                      </pic:pic>
                    </a:graphicData>
                  </a:graphic>
                </wp:inline>
              </w:drawing>
            </w:r>
          </w:p>
        </w:tc>
      </w:tr>
    </w:tbl>
    <w:p w14:paraId="31A17D84" w14:textId="77777777" w:rsidR="00B86E6F" w:rsidRDefault="00B86E6F" w:rsidP="00B86E6F">
      <w:pPr>
        <w:rPr>
          <w:b/>
          <w:color w:val="FF0000"/>
          <w:sz w:val="28"/>
          <w:szCs w:val="28"/>
        </w:rPr>
      </w:pPr>
    </w:p>
    <w:p w14:paraId="1B58F48A" w14:textId="77777777" w:rsidR="00B86E6F" w:rsidRDefault="0021276D" w:rsidP="00B86E6F">
      <w:pPr>
        <w:spacing w:after="160" w:line="259" w:lineRule="auto"/>
        <w:rPr>
          <w:b/>
          <w:color w:val="FF0000"/>
          <w:sz w:val="28"/>
          <w:szCs w:val="28"/>
        </w:rPr>
      </w:pPr>
      <w:r w:rsidRPr="002B17E3">
        <w:rPr>
          <w:rFonts w:ascii="Calibri" w:hAnsi="Calibri"/>
          <w:b/>
          <w:noProof/>
          <w:color w:val="auto"/>
          <w:sz w:val="24"/>
        </w:rPr>
        <mc:AlternateContent>
          <mc:Choice Requires="wps">
            <w:drawing>
              <wp:anchor distT="45720" distB="45720" distL="114300" distR="114300" simplePos="0" relativeHeight="251673600" behindDoc="0" locked="0" layoutInCell="1" allowOverlap="1" wp14:anchorId="47E83316" wp14:editId="31FCA437">
                <wp:simplePos x="0" y="0"/>
                <wp:positionH relativeFrom="column">
                  <wp:posOffset>680484</wp:posOffset>
                </wp:positionH>
                <wp:positionV relativeFrom="paragraph">
                  <wp:posOffset>957580</wp:posOffset>
                </wp:positionV>
                <wp:extent cx="2115820" cy="1404620"/>
                <wp:effectExtent l="0" t="0" r="17780" b="11430"/>
                <wp:wrapNone/>
                <wp:docPr id="1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1404620"/>
                        </a:xfrm>
                        <a:prstGeom prst="rect">
                          <a:avLst/>
                        </a:prstGeom>
                        <a:solidFill>
                          <a:srgbClr val="FFFFFF"/>
                        </a:solidFill>
                        <a:ln w="9525">
                          <a:solidFill>
                            <a:srgbClr val="000000"/>
                          </a:solidFill>
                          <a:miter lim="800000"/>
                          <a:headEnd/>
                          <a:tailEnd/>
                        </a:ln>
                      </wps:spPr>
                      <wps:txbx>
                        <w:txbxContent>
                          <w:p w14:paraId="119AC88B" w14:textId="77777777" w:rsidR="0077792B" w:rsidRPr="002B17E3" w:rsidRDefault="0077792B" w:rsidP="0021276D">
                            <w:pPr>
                              <w:jc w:val="center"/>
                              <w:rPr>
                                <w:i/>
                                <w:color w:val="5B9BD5" w:themeColor="accent1"/>
                                <w:sz w:val="20"/>
                                <w:szCs w:val="20"/>
                              </w:rPr>
                            </w:pPr>
                            <w:r w:rsidRPr="002B17E3">
                              <w:rPr>
                                <w:i/>
                                <w:color w:val="5B9BD5" w:themeColor="accent1"/>
                                <w:sz w:val="20"/>
                                <w:szCs w:val="20"/>
                              </w:rPr>
                              <w:t>Udfyldes i samarbejde</w:t>
                            </w:r>
                          </w:p>
                          <w:p w14:paraId="7A0C2D1F" w14:textId="77777777" w:rsidR="0077792B" w:rsidRPr="002B17E3" w:rsidRDefault="0077792B" w:rsidP="0021276D">
                            <w:pPr>
                              <w:jc w:val="center"/>
                              <w:rPr>
                                <w:i/>
                                <w:color w:val="5B9BD5" w:themeColor="accent1"/>
                                <w:sz w:val="20"/>
                                <w:szCs w:val="20"/>
                              </w:rPr>
                            </w:pPr>
                            <w:r w:rsidRPr="002B17E3">
                              <w:rPr>
                                <w:i/>
                                <w:color w:val="5B9BD5" w:themeColor="accent1"/>
                                <w:sz w:val="20"/>
                                <w:szCs w:val="20"/>
                              </w:rPr>
                              <w:t>mellem vejleder og studerende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E83316" id="_x0000_s1034" type="#_x0000_t202" style="position:absolute;margin-left:53.6pt;margin-top:75.4pt;width:166.6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">
                <v:textbox style="mso-fit-shape-to-text:t">
                  <w:txbxContent>
                    <w:p w14:paraId="119AC88B" w14:textId="77777777" w:rsidR="0077792B" w:rsidRPr="002B17E3" w:rsidRDefault="0077792B" w:rsidP="0021276D">
                      <w:pPr>
                        <w:jc w:val="center"/>
                        <w:rPr>
                          <w:i/>
                          <w:color w:val="5B9BD5" w:themeColor="accent1"/>
                          <w:sz w:val="20"/>
                          <w:szCs w:val="20"/>
                        </w:rPr>
                      </w:pPr>
                      <w:r w:rsidRPr="002B17E3">
                        <w:rPr>
                          <w:i/>
                          <w:color w:val="5B9BD5" w:themeColor="accent1"/>
                          <w:sz w:val="20"/>
                          <w:szCs w:val="20"/>
                        </w:rPr>
                        <w:t>Udfyldes i samarbejde</w:t>
                      </w:r>
                    </w:p>
                    <w:p w14:paraId="7A0C2D1F" w14:textId="77777777" w:rsidR="0077792B" w:rsidRPr="002B17E3" w:rsidRDefault="0077792B" w:rsidP="0021276D">
                      <w:pPr>
                        <w:jc w:val="center"/>
                        <w:rPr>
                          <w:i/>
                          <w:color w:val="5B9BD5" w:themeColor="accent1"/>
                          <w:sz w:val="20"/>
                          <w:szCs w:val="20"/>
                        </w:rPr>
                      </w:pPr>
                      <w:r w:rsidRPr="002B17E3">
                        <w:rPr>
                          <w:i/>
                          <w:color w:val="5B9BD5" w:themeColor="accent1"/>
                          <w:sz w:val="20"/>
                          <w:szCs w:val="20"/>
                        </w:rPr>
                        <w:t>mellem vejleder og studerende</w:t>
                      </w:r>
                    </w:p>
                  </w:txbxContent>
                </v:textbox>
              </v:shape>
            </w:pict>
          </mc:Fallback>
        </mc:AlternateContent>
      </w:r>
      <w:r w:rsidR="00B86E6F">
        <w:rPr>
          <w:rFonts w:ascii="Calibri" w:hAnsi="Calibri"/>
          <w:b/>
          <w:noProof/>
          <w:color w:val="auto"/>
          <w:sz w:val="24"/>
        </w:rPr>
        <mc:AlternateContent>
          <mc:Choice Requires="wps">
            <w:drawing>
              <wp:anchor distT="0" distB="0" distL="114300" distR="114300" simplePos="0" relativeHeight="251668480" behindDoc="0" locked="0" layoutInCell="1" allowOverlap="1" wp14:anchorId="4434A7EC" wp14:editId="331AEFB0">
                <wp:simplePos x="0" y="0"/>
                <wp:positionH relativeFrom="margin">
                  <wp:align>left</wp:align>
                </wp:positionH>
                <wp:positionV relativeFrom="paragraph">
                  <wp:posOffset>83078</wp:posOffset>
                </wp:positionV>
                <wp:extent cx="1754372" cy="1244010"/>
                <wp:effectExtent l="0" t="0" r="17780" b="13335"/>
                <wp:wrapNone/>
                <wp:docPr id="251" name="Ellipse 251"/>
                <wp:cNvGraphicFramePr/>
                <a:graphic xmlns:a="http://schemas.openxmlformats.org/drawingml/2006/main">
                  <a:graphicData uri="http://schemas.microsoft.com/office/word/2010/wordprocessingShape">
                    <wps:wsp>
                      <wps:cNvSpPr/>
                      <wps:spPr>
                        <a:xfrm>
                          <a:off x="0" y="0"/>
                          <a:ext cx="1754372" cy="124401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245488" w14:textId="77777777" w:rsidR="0077792B" w:rsidRPr="002163B8" w:rsidRDefault="0077792B" w:rsidP="00B86E6F">
                            <w:pPr>
                              <w:jc w:val="center"/>
                              <w:rPr>
                                <w:color w:val="000000" w:themeColor="text1"/>
                                <w:sz w:val="28"/>
                                <w:szCs w:val="28"/>
                              </w:rPr>
                            </w:pPr>
                            <w:r w:rsidRPr="002163B8">
                              <w:rPr>
                                <w:color w:val="000000" w:themeColor="text1"/>
                                <w:sz w:val="28"/>
                                <w:szCs w:val="28"/>
                              </w:rPr>
                              <w:t>Specifikt fra afsnittet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34A7EC" id="Ellipse 251" o:spid="_x0000_s1035" style="position:absolute;margin-left:0;margin-top:6.55pt;width:138.15pt;height:97.9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" fillcolor="#bdd6ee [1300]" strokecolor="#1f4d78 [1604]" strokeweight="1pt">
                <v:stroke joinstyle="miter"/>
                <v:textbox>
                  <w:txbxContent>
                    <w:p w14:paraId="72245488" w14:textId="77777777" w:rsidR="0077792B" w:rsidRPr="002163B8" w:rsidRDefault="0077792B" w:rsidP="00B86E6F">
                      <w:pPr>
                        <w:jc w:val="center"/>
                        <w:rPr>
                          <w:color w:val="000000" w:themeColor="text1"/>
                          <w:sz w:val="28"/>
                          <w:szCs w:val="28"/>
                        </w:rPr>
                      </w:pPr>
                      <w:r w:rsidRPr="002163B8">
                        <w:rPr>
                          <w:color w:val="000000" w:themeColor="text1"/>
                          <w:sz w:val="28"/>
                          <w:szCs w:val="28"/>
                        </w:rPr>
                        <w:t>Specifikt fra afsnittet</w:t>
                      </w:r>
                    </w:p>
                  </w:txbxContent>
                </v:textbox>
                <w10:wrap anchorx="margin"/>
              </v:oval>
            </w:pict>
          </mc:Fallback>
        </mc:AlternateContent>
      </w:r>
      <w:r w:rsidR="00B86E6F">
        <w:rPr>
          <w:b/>
          <w:color w:val="FF0000"/>
          <w:sz w:val="28"/>
          <w:szCs w:val="28"/>
        </w:rPr>
        <w:br w:type="page"/>
      </w:r>
    </w:p>
    <w:p w14:paraId="3EAA25D4" w14:textId="77777777" w:rsidR="0021276D" w:rsidRPr="00AD0A7E" w:rsidRDefault="0021276D" w:rsidP="0021276D">
      <w:pPr>
        <w:pStyle w:val="DocumentTitle"/>
        <w:framePr w:w="9401" w:wrap="notBeside" w:hAnchor="page" w:x="1061" w:y="-420"/>
        <w:rPr>
          <w:color w:val="C00000"/>
          <w:sz w:val="32"/>
          <w:szCs w:val="32"/>
        </w:rPr>
      </w:pPr>
      <w:r>
        <w:lastRenderedPageBreak/>
        <w:br w:type="page"/>
      </w:r>
    </w:p>
    <w:tbl>
      <w:tblPr>
        <w:tblpPr w:leftFromText="142" w:rightFromText="142" w:vertAnchor="text" w:tblpY="1"/>
        <w:tblOverlap w:val="never"/>
        <w:tblW w:w="10758"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4644"/>
        <w:gridCol w:w="6114"/>
      </w:tblGrid>
      <w:tr w:rsidR="00D63A21" w:rsidRPr="00C80B9F" w14:paraId="65E316E5" w14:textId="77777777" w:rsidTr="001F3B6B">
        <w:tc>
          <w:tcPr>
            <w:tcW w:w="4644" w:type="dxa"/>
            <w:shd w:val="clear" w:color="auto" w:fill="DEEAF6"/>
          </w:tcPr>
          <w:p w14:paraId="207A0BBC" w14:textId="77777777" w:rsidR="00D63A21" w:rsidRPr="009718C0" w:rsidRDefault="00D63A21" w:rsidP="001F3B6B">
            <w:pPr>
              <w:rPr>
                <w:rFonts w:asciiTheme="minorHAnsi" w:hAnsiTheme="minorHAnsi" w:cstheme="minorHAnsi"/>
                <w:b/>
                <w:color w:val="1F4E79"/>
                <w:sz w:val="44"/>
                <w:szCs w:val="44"/>
              </w:rPr>
            </w:pPr>
            <w:r w:rsidRPr="009718C0">
              <w:rPr>
                <w:rFonts w:asciiTheme="minorHAnsi" w:hAnsiTheme="minorHAnsi" w:cstheme="minorHAnsi"/>
                <w:b/>
                <w:color w:val="1F4E79"/>
                <w:sz w:val="44"/>
                <w:szCs w:val="44"/>
              </w:rPr>
              <w:t>Studieaktivitet I</w:t>
            </w:r>
            <w:r>
              <w:rPr>
                <w:rFonts w:asciiTheme="minorHAnsi" w:hAnsiTheme="minorHAnsi" w:cstheme="minorHAnsi"/>
                <w:b/>
                <w:color w:val="1F4E79"/>
                <w:sz w:val="44"/>
                <w:szCs w:val="44"/>
              </w:rPr>
              <w:t>I</w:t>
            </w:r>
          </w:p>
          <w:p w14:paraId="0520FD59" w14:textId="77777777" w:rsidR="00D63A21" w:rsidRPr="00C80B9F" w:rsidRDefault="00D63A21" w:rsidP="001F3B6B">
            <w:pPr>
              <w:rPr>
                <w:rFonts w:asciiTheme="minorHAnsi" w:hAnsiTheme="minorHAnsi" w:cstheme="minorHAnsi"/>
                <w:b/>
                <w:color w:val="1F4E79"/>
                <w:sz w:val="20"/>
                <w:szCs w:val="20"/>
              </w:rPr>
            </w:pPr>
          </w:p>
          <w:p w14:paraId="5DA3EED6" w14:textId="77777777" w:rsidR="00D63A21" w:rsidRPr="009718C0" w:rsidRDefault="00D63A21" w:rsidP="001F3B6B">
            <w:pPr>
              <w:rPr>
                <w:rFonts w:asciiTheme="minorHAnsi" w:hAnsiTheme="minorHAnsi" w:cstheme="minorHAnsi"/>
                <w:color w:val="1F4E79"/>
                <w:szCs w:val="22"/>
              </w:rPr>
            </w:pPr>
            <w:r w:rsidRPr="009718C0">
              <w:rPr>
                <w:rFonts w:asciiTheme="minorHAnsi" w:hAnsiTheme="minorHAnsi" w:cstheme="minorHAnsi"/>
                <w:b/>
                <w:color w:val="1F4E79"/>
                <w:sz w:val="32"/>
                <w:szCs w:val="32"/>
              </w:rPr>
              <w:t>Tema: Kliniske beslutningstagen og sygepleje i praksis</w:t>
            </w:r>
          </w:p>
        </w:tc>
        <w:tc>
          <w:tcPr>
            <w:tcW w:w="6114" w:type="dxa"/>
            <w:shd w:val="clear" w:color="auto" w:fill="auto"/>
          </w:tcPr>
          <w:p w14:paraId="750E67B9" w14:textId="77777777" w:rsidR="00D63A21" w:rsidRDefault="00D63A21" w:rsidP="001F3B6B">
            <w:pPr>
              <w:rPr>
                <w:rFonts w:asciiTheme="minorHAnsi" w:eastAsia="Calibri" w:hAnsiTheme="minorHAnsi" w:cstheme="minorHAnsi"/>
                <w:b/>
                <w:sz w:val="28"/>
                <w:szCs w:val="28"/>
              </w:rPr>
            </w:pPr>
          </w:p>
          <w:p w14:paraId="44AE1832" w14:textId="77777777" w:rsidR="00D63A21" w:rsidRPr="00C80B9F" w:rsidRDefault="00D63A21" w:rsidP="00D63A21">
            <w:pPr>
              <w:rPr>
                <w:rFonts w:asciiTheme="minorHAnsi" w:hAnsiTheme="minorHAnsi" w:cstheme="minorHAnsi"/>
                <w:color w:val="1F4E79"/>
                <w:sz w:val="28"/>
                <w:szCs w:val="28"/>
              </w:rPr>
            </w:pPr>
            <w:r w:rsidRPr="00D15FF0">
              <w:rPr>
                <w:rFonts w:asciiTheme="minorHAnsi" w:eastAsia="Calibri" w:hAnsiTheme="minorHAnsi" w:cstheme="minorHAnsi"/>
                <w:b/>
                <w:color w:val="1F4E79" w:themeColor="accent1" w:themeShade="80"/>
                <w:sz w:val="28"/>
                <w:szCs w:val="28"/>
              </w:rPr>
              <w:t xml:space="preserve">Øvelse i medicinhåndtering samt beskrive to patientforløb </w:t>
            </w:r>
          </w:p>
        </w:tc>
      </w:tr>
      <w:tr w:rsidR="00D63A21" w:rsidRPr="009718C0" w14:paraId="6AA2F169" w14:textId="77777777" w:rsidTr="001F3B6B">
        <w:tc>
          <w:tcPr>
            <w:tcW w:w="10758" w:type="dxa"/>
            <w:gridSpan w:val="2"/>
            <w:shd w:val="clear" w:color="auto" w:fill="DEEAF6"/>
          </w:tcPr>
          <w:p w14:paraId="53F23C23" w14:textId="77777777" w:rsidR="00D63A21" w:rsidRPr="009718C0" w:rsidRDefault="00D63A21" w:rsidP="001F3B6B">
            <w:pPr>
              <w:rPr>
                <w:rFonts w:asciiTheme="minorHAnsi" w:hAnsiTheme="minorHAnsi" w:cstheme="minorHAnsi"/>
                <w:color w:val="1F4E79"/>
                <w:szCs w:val="22"/>
              </w:rPr>
            </w:pPr>
            <w:r>
              <w:rPr>
                <w:rFonts w:asciiTheme="minorHAnsi" w:hAnsiTheme="minorHAnsi" w:cstheme="minorHAnsi"/>
                <w:color w:val="1F4E79"/>
                <w:szCs w:val="22"/>
              </w:rPr>
              <w:t>Studieaktiviteten består af to dele, som skal gennemføres</w:t>
            </w:r>
            <w:r w:rsidRPr="009718C0">
              <w:rPr>
                <w:rFonts w:asciiTheme="minorHAnsi" w:hAnsiTheme="minorHAnsi" w:cstheme="minorHAnsi"/>
                <w:color w:val="1F4E79"/>
                <w:szCs w:val="22"/>
              </w:rPr>
              <w:t>, så du kan indstilles til klinisk prøve.</w:t>
            </w:r>
          </w:p>
          <w:p w14:paraId="0EF9E89A" w14:textId="77777777" w:rsidR="00D63A21" w:rsidRPr="009718C0" w:rsidRDefault="00D63A21" w:rsidP="001F3B6B">
            <w:pPr>
              <w:rPr>
                <w:rFonts w:asciiTheme="minorHAnsi" w:hAnsiTheme="minorHAnsi" w:cstheme="minorHAnsi"/>
                <w:color w:val="1F4E79"/>
                <w:sz w:val="10"/>
                <w:szCs w:val="10"/>
              </w:rPr>
            </w:pPr>
          </w:p>
          <w:p w14:paraId="245D2647" w14:textId="77777777" w:rsidR="00D63A21" w:rsidRPr="00C80B9F" w:rsidRDefault="00D63A21" w:rsidP="00D63A21">
            <w:pPr>
              <w:rPr>
                <w:rFonts w:asciiTheme="minorHAnsi" w:hAnsiTheme="minorHAnsi" w:cstheme="minorHAnsi"/>
                <w:color w:val="1F4E79"/>
                <w:szCs w:val="22"/>
              </w:rPr>
            </w:pPr>
            <w:r>
              <w:rPr>
                <w:rFonts w:asciiTheme="minorHAnsi" w:hAnsiTheme="minorHAnsi" w:cstheme="minorHAnsi"/>
                <w:color w:val="1F4E79"/>
                <w:szCs w:val="22"/>
              </w:rPr>
              <w:t>For at opnå mødepligten på 30</w:t>
            </w:r>
            <w:r w:rsidRPr="009718C0">
              <w:rPr>
                <w:rFonts w:asciiTheme="minorHAnsi" w:hAnsiTheme="minorHAnsi" w:cstheme="minorHAnsi"/>
                <w:color w:val="1F4E79"/>
                <w:szCs w:val="22"/>
              </w:rPr>
              <w:t xml:space="preserve">0 timer for praktikken, planlægges til ”fælles forpligtende samtale”, hvordan disse timer skal afvikles. </w:t>
            </w:r>
          </w:p>
          <w:p w14:paraId="24922C77" w14:textId="77777777" w:rsidR="00D63A21" w:rsidRPr="00C80B9F" w:rsidRDefault="00D63A21" w:rsidP="001F3B6B">
            <w:pPr>
              <w:pStyle w:val="Listeafsnit"/>
              <w:rPr>
                <w:rFonts w:asciiTheme="minorHAnsi" w:hAnsiTheme="minorHAnsi" w:cstheme="minorHAnsi"/>
                <w:color w:val="1F4E79"/>
                <w:sz w:val="10"/>
                <w:szCs w:val="10"/>
              </w:rPr>
            </w:pPr>
          </w:p>
          <w:p w14:paraId="16C08D53" w14:textId="77777777" w:rsidR="00D63A21" w:rsidRPr="00C80B9F" w:rsidRDefault="00D63A21" w:rsidP="001F3B6B">
            <w:pPr>
              <w:rPr>
                <w:rFonts w:asciiTheme="minorHAnsi" w:hAnsiTheme="minorHAnsi" w:cstheme="minorHAnsi"/>
                <w:color w:val="1F4E79"/>
                <w:szCs w:val="22"/>
              </w:rPr>
            </w:pPr>
            <w:r w:rsidRPr="009718C0">
              <w:rPr>
                <w:rFonts w:asciiTheme="minorHAnsi" w:hAnsiTheme="minorHAnsi" w:cstheme="minorHAnsi"/>
                <w:color w:val="1F4E79"/>
                <w:szCs w:val="22"/>
              </w:rPr>
              <w:t>Studieaktiviteten er gennemført, når du har uploadet relev</w:t>
            </w:r>
            <w:r>
              <w:rPr>
                <w:rFonts w:asciiTheme="minorHAnsi" w:hAnsiTheme="minorHAnsi" w:cstheme="minorHAnsi"/>
                <w:color w:val="1F4E79"/>
                <w:szCs w:val="22"/>
              </w:rPr>
              <w:t>ant materiale i praktikportalen</w:t>
            </w:r>
            <w:r w:rsidRPr="009718C0">
              <w:rPr>
                <w:rFonts w:asciiTheme="minorHAnsi" w:hAnsiTheme="minorHAnsi" w:cstheme="minorHAnsi"/>
                <w:color w:val="1F4E79"/>
                <w:szCs w:val="22"/>
              </w:rPr>
              <w:t>, se nedenstående:</w:t>
            </w:r>
          </w:p>
          <w:p w14:paraId="73FA768D" w14:textId="77777777" w:rsidR="00D63A21" w:rsidRPr="009718C0" w:rsidRDefault="00D63A21" w:rsidP="001F3B6B">
            <w:pPr>
              <w:rPr>
                <w:rFonts w:asciiTheme="minorHAnsi" w:hAnsiTheme="minorHAnsi" w:cstheme="minorHAnsi"/>
                <w:color w:val="1F4E79"/>
                <w:sz w:val="10"/>
                <w:szCs w:val="10"/>
              </w:rPr>
            </w:pPr>
          </w:p>
        </w:tc>
      </w:tr>
    </w:tbl>
    <w:p w14:paraId="08144275" w14:textId="77777777" w:rsidR="0021276D" w:rsidRPr="00D46183" w:rsidRDefault="0021276D" w:rsidP="0021276D">
      <w:pPr>
        <w:rPr>
          <w:rFonts w:cstheme="minorHAnsi"/>
          <w:szCs w:val="22"/>
        </w:rPr>
      </w:pPr>
    </w:p>
    <w:tbl>
      <w:tblPr>
        <w:tblW w:w="10763" w:type="dxa"/>
        <w:tblCellMar>
          <w:top w:w="15" w:type="dxa"/>
          <w:left w:w="15" w:type="dxa"/>
          <w:bottom w:w="15" w:type="dxa"/>
          <w:right w:w="15" w:type="dxa"/>
        </w:tblCellMar>
        <w:tblLook w:val="04A0" w:firstRow="1" w:lastRow="0" w:firstColumn="1" w:lastColumn="0" w:noHBand="0" w:noVBand="1"/>
      </w:tblPr>
      <w:tblGrid>
        <w:gridCol w:w="2746"/>
        <w:gridCol w:w="8017"/>
      </w:tblGrid>
      <w:tr w:rsidR="0021276D" w:rsidRPr="00D63A21" w14:paraId="30399969" w14:textId="77777777" w:rsidTr="00D63A21">
        <w:trPr>
          <w:trHeight w:val="480"/>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0C4638E8" w14:textId="77777777" w:rsidR="0021276D" w:rsidRPr="00D63A21" w:rsidRDefault="0021276D" w:rsidP="00453384">
            <w:pPr>
              <w:pStyle w:val="NormalWeb"/>
              <w:spacing w:before="0" w:beforeAutospacing="0" w:after="0" w:afterAutospacing="0"/>
              <w:ind w:left="100"/>
              <w:rPr>
                <w:rFonts w:asciiTheme="minorHAnsi" w:hAnsiTheme="minorHAnsi" w:cstheme="minorHAnsi"/>
                <w:b/>
                <w:bCs/>
                <w:color w:val="000000"/>
                <w:sz w:val="22"/>
                <w:szCs w:val="22"/>
              </w:rPr>
            </w:pPr>
            <w:r w:rsidRPr="00D63A21">
              <w:rPr>
                <w:rFonts w:asciiTheme="minorHAnsi" w:hAnsiTheme="minorHAnsi" w:cstheme="minorHAnsi"/>
                <w:b/>
                <w:bCs/>
                <w:color w:val="000000"/>
                <w:sz w:val="22"/>
                <w:szCs w:val="22"/>
              </w:rPr>
              <w:t xml:space="preserve">Semester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7D01CACF" w14:textId="77777777" w:rsidR="0021276D" w:rsidRPr="00D63A21" w:rsidRDefault="0021276D" w:rsidP="00453384">
            <w:pPr>
              <w:pStyle w:val="NormalWeb"/>
              <w:spacing w:before="0" w:beforeAutospacing="0" w:after="0" w:afterAutospacing="0"/>
              <w:rPr>
                <w:rFonts w:asciiTheme="minorHAnsi" w:hAnsiTheme="minorHAnsi" w:cstheme="minorHAnsi"/>
                <w:bCs/>
                <w:sz w:val="22"/>
                <w:szCs w:val="22"/>
              </w:rPr>
            </w:pPr>
            <w:r w:rsidRPr="00D63A21">
              <w:rPr>
                <w:rFonts w:asciiTheme="minorHAnsi" w:hAnsiTheme="minorHAnsi" w:cstheme="minorHAnsi"/>
                <w:bCs/>
                <w:sz w:val="22"/>
                <w:szCs w:val="22"/>
              </w:rPr>
              <w:t xml:space="preserve">2. semester. </w:t>
            </w:r>
          </w:p>
          <w:p w14:paraId="48CE5FAF" w14:textId="77777777" w:rsidR="0021276D" w:rsidRPr="00D63A21" w:rsidRDefault="0021276D" w:rsidP="00453384">
            <w:pPr>
              <w:pStyle w:val="NormalWeb"/>
              <w:spacing w:before="0" w:beforeAutospacing="0" w:after="0" w:afterAutospacing="0"/>
              <w:rPr>
                <w:rFonts w:asciiTheme="minorHAnsi" w:hAnsiTheme="minorHAnsi" w:cstheme="minorHAnsi"/>
                <w:bCs/>
                <w:sz w:val="22"/>
                <w:szCs w:val="22"/>
              </w:rPr>
            </w:pPr>
            <w:r w:rsidRPr="00D63A21">
              <w:rPr>
                <w:rFonts w:asciiTheme="minorHAnsi" w:hAnsiTheme="minorHAnsi" w:cstheme="minorHAnsi"/>
                <w:bCs/>
                <w:sz w:val="22"/>
                <w:szCs w:val="22"/>
              </w:rPr>
              <w:t>Tematik: Klinisk beslutningstagen og sygepleje i praksis</w:t>
            </w:r>
          </w:p>
        </w:tc>
      </w:tr>
      <w:tr w:rsidR="0021276D" w:rsidRPr="00D63A21" w14:paraId="3A1A83C8" w14:textId="77777777" w:rsidTr="00D63A21">
        <w:trPr>
          <w:trHeight w:val="480"/>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2CBF2D02" w14:textId="77777777" w:rsidR="0021276D" w:rsidRPr="00D63A21" w:rsidRDefault="0021276D" w:rsidP="00453384">
            <w:pPr>
              <w:pStyle w:val="NormalWeb"/>
              <w:spacing w:before="0" w:beforeAutospacing="0" w:after="0" w:afterAutospacing="0"/>
              <w:ind w:left="100"/>
              <w:rPr>
                <w:rFonts w:asciiTheme="minorHAnsi" w:hAnsiTheme="minorHAnsi" w:cstheme="minorHAnsi"/>
                <w:sz w:val="22"/>
                <w:szCs w:val="22"/>
              </w:rPr>
            </w:pPr>
            <w:r w:rsidRPr="00D63A21">
              <w:rPr>
                <w:rFonts w:asciiTheme="minorHAnsi" w:hAnsiTheme="minorHAnsi" w:cstheme="minorHAnsi"/>
                <w:b/>
                <w:bCs/>
                <w:color w:val="000000"/>
                <w:sz w:val="22"/>
                <w:szCs w:val="22"/>
              </w:rPr>
              <w:t>Studieaktivitet II</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3D2E73BA" w14:textId="77777777" w:rsidR="0021276D" w:rsidRPr="00D63A21" w:rsidRDefault="0021276D" w:rsidP="00453384">
            <w:pPr>
              <w:autoSpaceDE w:val="0"/>
              <w:autoSpaceDN w:val="0"/>
              <w:adjustRightInd w:val="0"/>
              <w:spacing w:line="276" w:lineRule="auto"/>
              <w:rPr>
                <w:rFonts w:asciiTheme="minorHAnsi" w:eastAsia="Calibri" w:hAnsiTheme="minorHAnsi" w:cstheme="minorHAnsi"/>
                <w:b/>
                <w:szCs w:val="22"/>
              </w:rPr>
            </w:pPr>
            <w:r w:rsidRPr="00D63A21">
              <w:rPr>
                <w:rFonts w:asciiTheme="minorHAnsi" w:eastAsia="Calibri" w:hAnsiTheme="minorHAnsi" w:cstheme="minorHAnsi"/>
                <w:b/>
                <w:szCs w:val="22"/>
              </w:rPr>
              <w:t>Øvelse i medicinhåndtering</w:t>
            </w:r>
          </w:p>
        </w:tc>
      </w:tr>
      <w:tr w:rsidR="0021276D" w:rsidRPr="00D63A21" w14:paraId="729DE401" w14:textId="77777777" w:rsidTr="00D63A21">
        <w:trPr>
          <w:trHeight w:val="980"/>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263E6800" w14:textId="77777777" w:rsidR="0021276D" w:rsidRPr="00D63A21" w:rsidRDefault="0021276D" w:rsidP="00453384">
            <w:pPr>
              <w:pStyle w:val="NormalWeb"/>
              <w:spacing w:before="0" w:beforeAutospacing="0" w:after="0" w:afterAutospacing="0"/>
              <w:ind w:left="100"/>
              <w:rPr>
                <w:rFonts w:asciiTheme="minorHAnsi" w:hAnsiTheme="minorHAnsi" w:cstheme="minorHAnsi"/>
                <w:bCs/>
                <w:color w:val="000000"/>
                <w:sz w:val="22"/>
                <w:szCs w:val="22"/>
              </w:rPr>
            </w:pPr>
            <w:r w:rsidRPr="00D63A21">
              <w:rPr>
                <w:rFonts w:asciiTheme="minorHAnsi" w:hAnsiTheme="minorHAnsi" w:cstheme="minorHAnsi"/>
                <w:b/>
                <w:bCs/>
                <w:color w:val="000000"/>
                <w:sz w:val="22"/>
                <w:szCs w:val="22"/>
              </w:rPr>
              <w:t xml:space="preserve">Formål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43288165" w14:textId="77777777" w:rsidR="0021276D" w:rsidRPr="00D63A21" w:rsidRDefault="0021276D" w:rsidP="00453384">
            <w:pPr>
              <w:rPr>
                <w:rFonts w:asciiTheme="minorHAnsi" w:eastAsia="Calibri" w:hAnsiTheme="minorHAnsi" w:cstheme="minorHAnsi"/>
                <w:szCs w:val="22"/>
              </w:rPr>
            </w:pPr>
            <w:r w:rsidRPr="00D63A21">
              <w:rPr>
                <w:rFonts w:asciiTheme="minorHAnsi" w:eastAsia="Calibri" w:hAnsiTheme="minorHAnsi" w:cstheme="minorHAnsi"/>
                <w:szCs w:val="22"/>
              </w:rPr>
              <w:t>Studieaktiviteten retter sig mod nedenstående mål for læringsudbytte:</w:t>
            </w:r>
          </w:p>
          <w:p w14:paraId="03F8DEC8" w14:textId="77777777" w:rsidR="0021276D" w:rsidRPr="00D63A21" w:rsidRDefault="0021276D" w:rsidP="00453384">
            <w:pPr>
              <w:rPr>
                <w:rFonts w:asciiTheme="minorHAnsi" w:hAnsiTheme="minorHAnsi" w:cstheme="minorHAnsi"/>
                <w:szCs w:val="22"/>
              </w:rPr>
            </w:pPr>
            <w:r w:rsidRPr="00D63A21">
              <w:rPr>
                <w:rFonts w:asciiTheme="minorHAnsi" w:hAnsiTheme="minorHAnsi" w:cstheme="minorHAnsi"/>
                <w:szCs w:val="22"/>
              </w:rPr>
              <w:t>Viden:</w:t>
            </w:r>
          </w:p>
          <w:p w14:paraId="7D873F06" w14:textId="77777777" w:rsidR="0021276D" w:rsidRPr="00D63A21" w:rsidRDefault="0021276D" w:rsidP="00331BDA">
            <w:pPr>
              <w:pStyle w:val="Listeafsnit"/>
              <w:numPr>
                <w:ilvl w:val="0"/>
                <w:numId w:val="10"/>
              </w:numPr>
              <w:spacing w:line="260" w:lineRule="atLeast"/>
              <w:rPr>
                <w:rFonts w:asciiTheme="minorHAnsi" w:hAnsiTheme="minorHAnsi" w:cstheme="minorHAnsi"/>
                <w:szCs w:val="22"/>
              </w:rPr>
            </w:pPr>
            <w:r w:rsidRPr="00D63A21">
              <w:rPr>
                <w:rFonts w:asciiTheme="minorHAnsi" w:hAnsiTheme="minorHAnsi" w:cstheme="minorHAnsi"/>
                <w:szCs w:val="22"/>
              </w:rPr>
              <w:t xml:space="preserve">Kan </w:t>
            </w:r>
            <w:r w:rsidRPr="00D63A21">
              <w:rPr>
                <w:rFonts w:asciiTheme="minorHAnsi" w:hAnsiTheme="minorHAnsi" w:cstheme="minorHAnsi"/>
                <w:b/>
                <w:szCs w:val="22"/>
              </w:rPr>
              <w:t>forklare</w:t>
            </w:r>
            <w:r w:rsidRPr="00D63A21">
              <w:rPr>
                <w:rFonts w:asciiTheme="minorHAnsi" w:hAnsiTheme="minorHAnsi" w:cstheme="minorHAnsi"/>
                <w:szCs w:val="22"/>
              </w:rPr>
              <w:t xml:space="preserve"> dele af farmakologi, medicinhåndtering, rammeordination og rammedelegering</w:t>
            </w:r>
          </w:p>
          <w:p w14:paraId="4889B500" w14:textId="77777777" w:rsidR="0021276D" w:rsidRPr="00D63A21" w:rsidRDefault="0021276D" w:rsidP="00331BDA">
            <w:pPr>
              <w:pStyle w:val="Listeafsnit"/>
              <w:numPr>
                <w:ilvl w:val="0"/>
                <w:numId w:val="10"/>
              </w:numPr>
              <w:spacing w:line="260" w:lineRule="atLeast"/>
              <w:rPr>
                <w:rFonts w:asciiTheme="minorHAnsi" w:hAnsiTheme="minorHAnsi" w:cstheme="minorHAnsi"/>
                <w:szCs w:val="22"/>
              </w:rPr>
            </w:pPr>
            <w:r w:rsidRPr="00D63A21">
              <w:rPr>
                <w:rFonts w:asciiTheme="minorHAnsi" w:hAnsiTheme="minorHAnsi" w:cstheme="minorHAnsi"/>
                <w:szCs w:val="22"/>
              </w:rPr>
              <w:t xml:space="preserve">Kan </w:t>
            </w:r>
            <w:r w:rsidRPr="00D63A21">
              <w:rPr>
                <w:rFonts w:asciiTheme="minorHAnsi" w:hAnsiTheme="minorHAnsi" w:cstheme="minorHAnsi"/>
                <w:b/>
                <w:szCs w:val="22"/>
              </w:rPr>
              <w:t>forklare</w:t>
            </w:r>
            <w:r w:rsidRPr="00D63A21">
              <w:rPr>
                <w:rFonts w:asciiTheme="minorHAnsi" w:hAnsiTheme="minorHAnsi" w:cstheme="minorHAnsi"/>
                <w:szCs w:val="22"/>
              </w:rPr>
              <w:t xml:space="preserve"> </w:t>
            </w:r>
            <w:proofErr w:type="spellStart"/>
            <w:r w:rsidRPr="00D63A21">
              <w:rPr>
                <w:rFonts w:asciiTheme="minorHAnsi" w:hAnsiTheme="minorHAnsi" w:cstheme="minorHAnsi"/>
                <w:szCs w:val="22"/>
              </w:rPr>
              <w:t>videnformer</w:t>
            </w:r>
            <w:proofErr w:type="spellEnd"/>
            <w:r w:rsidRPr="00D63A21">
              <w:rPr>
                <w:rFonts w:asciiTheme="minorHAnsi" w:hAnsiTheme="minorHAnsi" w:cstheme="minorHAnsi"/>
                <w:szCs w:val="22"/>
              </w:rPr>
              <w:t xml:space="preserve"> til systematisk at observere, diagnosticere, kommunikere, vurdere, prioritere, evaluere, dokumentere og justere sygepleje til patient og borger på individ- og gruppeniveau </w:t>
            </w:r>
          </w:p>
          <w:p w14:paraId="65F1A986" w14:textId="77777777" w:rsidR="0021276D" w:rsidRPr="00D63A21" w:rsidRDefault="0021276D" w:rsidP="00331BDA">
            <w:pPr>
              <w:pStyle w:val="Listeafsnit"/>
              <w:numPr>
                <w:ilvl w:val="0"/>
                <w:numId w:val="10"/>
              </w:numPr>
              <w:spacing w:line="260" w:lineRule="atLeast"/>
              <w:rPr>
                <w:rFonts w:asciiTheme="minorHAnsi" w:hAnsiTheme="minorHAnsi" w:cstheme="minorHAnsi"/>
                <w:szCs w:val="22"/>
              </w:rPr>
            </w:pPr>
            <w:r w:rsidRPr="00D63A21">
              <w:rPr>
                <w:rFonts w:asciiTheme="minorHAnsi" w:hAnsiTheme="minorHAnsi" w:cstheme="minorHAnsi"/>
                <w:szCs w:val="22"/>
              </w:rPr>
              <w:t xml:space="preserve">Kan </w:t>
            </w:r>
            <w:r w:rsidRPr="00D63A21">
              <w:rPr>
                <w:rFonts w:asciiTheme="minorHAnsi" w:hAnsiTheme="minorHAnsi" w:cstheme="minorHAnsi"/>
                <w:b/>
                <w:szCs w:val="22"/>
              </w:rPr>
              <w:t>beskrive</w:t>
            </w:r>
            <w:r w:rsidRPr="00D63A21">
              <w:rPr>
                <w:rFonts w:asciiTheme="minorHAnsi" w:hAnsiTheme="minorHAnsi" w:cstheme="minorHAnsi"/>
                <w:szCs w:val="22"/>
              </w:rPr>
              <w:t xml:space="preserve"> patientens og borgerens mål</w:t>
            </w:r>
          </w:p>
          <w:p w14:paraId="0301626F" w14:textId="77777777" w:rsidR="0021276D" w:rsidRPr="00D63A21" w:rsidRDefault="0021276D" w:rsidP="00331BDA">
            <w:pPr>
              <w:pStyle w:val="Listeafsnit"/>
              <w:numPr>
                <w:ilvl w:val="0"/>
                <w:numId w:val="10"/>
              </w:numPr>
              <w:spacing w:line="260" w:lineRule="atLeast"/>
              <w:rPr>
                <w:rFonts w:asciiTheme="minorHAnsi" w:hAnsiTheme="minorHAnsi" w:cstheme="minorHAnsi"/>
                <w:szCs w:val="22"/>
              </w:rPr>
            </w:pPr>
            <w:r w:rsidRPr="00D63A21">
              <w:rPr>
                <w:rFonts w:asciiTheme="minorHAnsi" w:hAnsiTheme="minorHAnsi" w:cstheme="minorHAnsi"/>
                <w:szCs w:val="22"/>
              </w:rPr>
              <w:t xml:space="preserve">Kan </w:t>
            </w:r>
            <w:r w:rsidRPr="00D63A21">
              <w:rPr>
                <w:rFonts w:asciiTheme="minorHAnsi" w:hAnsiTheme="minorHAnsi" w:cstheme="minorHAnsi"/>
                <w:b/>
                <w:szCs w:val="22"/>
              </w:rPr>
              <w:t>beskrive</w:t>
            </w:r>
            <w:r w:rsidRPr="00D63A21">
              <w:rPr>
                <w:rFonts w:asciiTheme="minorHAnsi" w:hAnsiTheme="minorHAnsi" w:cstheme="minorHAnsi"/>
                <w:szCs w:val="22"/>
              </w:rPr>
              <w:t xml:space="preserve"> udvalgte metoder og standarder for kvalitetssikring og patientsikkerhed</w:t>
            </w:r>
          </w:p>
          <w:p w14:paraId="6729ED40" w14:textId="77777777" w:rsidR="0021276D" w:rsidRPr="00D63A21" w:rsidRDefault="0021276D" w:rsidP="00331BDA">
            <w:pPr>
              <w:pStyle w:val="Listeafsnit"/>
              <w:numPr>
                <w:ilvl w:val="0"/>
                <w:numId w:val="10"/>
              </w:numPr>
              <w:spacing w:line="260" w:lineRule="atLeast"/>
              <w:rPr>
                <w:rFonts w:asciiTheme="minorHAnsi" w:hAnsiTheme="minorHAnsi" w:cstheme="minorHAnsi"/>
                <w:szCs w:val="22"/>
              </w:rPr>
            </w:pPr>
            <w:r w:rsidRPr="00D63A21">
              <w:rPr>
                <w:rFonts w:asciiTheme="minorHAnsi" w:hAnsiTheme="minorHAnsi" w:cstheme="minorHAnsi"/>
                <w:szCs w:val="22"/>
              </w:rPr>
              <w:t xml:space="preserve">Kan </w:t>
            </w:r>
            <w:r w:rsidRPr="00D63A21">
              <w:rPr>
                <w:rFonts w:asciiTheme="minorHAnsi" w:hAnsiTheme="minorHAnsi" w:cstheme="minorHAnsi"/>
                <w:b/>
                <w:szCs w:val="22"/>
              </w:rPr>
              <w:t>forklare</w:t>
            </w:r>
            <w:r w:rsidRPr="00D63A21">
              <w:rPr>
                <w:rFonts w:asciiTheme="minorHAnsi" w:hAnsiTheme="minorHAnsi" w:cstheme="minorHAnsi"/>
                <w:szCs w:val="22"/>
              </w:rPr>
              <w:t xml:space="preserve"> dele af menneskets anatomi, fysiologi og </w:t>
            </w:r>
            <w:proofErr w:type="spellStart"/>
            <w:r w:rsidRPr="00D63A21">
              <w:rPr>
                <w:rFonts w:asciiTheme="minorHAnsi" w:hAnsiTheme="minorHAnsi" w:cstheme="minorHAnsi"/>
                <w:szCs w:val="22"/>
              </w:rPr>
              <w:t>patofysiologi</w:t>
            </w:r>
            <w:proofErr w:type="spellEnd"/>
            <w:r w:rsidRPr="00D63A21">
              <w:rPr>
                <w:rFonts w:asciiTheme="minorHAnsi" w:hAnsiTheme="minorHAnsi" w:cstheme="minorHAnsi"/>
                <w:szCs w:val="22"/>
              </w:rPr>
              <w:t xml:space="preserve"> </w:t>
            </w:r>
          </w:p>
          <w:p w14:paraId="4E7FA18B" w14:textId="77777777" w:rsidR="0021276D" w:rsidRPr="00D63A21" w:rsidRDefault="0021276D" w:rsidP="00453384">
            <w:pPr>
              <w:rPr>
                <w:rFonts w:asciiTheme="minorHAnsi" w:eastAsia="Calibri" w:hAnsiTheme="minorHAnsi" w:cstheme="minorHAnsi"/>
                <w:szCs w:val="22"/>
              </w:rPr>
            </w:pPr>
            <w:r w:rsidRPr="00D63A21">
              <w:rPr>
                <w:rFonts w:asciiTheme="minorHAnsi" w:eastAsia="Calibri" w:hAnsiTheme="minorHAnsi" w:cstheme="minorHAnsi"/>
                <w:szCs w:val="22"/>
              </w:rPr>
              <w:t xml:space="preserve"> Kompetence:</w:t>
            </w:r>
          </w:p>
          <w:p w14:paraId="1165348E" w14:textId="77777777" w:rsidR="0021276D" w:rsidRPr="00D63A21" w:rsidRDefault="0021276D" w:rsidP="00331BDA">
            <w:pPr>
              <w:pStyle w:val="Listeafsnit"/>
              <w:numPr>
                <w:ilvl w:val="0"/>
                <w:numId w:val="18"/>
              </w:numPr>
              <w:spacing w:line="260" w:lineRule="atLeast"/>
              <w:rPr>
                <w:rFonts w:asciiTheme="minorHAnsi" w:eastAsia="Calibri" w:hAnsiTheme="minorHAnsi" w:cstheme="minorHAnsi"/>
                <w:szCs w:val="22"/>
              </w:rPr>
            </w:pPr>
            <w:r w:rsidRPr="00D63A21">
              <w:rPr>
                <w:rFonts w:asciiTheme="minorHAnsi" w:eastAsia="Calibri" w:hAnsiTheme="minorHAnsi" w:cstheme="minorHAnsi"/>
                <w:szCs w:val="22"/>
              </w:rPr>
              <w:t xml:space="preserve">Kan </w:t>
            </w:r>
            <w:r w:rsidRPr="00D63A21">
              <w:rPr>
                <w:rFonts w:asciiTheme="minorHAnsi" w:eastAsia="Calibri" w:hAnsiTheme="minorHAnsi" w:cstheme="minorHAnsi"/>
                <w:b/>
                <w:szCs w:val="22"/>
              </w:rPr>
              <w:t>holde sig fagligt ajour</w:t>
            </w:r>
            <w:r w:rsidRPr="00D63A21">
              <w:rPr>
                <w:rFonts w:asciiTheme="minorHAnsi" w:eastAsia="Calibri" w:hAnsiTheme="minorHAnsi" w:cstheme="minorHAnsi"/>
                <w:szCs w:val="22"/>
              </w:rPr>
              <w:t xml:space="preserve"> ud fra en forståelse for og identifikation af egne læringsprocesser og udviklingsbehov</w:t>
            </w:r>
          </w:p>
        </w:tc>
      </w:tr>
      <w:tr w:rsidR="0021276D" w:rsidRPr="00D63A21" w14:paraId="08BD2496" w14:textId="77777777" w:rsidTr="00D63A21">
        <w:trPr>
          <w:trHeight w:val="493"/>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2E40F1F3" w14:textId="77777777" w:rsidR="0021276D" w:rsidRPr="00D63A21" w:rsidRDefault="0021276D" w:rsidP="00453384">
            <w:pPr>
              <w:pStyle w:val="NormalWeb"/>
              <w:spacing w:before="0" w:beforeAutospacing="0" w:after="0" w:afterAutospacing="0"/>
              <w:ind w:left="100"/>
              <w:rPr>
                <w:rFonts w:asciiTheme="minorHAnsi" w:hAnsiTheme="minorHAnsi" w:cstheme="minorHAnsi"/>
                <w:b/>
                <w:bCs/>
                <w:color w:val="000000"/>
                <w:sz w:val="22"/>
                <w:szCs w:val="22"/>
              </w:rPr>
            </w:pPr>
            <w:r w:rsidRPr="00D63A21">
              <w:rPr>
                <w:rFonts w:asciiTheme="minorHAnsi" w:hAnsiTheme="minorHAnsi" w:cstheme="minorHAnsi"/>
                <w:b/>
                <w:bCs/>
                <w:color w:val="000000"/>
                <w:sz w:val="22"/>
                <w:szCs w:val="22"/>
              </w:rPr>
              <w:t xml:space="preserve">Indhold og metode </w:t>
            </w:r>
          </w:p>
          <w:p w14:paraId="0C8ECD39" w14:textId="77777777" w:rsidR="0021276D" w:rsidRPr="00D63A21" w:rsidRDefault="0021276D" w:rsidP="00453384">
            <w:pPr>
              <w:pStyle w:val="NormalWeb"/>
              <w:spacing w:before="0" w:beforeAutospacing="0" w:after="0" w:afterAutospacing="0"/>
              <w:ind w:left="100"/>
              <w:rPr>
                <w:rFonts w:asciiTheme="minorHAnsi" w:hAnsiTheme="minorHAnsi" w:cstheme="minorHAnsi"/>
                <w:b/>
                <w:bCs/>
                <w:color w:val="000000"/>
                <w:sz w:val="22"/>
                <w:szCs w:val="22"/>
              </w:rPr>
            </w:pPr>
          </w:p>
          <w:p w14:paraId="5D63C44B" w14:textId="77777777" w:rsidR="0021276D" w:rsidRPr="00D63A21" w:rsidRDefault="0021276D" w:rsidP="00453384">
            <w:pPr>
              <w:pStyle w:val="NormalWeb"/>
              <w:spacing w:before="0" w:beforeAutospacing="0" w:after="0" w:afterAutospacing="0"/>
              <w:ind w:left="100"/>
              <w:rPr>
                <w:rFonts w:asciiTheme="minorHAnsi" w:hAnsiTheme="minorHAnsi" w:cstheme="minorHAnsi"/>
                <w:b/>
                <w:bCs/>
                <w:strike/>
                <w:color w:val="000000"/>
                <w:sz w:val="22"/>
                <w:szCs w:val="22"/>
              </w:rPr>
            </w:pP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76E611D" w14:textId="77777777" w:rsidR="0021276D" w:rsidRPr="00D63A21" w:rsidRDefault="0021276D" w:rsidP="00453384">
            <w:pPr>
              <w:rPr>
                <w:rFonts w:asciiTheme="minorHAnsi" w:eastAsia="Calibri" w:hAnsiTheme="minorHAnsi" w:cstheme="minorHAnsi"/>
                <w:szCs w:val="22"/>
              </w:rPr>
            </w:pPr>
            <w:r w:rsidRPr="00D63A21">
              <w:rPr>
                <w:rFonts w:asciiTheme="minorHAnsi" w:eastAsia="Calibri" w:hAnsiTheme="minorHAnsi" w:cstheme="minorHAnsi"/>
                <w:szCs w:val="22"/>
              </w:rPr>
              <w:t xml:space="preserve">Gennem hele praktikforløbet skal du inden for sygeplejerskens </w:t>
            </w:r>
            <w:proofErr w:type="gramStart"/>
            <w:r w:rsidRPr="00D63A21">
              <w:rPr>
                <w:rFonts w:asciiTheme="minorHAnsi" w:eastAsia="Calibri" w:hAnsiTheme="minorHAnsi" w:cstheme="minorHAnsi"/>
                <w:szCs w:val="22"/>
              </w:rPr>
              <w:t>ansvars og kompetenceområde</w:t>
            </w:r>
            <w:proofErr w:type="gramEnd"/>
            <w:r w:rsidRPr="00D63A21">
              <w:rPr>
                <w:rFonts w:asciiTheme="minorHAnsi" w:eastAsia="Calibri" w:hAnsiTheme="minorHAnsi" w:cstheme="minorHAnsi"/>
                <w:szCs w:val="22"/>
              </w:rPr>
              <w:t xml:space="preserve"> håndtere og administrere medicin til udvalgte patienter/borgere. </w:t>
            </w:r>
          </w:p>
          <w:p w14:paraId="409076A4" w14:textId="77777777" w:rsidR="0021276D" w:rsidRPr="00D63A21" w:rsidRDefault="0021276D" w:rsidP="00453384">
            <w:pPr>
              <w:rPr>
                <w:rFonts w:asciiTheme="minorHAnsi" w:eastAsia="Calibri" w:hAnsiTheme="minorHAnsi" w:cstheme="minorHAnsi"/>
                <w:szCs w:val="22"/>
              </w:rPr>
            </w:pPr>
          </w:p>
          <w:p w14:paraId="01245B02" w14:textId="77777777" w:rsidR="0021276D" w:rsidRPr="00D63A21" w:rsidRDefault="0021276D" w:rsidP="00453384">
            <w:pPr>
              <w:rPr>
                <w:rFonts w:asciiTheme="minorHAnsi" w:hAnsiTheme="minorHAnsi" w:cstheme="minorHAnsi"/>
                <w:szCs w:val="22"/>
              </w:rPr>
            </w:pPr>
            <w:r w:rsidRPr="00D63A21">
              <w:rPr>
                <w:rFonts w:asciiTheme="minorHAnsi" w:hAnsiTheme="minorHAnsi" w:cstheme="minorHAnsi"/>
                <w:szCs w:val="22"/>
              </w:rPr>
              <w:t xml:space="preserve">Du introduceres til og oplæres i det kliniske undervisningssteds medicinhåndtering herunder: </w:t>
            </w:r>
          </w:p>
          <w:p w14:paraId="6AC3FEA4"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 xml:space="preserve">Lovgivning og retningslinjer </w:t>
            </w:r>
          </w:p>
          <w:p w14:paraId="7C0CCC24"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Patientsikkerhed og arbejdsmiljø</w:t>
            </w:r>
          </w:p>
          <w:p w14:paraId="12008255"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 xml:space="preserve">Farmakologi og de mest anvendte præparater samt administration af lægemidler </w:t>
            </w:r>
          </w:p>
          <w:p w14:paraId="3894B718" w14:textId="77777777" w:rsidR="0021276D" w:rsidRPr="00D63A21" w:rsidRDefault="0021276D" w:rsidP="00453384">
            <w:pPr>
              <w:pStyle w:val="Listeafsnit"/>
              <w:ind w:left="759"/>
              <w:rPr>
                <w:rFonts w:asciiTheme="minorHAnsi" w:hAnsiTheme="minorHAnsi" w:cstheme="minorHAnsi"/>
                <w:szCs w:val="22"/>
              </w:rPr>
            </w:pPr>
          </w:p>
          <w:p w14:paraId="3C40E0BF" w14:textId="77777777" w:rsidR="0021276D" w:rsidRPr="00D63A21" w:rsidRDefault="0021276D" w:rsidP="00453384">
            <w:pPr>
              <w:rPr>
                <w:rFonts w:asciiTheme="minorHAnsi" w:hAnsiTheme="minorHAnsi" w:cstheme="minorHAnsi"/>
                <w:szCs w:val="22"/>
              </w:rPr>
            </w:pPr>
            <w:r w:rsidRPr="00D63A21">
              <w:rPr>
                <w:rFonts w:asciiTheme="minorHAnsi" w:hAnsiTheme="minorHAnsi" w:cstheme="minorHAnsi"/>
                <w:szCs w:val="22"/>
              </w:rPr>
              <w:t>Du arbejder med følgende under vejledning:</w:t>
            </w:r>
          </w:p>
          <w:p w14:paraId="1FFACEBD"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Identifikation af patient/borger</w:t>
            </w:r>
          </w:p>
          <w:p w14:paraId="73D9E9D8"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 xml:space="preserve">Søgning af information om præparaters virkning og bivirkninger </w:t>
            </w:r>
          </w:p>
          <w:p w14:paraId="09ED04B9" w14:textId="77777777" w:rsidR="0021276D" w:rsidRPr="00D63A21" w:rsidRDefault="002E0FA8" w:rsidP="00331BDA">
            <w:pPr>
              <w:pStyle w:val="Listeafsnit"/>
              <w:numPr>
                <w:ilvl w:val="0"/>
                <w:numId w:val="28"/>
              </w:numPr>
              <w:spacing w:line="260" w:lineRule="atLeast"/>
              <w:rPr>
                <w:rFonts w:asciiTheme="minorHAnsi" w:hAnsiTheme="minorHAnsi" w:cstheme="minorHAnsi"/>
                <w:szCs w:val="22"/>
              </w:rPr>
            </w:pPr>
            <w:r>
              <w:rPr>
                <w:rFonts w:asciiTheme="minorHAnsi" w:hAnsiTheme="minorHAnsi" w:cstheme="minorHAnsi"/>
                <w:szCs w:val="22"/>
              </w:rPr>
              <w:t>Dispensering og</w:t>
            </w:r>
            <w:r w:rsidR="0021276D" w:rsidRPr="00D63A21">
              <w:rPr>
                <w:rFonts w:asciiTheme="minorHAnsi" w:hAnsiTheme="minorHAnsi" w:cstheme="minorHAnsi"/>
                <w:szCs w:val="22"/>
              </w:rPr>
              <w:t xml:space="preserve"> administration </w:t>
            </w:r>
            <w:r w:rsidR="00922023">
              <w:rPr>
                <w:rFonts w:asciiTheme="minorHAnsi" w:hAnsiTheme="minorHAnsi" w:cstheme="minorHAnsi"/>
                <w:szCs w:val="22"/>
              </w:rPr>
              <w:t xml:space="preserve">af det kliniske undervisningssteds </w:t>
            </w:r>
            <w:r w:rsidR="0021276D" w:rsidRPr="00D63A21">
              <w:rPr>
                <w:rFonts w:asciiTheme="minorHAnsi" w:hAnsiTheme="minorHAnsi" w:cstheme="minorHAnsi"/>
                <w:szCs w:val="22"/>
              </w:rPr>
              <w:t>relevante lægemidler til den udvalgte patient/borger</w:t>
            </w:r>
            <w:r w:rsidR="00922023">
              <w:rPr>
                <w:rFonts w:asciiTheme="minorHAnsi" w:hAnsiTheme="minorHAnsi" w:cstheme="minorHAnsi"/>
                <w:szCs w:val="22"/>
              </w:rPr>
              <w:t>.</w:t>
            </w:r>
          </w:p>
          <w:p w14:paraId="64DAED6B"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Du afklarer under vejledning, hvilke observationer</w:t>
            </w:r>
            <w:r w:rsidR="00922023">
              <w:rPr>
                <w:rFonts w:asciiTheme="minorHAnsi" w:hAnsiTheme="minorHAnsi" w:cstheme="minorHAnsi"/>
                <w:szCs w:val="22"/>
              </w:rPr>
              <w:t>,</w:t>
            </w:r>
            <w:r w:rsidRPr="00D63A21">
              <w:rPr>
                <w:rFonts w:asciiTheme="minorHAnsi" w:hAnsiTheme="minorHAnsi" w:cstheme="minorHAnsi"/>
                <w:szCs w:val="22"/>
              </w:rPr>
              <w:t xml:space="preserve"> der skal gøres hos patienterne/borgerne ifm. den medicinske behandling.</w:t>
            </w:r>
          </w:p>
          <w:p w14:paraId="3DD31543"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Dokumentation af relevante oplysninger i forbindelse med medicinadministration med anvendelse af fagtermer i det kliniske undervisningssteds elektroniske dokumentations- og registreringssystem.</w:t>
            </w:r>
          </w:p>
          <w:p w14:paraId="65E37AB0"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lastRenderedPageBreak/>
              <w:t>Samarbejde med patienten/borgeren omkring medicinadministration</w:t>
            </w:r>
          </w:p>
          <w:p w14:paraId="62E6997D"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Reagere ved evt. medicineringsfejl og vise kendskab til proceduren herfor</w:t>
            </w:r>
          </w:p>
          <w:p w14:paraId="439B2B4C"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 xml:space="preserve">Reagere ved evt. </w:t>
            </w:r>
            <w:proofErr w:type="spellStart"/>
            <w:r w:rsidRPr="00D63A21">
              <w:rPr>
                <w:rFonts w:asciiTheme="minorHAnsi" w:hAnsiTheme="minorHAnsi" w:cstheme="minorHAnsi"/>
                <w:szCs w:val="22"/>
              </w:rPr>
              <w:t>cave</w:t>
            </w:r>
            <w:proofErr w:type="spellEnd"/>
            <w:r w:rsidRPr="00D63A21">
              <w:rPr>
                <w:rFonts w:asciiTheme="minorHAnsi" w:hAnsiTheme="minorHAnsi" w:cstheme="minorHAnsi"/>
                <w:szCs w:val="22"/>
              </w:rPr>
              <w:t xml:space="preserve"> og vise kendskab til handlingsmuligheder</w:t>
            </w:r>
          </w:p>
          <w:p w14:paraId="32D8E91D"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 xml:space="preserve">Inddragelse af patientens perspektiv i medicinhåndtering </w:t>
            </w:r>
          </w:p>
          <w:p w14:paraId="4673C398" w14:textId="77777777" w:rsidR="0021276D" w:rsidRPr="00D63A21" w:rsidRDefault="0021276D" w:rsidP="00453384">
            <w:pPr>
              <w:rPr>
                <w:rFonts w:asciiTheme="minorHAnsi" w:hAnsiTheme="minorHAnsi" w:cstheme="minorHAnsi"/>
                <w:szCs w:val="22"/>
              </w:rPr>
            </w:pPr>
          </w:p>
          <w:p w14:paraId="622371B0" w14:textId="77777777" w:rsidR="0021276D" w:rsidRDefault="0021276D" w:rsidP="00453384">
            <w:pPr>
              <w:rPr>
                <w:rFonts w:asciiTheme="minorHAnsi" w:hAnsiTheme="minorHAnsi" w:cstheme="minorHAnsi"/>
                <w:szCs w:val="22"/>
              </w:rPr>
            </w:pPr>
            <w:r w:rsidRPr="00D63A21">
              <w:rPr>
                <w:rFonts w:asciiTheme="minorHAnsi" w:hAnsiTheme="minorHAnsi" w:cstheme="minorHAnsi"/>
                <w:szCs w:val="22"/>
              </w:rPr>
              <w:t xml:space="preserve">Du skal beskrive 2 forskellige patient-/borgerforløb ud fra nedenstående: </w:t>
            </w:r>
          </w:p>
          <w:p w14:paraId="04CD541E" w14:textId="77777777" w:rsidR="00922023" w:rsidRPr="00D63A21" w:rsidRDefault="00922023" w:rsidP="00453384">
            <w:pPr>
              <w:rPr>
                <w:rFonts w:asciiTheme="minorHAnsi" w:hAnsiTheme="minorHAnsi" w:cstheme="minorHAnsi"/>
                <w:szCs w:val="22"/>
              </w:rPr>
            </w:pPr>
          </w:p>
          <w:p w14:paraId="5420BAF2" w14:textId="77777777" w:rsidR="0021276D" w:rsidRPr="00D63A21" w:rsidRDefault="0021276D" w:rsidP="00331BDA">
            <w:pPr>
              <w:pStyle w:val="Listeafsnit"/>
              <w:numPr>
                <w:ilvl w:val="0"/>
                <w:numId w:val="29"/>
              </w:numPr>
              <w:spacing w:line="260" w:lineRule="atLeast"/>
              <w:rPr>
                <w:rFonts w:asciiTheme="minorHAnsi" w:hAnsiTheme="minorHAnsi" w:cstheme="minorHAnsi"/>
                <w:szCs w:val="22"/>
              </w:rPr>
            </w:pPr>
            <w:r w:rsidRPr="00D63A21">
              <w:rPr>
                <w:rFonts w:asciiTheme="minorHAnsi" w:hAnsiTheme="minorHAnsi" w:cstheme="minorHAnsi"/>
                <w:szCs w:val="22"/>
              </w:rPr>
              <w:t xml:space="preserve">Du udvælger i samarbejde med den kliniske underviser/vejleder et patient-/borgerforløb, hvor du under vejledning dispenserer og administrerer medicin. </w:t>
            </w:r>
          </w:p>
          <w:p w14:paraId="06B0AAA9" w14:textId="77777777" w:rsidR="0021276D" w:rsidRPr="00D63A21" w:rsidRDefault="0021276D" w:rsidP="00331BDA">
            <w:pPr>
              <w:pStyle w:val="Listeafsnit"/>
              <w:numPr>
                <w:ilvl w:val="0"/>
                <w:numId w:val="29"/>
              </w:numPr>
              <w:spacing w:line="260" w:lineRule="atLeast"/>
              <w:rPr>
                <w:rFonts w:asciiTheme="minorHAnsi" w:hAnsiTheme="minorHAnsi" w:cstheme="minorHAnsi"/>
                <w:szCs w:val="22"/>
              </w:rPr>
            </w:pPr>
            <w:r w:rsidRPr="00D63A21">
              <w:rPr>
                <w:rFonts w:asciiTheme="minorHAnsi" w:hAnsiTheme="minorHAnsi" w:cstheme="minorHAnsi"/>
                <w:szCs w:val="22"/>
              </w:rPr>
              <w:t xml:space="preserve">Du udvælger og redegør for 2-3 præparater af patientens/borgerens samlede medicin, som du analyserer i forhold til indikation, virkning, bivirkning og evt. </w:t>
            </w:r>
            <w:proofErr w:type="spellStart"/>
            <w:r w:rsidRPr="00D63A21">
              <w:rPr>
                <w:rFonts w:asciiTheme="minorHAnsi" w:hAnsiTheme="minorHAnsi" w:cstheme="minorHAnsi"/>
                <w:szCs w:val="22"/>
              </w:rPr>
              <w:t>cave</w:t>
            </w:r>
            <w:proofErr w:type="spellEnd"/>
            <w:r w:rsidRPr="00D63A21">
              <w:rPr>
                <w:rFonts w:asciiTheme="minorHAnsi" w:hAnsiTheme="minorHAnsi" w:cstheme="minorHAnsi"/>
                <w:szCs w:val="22"/>
              </w:rPr>
              <w:t xml:space="preserve"> med afsæt i patientens/borgerens situation </w:t>
            </w:r>
          </w:p>
          <w:p w14:paraId="428FD994" w14:textId="77777777" w:rsidR="0021276D" w:rsidRPr="00D63A21" w:rsidRDefault="0021276D" w:rsidP="00331BDA">
            <w:pPr>
              <w:pStyle w:val="Listeafsnit"/>
              <w:numPr>
                <w:ilvl w:val="0"/>
                <w:numId w:val="29"/>
              </w:numPr>
              <w:spacing w:line="260" w:lineRule="atLeast"/>
              <w:rPr>
                <w:rFonts w:asciiTheme="minorHAnsi" w:hAnsiTheme="minorHAnsi" w:cstheme="minorHAnsi"/>
                <w:szCs w:val="22"/>
              </w:rPr>
            </w:pPr>
            <w:r w:rsidRPr="00D63A21">
              <w:rPr>
                <w:rFonts w:asciiTheme="minorHAnsi" w:hAnsiTheme="minorHAnsi" w:cstheme="minorHAnsi"/>
                <w:szCs w:val="22"/>
              </w:rPr>
              <w:t xml:space="preserve">Du reflekterer over klinisk beslutningstagen i relation til medicinhåndtering med særligt fokus på administration af lægemidler. </w:t>
            </w:r>
          </w:p>
          <w:p w14:paraId="239AE7D9" w14:textId="77777777" w:rsidR="0021276D" w:rsidRPr="00D63A21" w:rsidRDefault="0021276D" w:rsidP="00331BDA">
            <w:pPr>
              <w:pStyle w:val="Listeafsnit"/>
              <w:numPr>
                <w:ilvl w:val="0"/>
                <w:numId w:val="29"/>
              </w:numPr>
              <w:spacing w:line="260" w:lineRule="atLeast"/>
              <w:rPr>
                <w:rFonts w:asciiTheme="minorHAnsi" w:hAnsiTheme="minorHAnsi" w:cstheme="minorHAnsi"/>
                <w:szCs w:val="22"/>
              </w:rPr>
            </w:pPr>
            <w:r w:rsidRPr="00D63A21">
              <w:rPr>
                <w:rFonts w:asciiTheme="minorHAnsi" w:hAnsiTheme="minorHAnsi" w:cstheme="minorHAnsi"/>
                <w:szCs w:val="22"/>
              </w:rPr>
              <w:t xml:space="preserve">Efterfølgende reflekterer du mundtligt over de to patient-/borgerforløb og får feedback fra den kliniske underviser/vejleder.  </w:t>
            </w:r>
          </w:p>
        </w:tc>
      </w:tr>
      <w:tr w:rsidR="0021276D" w:rsidRPr="00D63A21" w14:paraId="2B676D96" w14:textId="77777777" w:rsidTr="00D63A21">
        <w:trPr>
          <w:trHeight w:val="493"/>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B313D2C" w14:textId="77777777" w:rsidR="0021276D" w:rsidRPr="00D63A21" w:rsidRDefault="0021276D" w:rsidP="00453384">
            <w:pPr>
              <w:pStyle w:val="NormalWeb"/>
              <w:spacing w:before="0" w:beforeAutospacing="0" w:after="0" w:afterAutospacing="0"/>
              <w:ind w:left="100"/>
              <w:rPr>
                <w:rFonts w:asciiTheme="minorHAnsi" w:hAnsiTheme="minorHAnsi" w:cstheme="minorHAnsi"/>
                <w:b/>
                <w:bCs/>
                <w:color w:val="000000"/>
                <w:sz w:val="22"/>
                <w:szCs w:val="22"/>
              </w:rPr>
            </w:pPr>
            <w:r w:rsidRPr="00D63A21">
              <w:rPr>
                <w:rFonts w:asciiTheme="minorHAnsi" w:hAnsiTheme="minorHAnsi" w:cstheme="minorHAnsi"/>
                <w:b/>
                <w:bCs/>
                <w:color w:val="000000"/>
                <w:sz w:val="22"/>
                <w:szCs w:val="22"/>
              </w:rPr>
              <w:lastRenderedPageBreak/>
              <w:t xml:space="preserve">Forudsætninger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0B04A10C" w14:textId="77777777" w:rsidR="0021276D" w:rsidRPr="00D63A21" w:rsidRDefault="0021276D" w:rsidP="00331BDA">
            <w:pPr>
              <w:pStyle w:val="Listeafsnit"/>
              <w:numPr>
                <w:ilvl w:val="0"/>
                <w:numId w:val="19"/>
              </w:numPr>
              <w:spacing w:line="260" w:lineRule="atLeast"/>
              <w:rPr>
                <w:rFonts w:asciiTheme="minorHAnsi" w:hAnsiTheme="minorHAnsi" w:cstheme="minorHAnsi"/>
                <w:szCs w:val="22"/>
              </w:rPr>
            </w:pPr>
            <w:r w:rsidRPr="00D63A21">
              <w:rPr>
                <w:rFonts w:asciiTheme="minorHAnsi" w:hAnsiTheme="minorHAnsi" w:cstheme="minorHAnsi"/>
                <w:szCs w:val="22"/>
              </w:rPr>
              <w:t>At både du og vejleder ved den fælles forpligtende aftale forventningsafstemmer, hvordan studieaktiviteten m.m. indgår i mødepligten</w:t>
            </w:r>
          </w:p>
          <w:p w14:paraId="4BA2F797" w14:textId="77777777" w:rsidR="0021276D" w:rsidRPr="00D63A21" w:rsidRDefault="0021276D" w:rsidP="00331BDA">
            <w:pPr>
              <w:pStyle w:val="Listeafsnit"/>
              <w:numPr>
                <w:ilvl w:val="0"/>
                <w:numId w:val="19"/>
              </w:numPr>
              <w:spacing w:line="260" w:lineRule="atLeast"/>
              <w:rPr>
                <w:rFonts w:asciiTheme="minorHAnsi" w:hAnsiTheme="minorHAnsi" w:cstheme="minorHAnsi"/>
                <w:szCs w:val="22"/>
              </w:rPr>
            </w:pPr>
            <w:r w:rsidRPr="00D63A21">
              <w:rPr>
                <w:rFonts w:asciiTheme="minorHAnsi" w:hAnsiTheme="minorHAnsi" w:cstheme="minorHAnsi"/>
                <w:szCs w:val="22"/>
              </w:rPr>
              <w:t xml:space="preserve">At du anvender </w:t>
            </w:r>
            <w:proofErr w:type="spellStart"/>
            <w:r w:rsidRPr="00D63A21">
              <w:rPr>
                <w:rFonts w:asciiTheme="minorHAnsi" w:hAnsiTheme="minorHAnsi" w:cstheme="minorHAnsi"/>
                <w:szCs w:val="22"/>
              </w:rPr>
              <w:t>portfolio</w:t>
            </w:r>
            <w:proofErr w:type="spellEnd"/>
            <w:r w:rsidRPr="00D63A21">
              <w:rPr>
                <w:rFonts w:asciiTheme="minorHAnsi" w:hAnsiTheme="minorHAnsi" w:cstheme="minorHAnsi"/>
                <w:szCs w:val="22"/>
              </w:rPr>
              <w:t xml:space="preserve">   </w:t>
            </w:r>
          </w:p>
          <w:p w14:paraId="46013877" w14:textId="77777777" w:rsidR="0021276D" w:rsidRPr="00D63A21" w:rsidRDefault="0021276D" w:rsidP="00331BDA">
            <w:pPr>
              <w:pStyle w:val="Listeafsnit"/>
              <w:numPr>
                <w:ilvl w:val="0"/>
                <w:numId w:val="19"/>
              </w:numPr>
              <w:spacing w:line="260" w:lineRule="atLeast"/>
              <w:rPr>
                <w:rFonts w:asciiTheme="minorHAnsi" w:hAnsiTheme="minorHAnsi" w:cstheme="minorHAnsi"/>
                <w:szCs w:val="22"/>
              </w:rPr>
            </w:pPr>
            <w:r w:rsidRPr="00D63A21">
              <w:rPr>
                <w:rFonts w:asciiTheme="minorHAnsi" w:hAnsiTheme="minorHAnsi" w:cstheme="minorHAnsi"/>
                <w:szCs w:val="22"/>
              </w:rPr>
              <w:t>At du har viden om refleksion</w:t>
            </w:r>
          </w:p>
          <w:p w14:paraId="37E01A8D" w14:textId="77777777" w:rsidR="0021276D" w:rsidRPr="00D63A21" w:rsidRDefault="0021276D" w:rsidP="00331BDA">
            <w:pPr>
              <w:pStyle w:val="Listeafsnit"/>
              <w:numPr>
                <w:ilvl w:val="0"/>
                <w:numId w:val="19"/>
              </w:numPr>
              <w:spacing w:line="260" w:lineRule="atLeast"/>
              <w:rPr>
                <w:rFonts w:asciiTheme="minorHAnsi" w:hAnsiTheme="minorHAnsi" w:cstheme="minorHAnsi"/>
                <w:szCs w:val="22"/>
              </w:rPr>
            </w:pPr>
            <w:r w:rsidRPr="00D63A21">
              <w:rPr>
                <w:rFonts w:asciiTheme="minorHAnsi" w:hAnsiTheme="minorHAnsi" w:cstheme="minorHAnsi"/>
                <w:szCs w:val="22"/>
              </w:rPr>
              <w:t>At du deltager aktivt i medicineringsprocessen</w:t>
            </w:r>
          </w:p>
        </w:tc>
      </w:tr>
      <w:tr w:rsidR="0021276D" w:rsidRPr="00D63A21" w14:paraId="69EE5D27" w14:textId="77777777" w:rsidTr="00D63A21">
        <w:trPr>
          <w:trHeight w:val="589"/>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39E3EF94" w14:textId="77777777" w:rsidR="0021276D" w:rsidRPr="00D63A21" w:rsidRDefault="0021276D" w:rsidP="00453384">
            <w:pPr>
              <w:pStyle w:val="NormalWeb"/>
              <w:spacing w:before="0" w:beforeAutospacing="0" w:after="0" w:afterAutospacing="0"/>
              <w:ind w:left="100"/>
              <w:rPr>
                <w:rFonts w:asciiTheme="minorHAnsi" w:hAnsiTheme="minorHAnsi" w:cstheme="minorHAnsi"/>
                <w:b/>
                <w:bCs/>
                <w:sz w:val="22"/>
                <w:szCs w:val="22"/>
              </w:rPr>
            </w:pPr>
            <w:r w:rsidRPr="00D63A21">
              <w:rPr>
                <w:rFonts w:asciiTheme="minorHAnsi" w:hAnsiTheme="minorHAnsi" w:cstheme="minorHAnsi"/>
                <w:b/>
                <w:bCs/>
                <w:sz w:val="22"/>
                <w:szCs w:val="22"/>
              </w:rPr>
              <w:t xml:space="preserve">Læringsfremmende </w:t>
            </w:r>
            <w:proofErr w:type="spellStart"/>
            <w:r w:rsidRPr="00D63A21">
              <w:rPr>
                <w:rFonts w:asciiTheme="minorHAnsi" w:hAnsiTheme="minorHAnsi" w:cstheme="minorHAnsi"/>
                <w:b/>
                <w:bCs/>
                <w:sz w:val="22"/>
                <w:szCs w:val="22"/>
              </w:rPr>
              <w:t>feedup</w:t>
            </w:r>
            <w:proofErr w:type="spellEnd"/>
            <w:r w:rsidRPr="00D63A21">
              <w:rPr>
                <w:rFonts w:asciiTheme="minorHAnsi" w:hAnsiTheme="minorHAnsi" w:cstheme="minorHAnsi"/>
                <w:b/>
                <w:bCs/>
                <w:sz w:val="22"/>
                <w:szCs w:val="22"/>
              </w:rPr>
              <w:t xml:space="preserve">, feedback og feedforward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786AE3AB" w14:textId="77777777" w:rsidR="0021276D" w:rsidRPr="00D63A21" w:rsidRDefault="0021276D" w:rsidP="00453384">
            <w:pPr>
              <w:rPr>
                <w:rFonts w:asciiTheme="minorHAnsi" w:hAnsiTheme="minorHAnsi" w:cstheme="minorHAnsi"/>
                <w:szCs w:val="22"/>
              </w:rPr>
            </w:pPr>
            <w:r w:rsidRPr="00D63A21">
              <w:rPr>
                <w:rFonts w:asciiTheme="minorHAnsi" w:hAnsiTheme="minorHAnsi" w:cstheme="minorHAnsi"/>
                <w:szCs w:val="22"/>
              </w:rPr>
              <w:t xml:space="preserve">Nedenstående danner grundlag for vejleders feedback og feedforward på studieaktiviteten: </w:t>
            </w:r>
          </w:p>
          <w:p w14:paraId="37AD0E55" w14:textId="77777777" w:rsidR="0021276D" w:rsidRPr="00D63A21" w:rsidRDefault="0021276D" w:rsidP="00331BDA">
            <w:pPr>
              <w:pStyle w:val="Listeafsnit"/>
              <w:numPr>
                <w:ilvl w:val="0"/>
                <w:numId w:val="17"/>
              </w:numPr>
              <w:spacing w:line="260" w:lineRule="atLeast"/>
              <w:rPr>
                <w:rFonts w:asciiTheme="minorHAnsi" w:eastAsia="Calibri" w:hAnsiTheme="minorHAnsi" w:cstheme="minorHAnsi"/>
                <w:szCs w:val="22"/>
              </w:rPr>
            </w:pPr>
            <w:r w:rsidRPr="00D63A21">
              <w:rPr>
                <w:rFonts w:asciiTheme="minorHAnsi" w:eastAsia="Calibri" w:hAnsiTheme="minorHAnsi" w:cstheme="minorHAnsi"/>
                <w:szCs w:val="22"/>
              </w:rPr>
              <w:t xml:space="preserve">Du skal under vejledning opnå øvelse i korrekt medicinhåndtering </w:t>
            </w:r>
          </w:p>
          <w:p w14:paraId="050BAC6C" w14:textId="77777777" w:rsidR="0021276D" w:rsidRPr="00D63A21" w:rsidRDefault="0021276D" w:rsidP="00331BDA">
            <w:pPr>
              <w:pStyle w:val="Listeafsnit"/>
              <w:numPr>
                <w:ilvl w:val="0"/>
                <w:numId w:val="17"/>
              </w:numPr>
              <w:spacing w:line="260" w:lineRule="atLeast"/>
              <w:rPr>
                <w:rFonts w:asciiTheme="minorHAnsi" w:eastAsia="Calibri" w:hAnsiTheme="minorHAnsi" w:cstheme="minorHAnsi"/>
                <w:szCs w:val="22"/>
              </w:rPr>
            </w:pPr>
            <w:r w:rsidRPr="00D63A21">
              <w:rPr>
                <w:rFonts w:asciiTheme="minorHAnsi" w:eastAsia="Calibri" w:hAnsiTheme="minorHAnsi" w:cstheme="minorHAnsi"/>
                <w:szCs w:val="22"/>
              </w:rPr>
              <w:t xml:space="preserve">Du skal øve dig i at kunne forklare farmakologi, farmakokinetik, </w:t>
            </w:r>
            <w:proofErr w:type="spellStart"/>
            <w:r w:rsidRPr="00D63A21">
              <w:rPr>
                <w:rFonts w:asciiTheme="minorHAnsi" w:eastAsia="Calibri" w:hAnsiTheme="minorHAnsi" w:cstheme="minorHAnsi"/>
                <w:szCs w:val="22"/>
              </w:rPr>
              <w:t>farmakodynamik</w:t>
            </w:r>
            <w:proofErr w:type="spellEnd"/>
            <w:r w:rsidRPr="00D63A21">
              <w:rPr>
                <w:rFonts w:asciiTheme="minorHAnsi" w:eastAsia="Calibri" w:hAnsiTheme="minorHAnsi" w:cstheme="minorHAnsi"/>
                <w:szCs w:val="22"/>
              </w:rPr>
              <w:t xml:space="preserve"> og lægemiddelbivirkninger ifm. observation af patient/borger</w:t>
            </w:r>
          </w:p>
          <w:p w14:paraId="2BE26109" w14:textId="77777777" w:rsidR="0021276D" w:rsidRPr="00D63A21" w:rsidRDefault="0021276D" w:rsidP="00331BDA">
            <w:pPr>
              <w:pStyle w:val="Listeafsnit"/>
              <w:numPr>
                <w:ilvl w:val="0"/>
                <w:numId w:val="17"/>
              </w:numPr>
              <w:spacing w:line="260" w:lineRule="atLeast"/>
              <w:rPr>
                <w:rFonts w:asciiTheme="minorHAnsi" w:eastAsia="Calibri" w:hAnsiTheme="minorHAnsi" w:cstheme="minorHAnsi"/>
                <w:szCs w:val="22"/>
              </w:rPr>
            </w:pPr>
            <w:r w:rsidRPr="00D63A21">
              <w:rPr>
                <w:rFonts w:asciiTheme="minorHAnsi" w:eastAsia="Calibri" w:hAnsiTheme="minorHAnsi" w:cstheme="minorHAnsi"/>
                <w:szCs w:val="22"/>
              </w:rPr>
              <w:t>Du skal øve dig i at kunne forklare principper/arbejdsgange/forholdsregler/patientsikkerhed ifm. medicinhåndtering, dokumentationsregler og utilsigtede hændelser</w:t>
            </w:r>
          </w:p>
          <w:p w14:paraId="26B159C8" w14:textId="77777777" w:rsidR="0021276D" w:rsidRPr="00D63A21" w:rsidRDefault="0021276D" w:rsidP="00331BDA">
            <w:pPr>
              <w:pStyle w:val="Listeafsnit"/>
              <w:numPr>
                <w:ilvl w:val="0"/>
                <w:numId w:val="17"/>
              </w:numPr>
              <w:spacing w:line="260" w:lineRule="atLeast"/>
              <w:rPr>
                <w:rFonts w:asciiTheme="minorHAnsi" w:eastAsia="Calibri" w:hAnsiTheme="minorHAnsi" w:cstheme="minorHAnsi"/>
                <w:szCs w:val="22"/>
              </w:rPr>
            </w:pPr>
            <w:r w:rsidRPr="00D63A21">
              <w:rPr>
                <w:rFonts w:asciiTheme="minorHAnsi" w:eastAsia="Calibri" w:hAnsiTheme="minorHAnsi" w:cstheme="minorHAnsi"/>
                <w:szCs w:val="22"/>
              </w:rPr>
              <w:t xml:space="preserve">Du skal øve dig i at anvende it databaser f.eks. promedicin, interaktionsdatabasen og dokumentere omkring medicinhåndteringen  </w:t>
            </w:r>
          </w:p>
          <w:p w14:paraId="7CCE1A61" w14:textId="77777777" w:rsidR="0021276D" w:rsidRPr="00D63A21" w:rsidRDefault="0021276D" w:rsidP="00331BDA">
            <w:pPr>
              <w:pStyle w:val="Listeafsnit"/>
              <w:numPr>
                <w:ilvl w:val="0"/>
                <w:numId w:val="17"/>
              </w:numPr>
              <w:spacing w:line="260" w:lineRule="atLeast"/>
              <w:rPr>
                <w:rFonts w:asciiTheme="minorHAnsi" w:eastAsia="Calibri" w:hAnsiTheme="minorHAnsi" w:cstheme="minorHAnsi"/>
                <w:szCs w:val="22"/>
              </w:rPr>
            </w:pPr>
            <w:r w:rsidRPr="00D63A21">
              <w:rPr>
                <w:rFonts w:asciiTheme="minorHAnsi" w:eastAsia="Calibri" w:hAnsiTheme="minorHAnsi" w:cstheme="minorHAnsi"/>
                <w:szCs w:val="22"/>
              </w:rPr>
              <w:t>Du skal kende dit ansvars- og kompetenceområde ifm. medicinhåndtering</w:t>
            </w:r>
          </w:p>
          <w:p w14:paraId="09D6FB72" w14:textId="77777777" w:rsidR="0021276D" w:rsidRPr="00D63A21" w:rsidRDefault="0021276D" w:rsidP="00331BDA">
            <w:pPr>
              <w:pStyle w:val="Listeafsnit"/>
              <w:numPr>
                <w:ilvl w:val="0"/>
                <w:numId w:val="17"/>
              </w:numPr>
              <w:spacing w:line="260" w:lineRule="atLeast"/>
              <w:rPr>
                <w:rFonts w:asciiTheme="minorHAnsi" w:eastAsia="Calibri" w:hAnsiTheme="minorHAnsi" w:cstheme="minorHAnsi"/>
                <w:szCs w:val="22"/>
              </w:rPr>
            </w:pPr>
            <w:r w:rsidRPr="00D63A21">
              <w:rPr>
                <w:rFonts w:asciiTheme="minorHAnsi" w:eastAsia="Calibri" w:hAnsiTheme="minorHAnsi" w:cstheme="minorHAnsi"/>
                <w:szCs w:val="22"/>
              </w:rPr>
              <w:t>Du skal kunne reflektere over medicinhåndteringen og holde dig fagligt ajour</w:t>
            </w:r>
          </w:p>
          <w:p w14:paraId="1778EFCD" w14:textId="77777777" w:rsidR="0021276D" w:rsidRPr="00D63A21" w:rsidRDefault="0021276D" w:rsidP="00453384">
            <w:pPr>
              <w:rPr>
                <w:rFonts w:asciiTheme="minorHAnsi" w:hAnsiTheme="minorHAnsi" w:cstheme="minorHAnsi"/>
                <w:szCs w:val="22"/>
              </w:rPr>
            </w:pPr>
          </w:p>
          <w:p w14:paraId="15944578" w14:textId="77777777" w:rsidR="0021276D" w:rsidRPr="00D63A21" w:rsidRDefault="0021276D" w:rsidP="00453384">
            <w:pPr>
              <w:jc w:val="center"/>
              <w:rPr>
                <w:rFonts w:asciiTheme="minorHAnsi" w:hAnsiTheme="minorHAnsi" w:cstheme="minorHAnsi"/>
                <w:szCs w:val="22"/>
              </w:rPr>
            </w:pPr>
            <w:r w:rsidRPr="00D63A21">
              <w:rPr>
                <w:rFonts w:asciiTheme="minorHAnsi" w:hAnsiTheme="minorHAnsi" w:cstheme="minorHAnsi"/>
                <w:noProof/>
                <w:szCs w:val="22"/>
              </w:rPr>
              <w:drawing>
                <wp:inline distT="0" distB="0" distL="0" distR="0" wp14:anchorId="2B69FC72" wp14:editId="1C065C29">
                  <wp:extent cx="3776663" cy="772557"/>
                  <wp:effectExtent l="0" t="0" r="0" b="889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13766" cy="780147"/>
                          </a:xfrm>
                          <a:prstGeom prst="rect">
                            <a:avLst/>
                          </a:prstGeom>
                        </pic:spPr>
                      </pic:pic>
                    </a:graphicData>
                  </a:graphic>
                </wp:inline>
              </w:drawing>
            </w:r>
          </w:p>
          <w:p w14:paraId="7439D6B2" w14:textId="77777777" w:rsidR="0021276D" w:rsidRPr="00D63A21" w:rsidRDefault="0021276D" w:rsidP="00453384">
            <w:pPr>
              <w:rPr>
                <w:rFonts w:asciiTheme="minorHAnsi" w:hAnsiTheme="minorHAnsi" w:cstheme="minorHAnsi"/>
                <w:szCs w:val="22"/>
              </w:rPr>
            </w:pPr>
            <w:r w:rsidRPr="00D63A21">
              <w:rPr>
                <w:rFonts w:asciiTheme="minorHAnsi" w:hAnsiTheme="minorHAnsi" w:cstheme="minorHAnsi"/>
                <w:szCs w:val="22"/>
              </w:rPr>
              <w:t>På nogle praktiksteder kan der være mulighed for peer-to -peer drøftelser ift. medicinhåndtering med andre studerende.</w:t>
            </w:r>
          </w:p>
        </w:tc>
      </w:tr>
      <w:tr w:rsidR="0021276D" w:rsidRPr="00D63A21" w14:paraId="66B98ADA" w14:textId="77777777" w:rsidTr="00D63A21">
        <w:trPr>
          <w:trHeight w:val="684"/>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78788FFC" w14:textId="77777777" w:rsidR="0021276D" w:rsidRPr="00D63A21" w:rsidRDefault="0021276D" w:rsidP="00453384">
            <w:pPr>
              <w:pStyle w:val="NormalWeb"/>
              <w:spacing w:before="0" w:beforeAutospacing="0" w:after="0" w:afterAutospacing="0"/>
              <w:ind w:left="100"/>
              <w:rPr>
                <w:rFonts w:asciiTheme="minorHAnsi" w:hAnsiTheme="minorHAnsi" w:cstheme="minorHAnsi"/>
                <w:b/>
                <w:bCs/>
                <w:sz w:val="22"/>
                <w:szCs w:val="22"/>
              </w:rPr>
            </w:pPr>
            <w:r w:rsidRPr="00D63A21">
              <w:rPr>
                <w:rFonts w:asciiTheme="minorHAnsi" w:hAnsiTheme="minorHAnsi" w:cstheme="minorHAnsi"/>
                <w:b/>
                <w:sz w:val="22"/>
                <w:szCs w:val="22"/>
              </w:rPr>
              <w:t>Gennemførelseskriterier</w:t>
            </w:r>
            <w:r w:rsidRPr="00D63A21">
              <w:rPr>
                <w:rFonts w:asciiTheme="minorHAnsi" w:hAnsiTheme="minorHAnsi" w:cstheme="minorHAnsi"/>
                <w:sz w:val="22"/>
                <w:szCs w:val="22"/>
              </w:rPr>
              <w:t xml:space="preserve">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4438A930" w14:textId="77777777" w:rsidR="0021276D" w:rsidRPr="00D63A21" w:rsidRDefault="0021276D" w:rsidP="00453384">
            <w:pPr>
              <w:rPr>
                <w:rFonts w:asciiTheme="minorHAnsi" w:hAnsiTheme="minorHAnsi" w:cstheme="minorHAnsi"/>
                <w:szCs w:val="22"/>
              </w:rPr>
            </w:pPr>
            <w:r w:rsidRPr="00D63A21">
              <w:rPr>
                <w:rFonts w:asciiTheme="minorHAnsi" w:hAnsiTheme="minorHAnsi" w:cstheme="minorHAnsi"/>
                <w:szCs w:val="22"/>
              </w:rPr>
              <w:t xml:space="preserve">Når du har: </w:t>
            </w:r>
          </w:p>
          <w:p w14:paraId="4CBF6CFB" w14:textId="77777777" w:rsidR="0021276D" w:rsidRPr="00D63A21" w:rsidRDefault="0021276D" w:rsidP="00331BDA">
            <w:pPr>
              <w:pStyle w:val="Listeafsnit"/>
              <w:numPr>
                <w:ilvl w:val="0"/>
                <w:numId w:val="31"/>
              </w:numPr>
              <w:spacing w:line="260" w:lineRule="atLeast"/>
              <w:rPr>
                <w:rFonts w:asciiTheme="minorHAnsi" w:hAnsiTheme="minorHAnsi" w:cstheme="minorHAnsi"/>
                <w:szCs w:val="22"/>
              </w:rPr>
            </w:pPr>
            <w:r w:rsidRPr="00D63A21">
              <w:rPr>
                <w:rFonts w:asciiTheme="minorHAnsi" w:hAnsiTheme="minorHAnsi" w:cstheme="minorHAnsi"/>
                <w:szCs w:val="22"/>
              </w:rPr>
              <w:t>Øvet dig i medicinhåndtering i praksis</w:t>
            </w:r>
          </w:p>
          <w:p w14:paraId="66C4AB27" w14:textId="77777777" w:rsidR="0021276D" w:rsidRPr="00D63A21" w:rsidRDefault="0021276D" w:rsidP="00331BDA">
            <w:pPr>
              <w:pStyle w:val="Listeafsnit"/>
              <w:numPr>
                <w:ilvl w:val="0"/>
                <w:numId w:val="30"/>
              </w:numPr>
              <w:spacing w:line="260" w:lineRule="atLeast"/>
              <w:rPr>
                <w:rFonts w:asciiTheme="minorHAnsi" w:hAnsiTheme="minorHAnsi" w:cstheme="minorHAnsi"/>
                <w:szCs w:val="22"/>
              </w:rPr>
            </w:pPr>
            <w:r w:rsidRPr="00D63A21">
              <w:rPr>
                <w:rFonts w:asciiTheme="minorHAnsi" w:hAnsiTheme="minorHAnsi" w:cstheme="minorHAnsi"/>
                <w:szCs w:val="22"/>
              </w:rPr>
              <w:t>Udarbejdet 2 beskrivelser af patient-/borgerforløb</w:t>
            </w:r>
          </w:p>
          <w:p w14:paraId="21E6EC6F" w14:textId="77777777" w:rsidR="0021276D" w:rsidRPr="00D63A21" w:rsidRDefault="0021276D" w:rsidP="00331BDA">
            <w:pPr>
              <w:pStyle w:val="Listeafsnit"/>
              <w:numPr>
                <w:ilvl w:val="0"/>
                <w:numId w:val="30"/>
              </w:numPr>
              <w:spacing w:line="260" w:lineRule="atLeast"/>
              <w:rPr>
                <w:rFonts w:asciiTheme="minorHAnsi" w:hAnsiTheme="minorHAnsi" w:cstheme="minorHAnsi"/>
                <w:szCs w:val="22"/>
              </w:rPr>
            </w:pPr>
            <w:r w:rsidRPr="00D63A21">
              <w:rPr>
                <w:rFonts w:asciiTheme="minorHAnsi" w:hAnsiTheme="minorHAnsi" w:cstheme="minorHAnsi"/>
                <w:szCs w:val="22"/>
              </w:rPr>
              <w:t>Fået mundtlig feedback, som er noteret i dine beskrivelser</w:t>
            </w:r>
          </w:p>
          <w:p w14:paraId="33091C11" w14:textId="77777777" w:rsidR="0021276D" w:rsidRPr="00D63A21" w:rsidRDefault="0021276D" w:rsidP="00331BDA">
            <w:pPr>
              <w:pStyle w:val="Listeafsnit"/>
              <w:numPr>
                <w:ilvl w:val="0"/>
                <w:numId w:val="30"/>
              </w:numPr>
              <w:spacing w:line="260" w:lineRule="atLeast"/>
              <w:rPr>
                <w:rFonts w:asciiTheme="minorHAnsi" w:hAnsiTheme="minorHAnsi" w:cstheme="minorHAnsi"/>
                <w:szCs w:val="22"/>
              </w:rPr>
            </w:pPr>
            <w:r w:rsidRPr="00D63A21">
              <w:rPr>
                <w:rFonts w:asciiTheme="minorHAnsi" w:hAnsiTheme="minorHAnsi" w:cstheme="minorHAnsi"/>
                <w:szCs w:val="22"/>
              </w:rPr>
              <w:t xml:space="preserve">Uploadet dine beskrivelser i praktikportalen </w:t>
            </w:r>
          </w:p>
          <w:p w14:paraId="7F86856C" w14:textId="77777777" w:rsidR="0021276D" w:rsidRPr="00D63A21" w:rsidRDefault="0021276D" w:rsidP="00453384">
            <w:pPr>
              <w:rPr>
                <w:rFonts w:asciiTheme="minorHAnsi" w:hAnsiTheme="minorHAnsi" w:cstheme="minorHAnsi"/>
                <w:szCs w:val="22"/>
              </w:rPr>
            </w:pPr>
            <w:r w:rsidRPr="00D63A21">
              <w:rPr>
                <w:rFonts w:asciiTheme="minorHAnsi" w:hAnsiTheme="minorHAnsi" w:cstheme="minorHAnsi"/>
                <w:szCs w:val="22"/>
              </w:rPr>
              <w:t>bekræfter vejleder i praktikportalen, at studieaktiviteterne er gennemført.</w:t>
            </w:r>
          </w:p>
        </w:tc>
      </w:tr>
    </w:tbl>
    <w:p w14:paraId="7710A888" w14:textId="4F197A93" w:rsidR="0021276D" w:rsidRPr="00D63A21" w:rsidRDefault="0021276D" w:rsidP="0021276D">
      <w:pPr>
        <w:pStyle w:val="NormalWeb"/>
        <w:spacing w:before="0" w:beforeAutospacing="0" w:after="0" w:afterAutospacing="0"/>
        <w:rPr>
          <w:rFonts w:asciiTheme="minorHAnsi" w:hAnsiTheme="minorHAnsi" w:cstheme="minorHAnsi"/>
          <w:sz w:val="22"/>
          <w:szCs w:val="22"/>
        </w:rPr>
      </w:pPr>
      <w:r w:rsidRPr="00D63A21">
        <w:rPr>
          <w:rFonts w:asciiTheme="minorHAnsi" w:hAnsiTheme="minorHAnsi" w:cstheme="minorHAnsi"/>
          <w:color w:val="000000"/>
          <w:sz w:val="22"/>
          <w:szCs w:val="22"/>
        </w:rPr>
        <w:t xml:space="preserve"> </w:t>
      </w:r>
      <w:r w:rsidRPr="00D63A21">
        <w:rPr>
          <w:rFonts w:asciiTheme="minorHAnsi" w:hAnsiTheme="minorHAnsi" w:cstheme="minorHAnsi"/>
          <w:sz w:val="22"/>
          <w:szCs w:val="22"/>
        </w:rPr>
        <w:t>Gældende fra september 202</w:t>
      </w:r>
      <w:r w:rsidR="00B84EC5">
        <w:rPr>
          <w:rFonts w:asciiTheme="minorHAnsi" w:hAnsiTheme="minorHAnsi" w:cstheme="minorHAnsi"/>
          <w:sz w:val="22"/>
          <w:szCs w:val="22"/>
        </w:rPr>
        <w:t>4</w:t>
      </w:r>
    </w:p>
    <w:p w14:paraId="551E535B" w14:textId="77777777" w:rsidR="0021276D" w:rsidRPr="00D63A21" w:rsidRDefault="0021276D">
      <w:pPr>
        <w:rPr>
          <w:rFonts w:asciiTheme="minorHAnsi" w:hAnsiTheme="minorHAnsi" w:cstheme="minorHAnsi"/>
          <w:szCs w:val="22"/>
        </w:rPr>
      </w:pPr>
    </w:p>
    <w:tbl>
      <w:tblPr>
        <w:tblStyle w:val="Tabel-Gitter"/>
        <w:tblW w:w="11085" w:type="dxa"/>
        <w:tblBorders>
          <w:top w:val="double" w:sz="4" w:space="0" w:color="5B9BD5" w:themeColor="accent1"/>
          <w:left w:val="double" w:sz="4" w:space="0" w:color="5B9BD5" w:themeColor="accent1"/>
          <w:bottom w:val="double" w:sz="4" w:space="0" w:color="548DD4"/>
          <w:right w:val="double" w:sz="4" w:space="0" w:color="5B9BD5" w:themeColor="accent1"/>
          <w:insideH w:val="double" w:sz="4" w:space="0" w:color="5B9BD5" w:themeColor="accent1"/>
          <w:insideV w:val="double" w:sz="4" w:space="0" w:color="5B9BD5" w:themeColor="accent1"/>
        </w:tblBorders>
        <w:tblLook w:val="04A0" w:firstRow="1" w:lastRow="0" w:firstColumn="1" w:lastColumn="0" w:noHBand="0" w:noVBand="1"/>
      </w:tblPr>
      <w:tblGrid>
        <w:gridCol w:w="5491"/>
        <w:gridCol w:w="5528"/>
        <w:gridCol w:w="66"/>
      </w:tblGrid>
      <w:tr w:rsidR="00B86E6F" w:rsidRPr="009A3C42" w14:paraId="06668A94" w14:textId="77777777" w:rsidTr="00EA71F0">
        <w:trPr>
          <w:gridAfter w:val="1"/>
          <w:wAfter w:w="66" w:type="dxa"/>
          <w:trHeight w:val="834"/>
        </w:trPr>
        <w:tc>
          <w:tcPr>
            <w:tcW w:w="11019" w:type="dxa"/>
            <w:gridSpan w:val="2"/>
            <w:shd w:val="clear" w:color="auto" w:fill="DEEAF6" w:themeFill="accent1" w:themeFillTint="33"/>
          </w:tcPr>
          <w:p w14:paraId="07709DE8" w14:textId="77777777" w:rsidR="00B86E6F" w:rsidRPr="009A3C42" w:rsidRDefault="00B86E6F" w:rsidP="00EA71F0">
            <w:pPr>
              <w:spacing w:before="240"/>
              <w:jc w:val="center"/>
              <w:rPr>
                <w:rFonts w:asciiTheme="minorHAnsi" w:hAnsiTheme="minorHAnsi"/>
                <w:b/>
                <w:color w:val="1F4E79" w:themeColor="accent1" w:themeShade="80"/>
                <w:sz w:val="36"/>
                <w:szCs w:val="36"/>
              </w:rPr>
            </w:pPr>
            <w:r>
              <w:rPr>
                <w:rFonts w:asciiTheme="minorHAnsi" w:hAnsiTheme="minorHAnsi"/>
                <w:b/>
                <w:color w:val="auto"/>
                <w:szCs w:val="22"/>
              </w:rPr>
              <w:lastRenderedPageBreak/>
              <w:br w:type="page"/>
            </w:r>
            <w:r>
              <w:rPr>
                <w:rFonts w:asciiTheme="minorHAnsi" w:hAnsiTheme="minorHAnsi"/>
                <w:b/>
                <w:color w:val="1F4E79" w:themeColor="accent1" w:themeShade="80"/>
                <w:sz w:val="36"/>
                <w:szCs w:val="36"/>
              </w:rPr>
              <w:t>Bilag til inspiration: Metoder ifm. k</w:t>
            </w:r>
            <w:r w:rsidRPr="009A3C42">
              <w:rPr>
                <w:rFonts w:asciiTheme="minorHAnsi" w:hAnsiTheme="minorHAnsi"/>
                <w:b/>
                <w:color w:val="1F4E79" w:themeColor="accent1" w:themeShade="80"/>
                <w:sz w:val="36"/>
                <w:szCs w:val="36"/>
              </w:rPr>
              <w:t>linisk beslutningstagen</w:t>
            </w:r>
            <w:r>
              <w:rPr>
                <w:rFonts w:asciiTheme="minorHAnsi" w:hAnsiTheme="minorHAnsi"/>
                <w:b/>
                <w:color w:val="1F4E79" w:themeColor="accent1" w:themeShade="80"/>
                <w:sz w:val="36"/>
                <w:szCs w:val="36"/>
              </w:rPr>
              <w:t xml:space="preserve"> </w:t>
            </w:r>
          </w:p>
        </w:tc>
      </w:tr>
      <w:tr w:rsidR="00B86E6F" w:rsidRPr="000B3E43" w14:paraId="72B859F3" w14:textId="77777777" w:rsidTr="00EA71F0">
        <w:trPr>
          <w:gridAfter w:val="1"/>
          <w:wAfter w:w="66" w:type="dxa"/>
          <w:trHeight w:val="834"/>
        </w:trPr>
        <w:tc>
          <w:tcPr>
            <w:tcW w:w="5491" w:type="dxa"/>
            <w:shd w:val="clear" w:color="auto" w:fill="auto"/>
          </w:tcPr>
          <w:p w14:paraId="26DEF335" w14:textId="77777777" w:rsidR="00B86E6F" w:rsidRDefault="00B86E6F" w:rsidP="00EA71F0">
            <w:pPr>
              <w:rPr>
                <w:rFonts w:asciiTheme="minorHAnsi" w:hAnsiTheme="minorHAnsi"/>
                <w:b/>
                <w:color w:val="1F4E79" w:themeColor="accent1" w:themeShade="80"/>
                <w:sz w:val="28"/>
                <w:szCs w:val="28"/>
              </w:rPr>
            </w:pPr>
            <w:r>
              <w:rPr>
                <w:rFonts w:asciiTheme="minorHAnsi" w:hAnsiTheme="minorHAnsi"/>
                <w:b/>
                <w:color w:val="1F4E79" w:themeColor="accent1" w:themeShade="80"/>
                <w:sz w:val="28"/>
                <w:szCs w:val="28"/>
              </w:rPr>
              <w:t>K</w:t>
            </w:r>
            <w:r w:rsidRPr="00A955CE">
              <w:rPr>
                <w:rFonts w:asciiTheme="minorHAnsi" w:hAnsiTheme="minorHAnsi"/>
                <w:b/>
                <w:color w:val="1F4E79" w:themeColor="accent1" w:themeShade="80"/>
                <w:sz w:val="28"/>
                <w:szCs w:val="28"/>
              </w:rPr>
              <w:t>linisk</w:t>
            </w:r>
            <w:r>
              <w:rPr>
                <w:rFonts w:asciiTheme="minorHAnsi" w:hAnsiTheme="minorHAnsi"/>
                <w:b/>
                <w:color w:val="1F4E79" w:themeColor="accent1" w:themeShade="80"/>
                <w:sz w:val="28"/>
                <w:szCs w:val="28"/>
              </w:rPr>
              <w:t xml:space="preserve"> refleksion over beslutningstagen</w:t>
            </w:r>
            <w:r w:rsidRPr="00A955CE">
              <w:rPr>
                <w:rFonts w:asciiTheme="minorHAnsi" w:hAnsiTheme="minorHAnsi"/>
                <w:b/>
                <w:color w:val="1F4E79" w:themeColor="accent1" w:themeShade="80"/>
                <w:sz w:val="28"/>
                <w:szCs w:val="28"/>
              </w:rPr>
              <w:t xml:space="preserve"> </w:t>
            </w:r>
            <w:r w:rsidRPr="00074D09">
              <w:rPr>
                <w:rFonts w:asciiTheme="minorHAnsi" w:hAnsiTheme="minorHAnsi"/>
                <w:b/>
                <w:noProof/>
                <w:color w:val="1F4E79" w:themeColor="accent1" w:themeShade="80"/>
                <w:sz w:val="36"/>
                <w:szCs w:val="36"/>
              </w:rPr>
              <mc:AlternateContent>
                <mc:Choice Requires="wps">
                  <w:drawing>
                    <wp:anchor distT="45720" distB="45720" distL="114300" distR="114300" simplePos="0" relativeHeight="251661312" behindDoc="0" locked="0" layoutInCell="1" allowOverlap="1" wp14:anchorId="3B0A53F5" wp14:editId="1643A749">
                      <wp:simplePos x="0" y="0"/>
                      <wp:positionH relativeFrom="column">
                        <wp:posOffset>-1905</wp:posOffset>
                      </wp:positionH>
                      <wp:positionV relativeFrom="paragraph">
                        <wp:posOffset>270510</wp:posOffset>
                      </wp:positionV>
                      <wp:extent cx="3255645" cy="3172460"/>
                      <wp:effectExtent l="0" t="0" r="1905" b="8890"/>
                      <wp:wrapSquare wrapText="bothSides"/>
                      <wp:docPr id="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645" cy="3172460"/>
                              </a:xfrm>
                              <a:prstGeom prst="rect">
                                <a:avLst/>
                              </a:prstGeom>
                              <a:solidFill>
                                <a:srgbClr val="FFFFFF"/>
                              </a:solidFill>
                              <a:ln w="9525">
                                <a:noFill/>
                                <a:miter lim="800000"/>
                                <a:headEnd/>
                                <a:tailEnd/>
                              </a:ln>
                            </wps:spPr>
                            <wps:txbx>
                              <w:txbxContent>
                                <w:p w14:paraId="0354B01D" w14:textId="77777777" w:rsidR="0077792B" w:rsidRPr="00C60C4C" w:rsidRDefault="0077792B" w:rsidP="00B86E6F">
                                  <w:pPr>
                                    <w:spacing w:line="259" w:lineRule="auto"/>
                                    <w:rPr>
                                      <w:noProof/>
                                      <w:szCs w:val="20"/>
                                    </w:rPr>
                                  </w:pPr>
                                  <w:r w:rsidRPr="00C60C4C">
                                    <w:rPr>
                                      <w:bCs/>
                                      <w:noProof/>
                                      <w:szCs w:val="20"/>
                                    </w:rPr>
                                    <w:t>Referencer</w:t>
                                  </w:r>
                                </w:p>
                                <w:p w14:paraId="62F50BE5" w14:textId="77777777" w:rsidR="0077792B" w:rsidRPr="000B3E43" w:rsidRDefault="0077792B" w:rsidP="00331BDA">
                                  <w:pPr>
                                    <w:numPr>
                                      <w:ilvl w:val="0"/>
                                      <w:numId w:val="9"/>
                                    </w:numPr>
                                    <w:spacing w:line="259" w:lineRule="auto"/>
                                    <w:rPr>
                                      <w:noProof/>
                                      <w:szCs w:val="20"/>
                                    </w:rPr>
                                  </w:pPr>
                                  <w:r w:rsidRPr="000B3E43">
                                    <w:rPr>
                                      <w:noProof/>
                                      <w:szCs w:val="20"/>
                                    </w:rPr>
                                    <w:t xml:space="preserve">Thomsen T.G., Bjerre C.Y., Scheuer P., Triebben L., Ringdal R. (2019) KROB-modellen – en model til klinisk refleksion omkring beslutningstagen. </w:t>
                                  </w:r>
                                  <w:r w:rsidRPr="000B3E43">
                                    <w:rPr>
                                      <w:i/>
                                      <w:iCs/>
                                      <w:noProof/>
                                      <w:szCs w:val="20"/>
                                    </w:rPr>
                                    <w:t xml:space="preserve">Uddannelsesnyt, </w:t>
                                  </w:r>
                                  <w:r w:rsidRPr="000B3E43">
                                    <w:rPr>
                                      <w:noProof/>
                                      <w:szCs w:val="20"/>
                                    </w:rPr>
                                    <w:t>nr.</w:t>
                                  </w:r>
                                  <w:r w:rsidRPr="000B3E43">
                                    <w:rPr>
                                      <w:i/>
                                      <w:iCs/>
                                      <w:noProof/>
                                      <w:szCs w:val="20"/>
                                    </w:rPr>
                                    <w:t xml:space="preserve"> </w:t>
                                  </w:r>
                                  <w:r w:rsidRPr="000B3E43">
                                    <w:rPr>
                                      <w:noProof/>
                                      <w:szCs w:val="20"/>
                                    </w:rPr>
                                    <w:t>2</w:t>
                                  </w:r>
                                </w:p>
                                <w:p w14:paraId="6DD63558" w14:textId="77777777" w:rsidR="0077792B" w:rsidRPr="000B3E43" w:rsidRDefault="0077792B" w:rsidP="00331BDA">
                                  <w:pPr>
                                    <w:numPr>
                                      <w:ilvl w:val="0"/>
                                      <w:numId w:val="9"/>
                                    </w:numPr>
                                    <w:spacing w:line="259" w:lineRule="auto"/>
                                    <w:rPr>
                                      <w:noProof/>
                                      <w:szCs w:val="20"/>
                                    </w:rPr>
                                  </w:pPr>
                                  <w:r w:rsidRPr="000B3E43">
                                    <w:rPr>
                                      <w:noProof/>
                                      <w:szCs w:val="20"/>
                                    </w:rPr>
                                    <w:t xml:space="preserve">Thomsen T.G. (2014) Evidens i klinisk praksis er multifacceteret. I: Hølge-Hazelton B. (red.) Forsknings- og udviklingskultur i klinisk praksis, Forskningsenheden i Regionsjælland, </w:t>
                                  </w:r>
                                </w:p>
                                <w:p w14:paraId="4DC96A0D" w14:textId="77777777" w:rsidR="0077792B" w:rsidRDefault="0077792B" w:rsidP="00B86E6F">
                                  <w:pPr>
                                    <w:spacing w:line="259" w:lineRule="auto"/>
                                    <w:rPr>
                                      <w:rStyle w:val="Hyperlink"/>
                                      <w:rFonts w:eastAsiaTheme="majorEastAsia"/>
                                      <w:noProof/>
                                      <w:szCs w:val="20"/>
                                    </w:rPr>
                                  </w:pPr>
                                  <w:r w:rsidRPr="000B3E43">
                                    <w:rPr>
                                      <w:noProof/>
                                      <w:szCs w:val="20"/>
                                    </w:rPr>
                                    <w:t xml:space="preserve">        s. 35-48. Download fra: </w:t>
                                  </w:r>
                                  <w:hyperlink r:id="rId23" w:history="1">
                                    <w:r w:rsidRPr="000B3E43">
                                      <w:rPr>
                                        <w:rStyle w:val="Hyperlink"/>
                                        <w:rFonts w:eastAsiaTheme="majorEastAsia"/>
                                        <w:noProof/>
                                        <w:szCs w:val="20"/>
                                      </w:rPr>
                                      <w:t>http</w:t>
                                    </w:r>
                                  </w:hyperlink>
                                  <w:hyperlink r:id="rId24" w:history="1">
                                    <w:r w:rsidRPr="000B3E43">
                                      <w:rPr>
                                        <w:rStyle w:val="Hyperlink"/>
                                        <w:rFonts w:eastAsiaTheme="majorEastAsia"/>
                                        <w:noProof/>
                                        <w:szCs w:val="20"/>
                                      </w:rPr>
                                      <w:t>://</w:t>
                                    </w:r>
                                  </w:hyperlink>
                                  <w:hyperlink r:id="rId25" w:history="1">
                                    <w:r w:rsidRPr="000B3E43">
                                      <w:rPr>
                                        <w:rStyle w:val="Hyperlink"/>
                                        <w:rFonts w:eastAsiaTheme="majorEastAsia"/>
                                        <w:noProof/>
                                        <w:szCs w:val="20"/>
                                      </w:rPr>
                                      <w:t>www.regionsjaelland.dk/Sundhed/forskning/Documents/Bibis%20E-bog%20i%20pdf.pdf</w:t>
                                    </w:r>
                                  </w:hyperlink>
                                </w:p>
                                <w:p w14:paraId="42F662F1" w14:textId="77777777" w:rsidR="0077792B" w:rsidRDefault="0077792B" w:rsidP="00B86E6F">
                                  <w:pPr>
                                    <w:spacing w:line="259" w:lineRule="auto"/>
                                    <w:rPr>
                                      <w:rStyle w:val="Hyperlink"/>
                                      <w:rFonts w:eastAsiaTheme="majorEastAsia"/>
                                      <w:noProof/>
                                      <w:szCs w:val="20"/>
                                    </w:rPr>
                                  </w:pPr>
                                </w:p>
                                <w:p w14:paraId="013E98D0" w14:textId="77777777" w:rsidR="0077792B" w:rsidRDefault="0077792B" w:rsidP="00B86E6F">
                                  <w:pPr>
                                    <w:spacing w:line="259" w:lineRule="auto"/>
                                    <w:rPr>
                                      <w:rStyle w:val="Hyperlink"/>
                                      <w:rFonts w:eastAsiaTheme="majorEastAsia"/>
                                      <w:noProof/>
                                      <w:szCs w:val="20"/>
                                    </w:rPr>
                                  </w:pPr>
                                  <w:hyperlink r:id="rId26" w:history="1">
                                    <w:r>
                                      <w:rPr>
                                        <w:rStyle w:val="Hyperlink"/>
                                        <w:rFonts w:eastAsiaTheme="majorEastAsia"/>
                                      </w:rPr>
                                      <w:t>https://www.regionsjaelland.dk/sundhed/geo/suh/Om/Forskning/Forskningsstoetteenheden/Sider/KROB-model.aspx</w:t>
                                    </w:r>
                                  </w:hyperlink>
                                </w:p>
                                <w:p w14:paraId="59790E32" w14:textId="77777777" w:rsidR="0077792B" w:rsidRDefault="0077792B" w:rsidP="00B86E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A53F5" id="_x0000_s1036" type="#_x0000_t202" style="position:absolute;margin-left:-.15pt;margin-top:21.3pt;width:256.35pt;height:249.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" stroked="f">
                      <v:textbox>
                        <w:txbxContent>
                          <w:p w14:paraId="0354B01D" w14:textId="77777777" w:rsidR="0077792B" w:rsidRPr="00C60C4C" w:rsidRDefault="0077792B" w:rsidP="00B86E6F">
                            <w:pPr>
                              <w:spacing w:line="259" w:lineRule="auto"/>
                              <w:rPr>
                                <w:noProof/>
                                <w:szCs w:val="20"/>
                              </w:rPr>
                            </w:pPr>
                            <w:r w:rsidRPr="00C60C4C">
                              <w:rPr>
                                <w:bCs/>
                                <w:noProof/>
                                <w:szCs w:val="20"/>
                              </w:rPr>
                              <w:t>Referencer</w:t>
                            </w:r>
                          </w:p>
                          <w:p w14:paraId="62F50BE5" w14:textId="77777777" w:rsidR="0077792B" w:rsidRPr="000B3E43" w:rsidRDefault="0077792B" w:rsidP="00331BDA">
                            <w:pPr>
                              <w:numPr>
                                <w:ilvl w:val="0"/>
                                <w:numId w:val="9"/>
                              </w:numPr>
                              <w:spacing w:line="259" w:lineRule="auto"/>
                              <w:rPr>
                                <w:noProof/>
                                <w:szCs w:val="20"/>
                              </w:rPr>
                            </w:pPr>
                            <w:r w:rsidRPr="000B3E43">
                              <w:rPr>
                                <w:noProof/>
                                <w:szCs w:val="20"/>
                              </w:rPr>
                              <w:t xml:space="preserve">Thomsen T.G., Bjerre C.Y., Scheuer P., Triebben L., Ringdal R. (2019) KROB-modellen – en model til klinisk refleksion omkring beslutningstagen. </w:t>
                            </w:r>
                            <w:r w:rsidRPr="000B3E43">
                              <w:rPr>
                                <w:i/>
                                <w:iCs/>
                                <w:noProof/>
                                <w:szCs w:val="20"/>
                              </w:rPr>
                              <w:t xml:space="preserve">Uddannelsesnyt, </w:t>
                            </w:r>
                            <w:r w:rsidRPr="000B3E43">
                              <w:rPr>
                                <w:noProof/>
                                <w:szCs w:val="20"/>
                              </w:rPr>
                              <w:t>nr.</w:t>
                            </w:r>
                            <w:r w:rsidRPr="000B3E43">
                              <w:rPr>
                                <w:i/>
                                <w:iCs/>
                                <w:noProof/>
                                <w:szCs w:val="20"/>
                              </w:rPr>
                              <w:t xml:space="preserve"> </w:t>
                            </w:r>
                            <w:r w:rsidRPr="000B3E43">
                              <w:rPr>
                                <w:noProof/>
                                <w:szCs w:val="20"/>
                              </w:rPr>
                              <w:t>2</w:t>
                            </w:r>
                          </w:p>
                          <w:p w14:paraId="6DD63558" w14:textId="77777777" w:rsidR="0077792B" w:rsidRPr="000B3E43" w:rsidRDefault="0077792B" w:rsidP="00331BDA">
                            <w:pPr>
                              <w:numPr>
                                <w:ilvl w:val="0"/>
                                <w:numId w:val="9"/>
                              </w:numPr>
                              <w:spacing w:line="259" w:lineRule="auto"/>
                              <w:rPr>
                                <w:noProof/>
                                <w:szCs w:val="20"/>
                              </w:rPr>
                            </w:pPr>
                            <w:r w:rsidRPr="000B3E43">
                              <w:rPr>
                                <w:noProof/>
                                <w:szCs w:val="20"/>
                              </w:rPr>
                              <w:t xml:space="preserve">Thomsen T.G. (2014) Evidens i klinisk praksis er multifacceteret. I: Hølge-Hazelton B. (red.) Forsknings- og udviklingskultur i klinisk praksis, Forskningsenheden i Regionsjælland, </w:t>
                            </w:r>
                          </w:p>
                          <w:p w14:paraId="4DC96A0D" w14:textId="77777777" w:rsidR="0077792B" w:rsidRDefault="0077792B" w:rsidP="00B86E6F">
                            <w:pPr>
                              <w:spacing w:line="259" w:lineRule="auto"/>
                              <w:rPr>
                                <w:rStyle w:val="Hyperlink"/>
                                <w:rFonts w:eastAsiaTheme="majorEastAsia"/>
                                <w:noProof/>
                                <w:szCs w:val="20"/>
                              </w:rPr>
                            </w:pPr>
                            <w:r w:rsidRPr="000B3E43">
                              <w:rPr>
                                <w:noProof/>
                                <w:szCs w:val="20"/>
                              </w:rPr>
                              <w:t xml:space="preserve">        s. 35-48. Download fra: </w:t>
                            </w:r>
                            <w:hyperlink r:id="rId27" w:history="1">
                              <w:r w:rsidRPr="000B3E43">
                                <w:rPr>
                                  <w:rStyle w:val="Hyperlink"/>
                                  <w:rFonts w:eastAsiaTheme="majorEastAsia"/>
                                  <w:noProof/>
                                  <w:szCs w:val="20"/>
                                </w:rPr>
                                <w:t>http</w:t>
                              </w:r>
                            </w:hyperlink>
                            <w:hyperlink r:id="rId28" w:history="1">
                              <w:r w:rsidRPr="000B3E43">
                                <w:rPr>
                                  <w:rStyle w:val="Hyperlink"/>
                                  <w:rFonts w:eastAsiaTheme="majorEastAsia"/>
                                  <w:noProof/>
                                  <w:szCs w:val="20"/>
                                </w:rPr>
                                <w:t>://</w:t>
                              </w:r>
                            </w:hyperlink>
                            <w:hyperlink r:id="rId29" w:history="1">
                              <w:r w:rsidRPr="000B3E43">
                                <w:rPr>
                                  <w:rStyle w:val="Hyperlink"/>
                                  <w:rFonts w:eastAsiaTheme="majorEastAsia"/>
                                  <w:noProof/>
                                  <w:szCs w:val="20"/>
                                </w:rPr>
                                <w:t>www.regionsjaelland.dk/Sundhed/forskning/Documents/Bibis%20E-bog%20i%20pdf.pdf</w:t>
                              </w:r>
                            </w:hyperlink>
                          </w:p>
                          <w:p w14:paraId="42F662F1" w14:textId="77777777" w:rsidR="0077792B" w:rsidRDefault="0077792B" w:rsidP="00B86E6F">
                            <w:pPr>
                              <w:spacing w:line="259" w:lineRule="auto"/>
                              <w:rPr>
                                <w:rStyle w:val="Hyperlink"/>
                                <w:rFonts w:eastAsiaTheme="majorEastAsia"/>
                                <w:noProof/>
                                <w:szCs w:val="20"/>
                              </w:rPr>
                            </w:pPr>
                          </w:p>
                          <w:p w14:paraId="013E98D0" w14:textId="77777777" w:rsidR="0077792B" w:rsidRDefault="0077792B" w:rsidP="00B86E6F">
                            <w:pPr>
                              <w:spacing w:line="259" w:lineRule="auto"/>
                              <w:rPr>
                                <w:rStyle w:val="Hyperlink"/>
                                <w:rFonts w:eastAsiaTheme="majorEastAsia"/>
                                <w:noProof/>
                                <w:szCs w:val="20"/>
                              </w:rPr>
                            </w:pPr>
                            <w:hyperlink r:id="rId30" w:history="1">
                              <w:r>
                                <w:rPr>
                                  <w:rStyle w:val="Hyperlink"/>
                                  <w:rFonts w:eastAsiaTheme="majorEastAsia"/>
                                </w:rPr>
                                <w:t>https://www.regionsjaelland.dk/sundhed/geo/suh/Om/Forskning/Forskningsstoetteenheden/Sider/KROB-model.aspx</w:t>
                              </w:r>
                            </w:hyperlink>
                          </w:p>
                          <w:p w14:paraId="59790E32" w14:textId="77777777" w:rsidR="0077792B" w:rsidRDefault="0077792B" w:rsidP="00B86E6F"/>
                        </w:txbxContent>
                      </v:textbox>
                      <w10:wrap type="square"/>
                    </v:shape>
                  </w:pict>
                </mc:Fallback>
              </mc:AlternateContent>
            </w:r>
          </w:p>
        </w:tc>
        <w:tc>
          <w:tcPr>
            <w:tcW w:w="5528" w:type="dxa"/>
            <w:shd w:val="clear" w:color="auto" w:fill="auto"/>
          </w:tcPr>
          <w:p w14:paraId="52250EDF" w14:textId="77777777" w:rsidR="00B86E6F" w:rsidRPr="000B3E43" w:rsidRDefault="00B86E6F" w:rsidP="00EA71F0">
            <w:pPr>
              <w:spacing w:before="240"/>
              <w:jc w:val="center"/>
              <w:rPr>
                <w:noProof/>
                <w:szCs w:val="20"/>
              </w:rPr>
            </w:pPr>
            <w:r w:rsidRPr="000B3E43">
              <w:rPr>
                <w:noProof/>
                <w:szCs w:val="20"/>
              </w:rPr>
              <w:drawing>
                <wp:inline distT="0" distB="0" distL="0" distR="0" wp14:anchorId="3C7567B9" wp14:editId="7F18F3A1">
                  <wp:extent cx="2926518" cy="2609850"/>
                  <wp:effectExtent l="0" t="0" r="7620" b="0"/>
                  <wp:docPr id="7" name="Billede 7"/>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rotWithShape="1">
                          <a:blip r:embed="rId31">
                            <a:extLst>
                              <a:ext uri="{28A0092B-C50C-407E-A947-70E740481C1C}">
                                <a14:useLocalDpi xmlns:a14="http://schemas.microsoft.com/office/drawing/2010/main" val="0"/>
                              </a:ext>
                            </a:extLst>
                          </a:blip>
                          <a:srcRect b="6423"/>
                          <a:stretch/>
                        </pic:blipFill>
                        <pic:spPr bwMode="auto">
                          <a:xfrm>
                            <a:off x="0" y="0"/>
                            <a:ext cx="3002146" cy="26772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86E6F" w:rsidRPr="000B3E43" w14:paraId="0A295207" w14:textId="77777777" w:rsidTr="00EA71F0">
        <w:trPr>
          <w:gridAfter w:val="1"/>
          <w:wAfter w:w="66" w:type="dxa"/>
          <w:trHeight w:val="834"/>
        </w:trPr>
        <w:tc>
          <w:tcPr>
            <w:tcW w:w="5491" w:type="dxa"/>
            <w:shd w:val="clear" w:color="auto" w:fill="auto"/>
          </w:tcPr>
          <w:p w14:paraId="255FB06C" w14:textId="77777777" w:rsidR="00B86E6F" w:rsidRPr="00D15FF0" w:rsidRDefault="00B86E6F" w:rsidP="00EA71F0">
            <w:pPr>
              <w:spacing w:before="240"/>
              <w:jc w:val="center"/>
              <w:rPr>
                <w:sz w:val="28"/>
                <w:szCs w:val="28"/>
              </w:rPr>
            </w:pPr>
            <w:r w:rsidRPr="00D15FF0">
              <w:rPr>
                <w:rFonts w:asciiTheme="minorHAnsi" w:hAnsiTheme="minorHAnsi"/>
                <w:b/>
                <w:color w:val="1F4E79" w:themeColor="accent1" w:themeShade="80"/>
                <w:sz w:val="28"/>
                <w:szCs w:val="28"/>
              </w:rPr>
              <w:t>Model for klinisk beslutningstagen (huset)</w:t>
            </w:r>
          </w:p>
          <w:p w14:paraId="62FFDD7F" w14:textId="77777777" w:rsidR="00B86E6F" w:rsidRPr="00D15FF0" w:rsidRDefault="00B86E6F" w:rsidP="00EA71F0">
            <w:pPr>
              <w:spacing w:before="240"/>
              <w:jc w:val="center"/>
              <w:rPr>
                <w:sz w:val="24"/>
              </w:rPr>
            </w:pPr>
          </w:p>
          <w:p w14:paraId="0CE14F2B" w14:textId="77777777" w:rsidR="00B86E6F" w:rsidRPr="00D15FF0" w:rsidRDefault="00B86E6F" w:rsidP="00EA71F0">
            <w:pPr>
              <w:rPr>
                <w:sz w:val="24"/>
              </w:rPr>
            </w:pPr>
            <w:r w:rsidRPr="00D15FF0">
              <w:rPr>
                <w:sz w:val="24"/>
              </w:rPr>
              <w:t>Reference:</w:t>
            </w:r>
          </w:p>
          <w:p w14:paraId="3AA6EC07" w14:textId="77777777" w:rsidR="00B86E6F" w:rsidRPr="00D15FF0" w:rsidRDefault="00B86E6F" w:rsidP="00EA71F0">
            <w:pPr>
              <w:rPr>
                <w:sz w:val="24"/>
              </w:rPr>
            </w:pPr>
            <w:r w:rsidRPr="00D15FF0">
              <w:rPr>
                <w:sz w:val="24"/>
              </w:rPr>
              <w:t xml:space="preserve">Nye begreber i sygeplejerskeuddannelse, klinisk beslutningstagen og klinisk lederskab” Artikel i Uddannelsesnyt </w:t>
            </w:r>
          </w:p>
          <w:p w14:paraId="30B9A65B" w14:textId="77777777" w:rsidR="00B86E6F" w:rsidRDefault="00B86E6F" w:rsidP="00EA71F0">
            <w:pPr>
              <w:spacing w:before="240"/>
              <w:rPr>
                <w:rFonts w:asciiTheme="minorHAnsi" w:hAnsiTheme="minorHAnsi"/>
                <w:b/>
                <w:color w:val="1F4E79" w:themeColor="accent1" w:themeShade="80"/>
                <w:sz w:val="28"/>
                <w:szCs w:val="28"/>
              </w:rPr>
            </w:pPr>
            <w:r w:rsidRPr="00D15FF0">
              <w:rPr>
                <w:sz w:val="24"/>
              </w:rPr>
              <w:t>nr. 3 – 27. årgang 2016</w:t>
            </w:r>
          </w:p>
        </w:tc>
        <w:tc>
          <w:tcPr>
            <w:tcW w:w="5528" w:type="dxa"/>
            <w:shd w:val="clear" w:color="auto" w:fill="auto"/>
          </w:tcPr>
          <w:p w14:paraId="5D2FB46B" w14:textId="77777777" w:rsidR="00B86E6F" w:rsidRPr="000B3E43" w:rsidRDefault="00B86E6F" w:rsidP="00EA71F0">
            <w:pPr>
              <w:spacing w:before="240"/>
              <w:jc w:val="center"/>
              <w:rPr>
                <w:noProof/>
                <w:szCs w:val="20"/>
              </w:rPr>
            </w:pPr>
            <w:r>
              <w:rPr>
                <w:noProof/>
              </w:rPr>
              <w:drawing>
                <wp:inline distT="0" distB="0" distL="0" distR="0" wp14:anchorId="7B475601" wp14:editId="7ABB6191">
                  <wp:extent cx="2672080" cy="2621662"/>
                  <wp:effectExtent l="0" t="0" r="0" b="7620"/>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1666" b="1704"/>
                          <a:stretch/>
                        </pic:blipFill>
                        <pic:spPr bwMode="auto">
                          <a:xfrm>
                            <a:off x="0" y="0"/>
                            <a:ext cx="2705480" cy="2654432"/>
                          </a:xfrm>
                          <a:prstGeom prst="rect">
                            <a:avLst/>
                          </a:prstGeom>
                          <a:ln>
                            <a:noFill/>
                          </a:ln>
                          <a:extLst>
                            <a:ext uri="{53640926-AAD7-44D8-BBD7-CCE9431645EC}">
                              <a14:shadowObscured xmlns:a14="http://schemas.microsoft.com/office/drawing/2010/main"/>
                            </a:ext>
                          </a:extLst>
                        </pic:spPr>
                      </pic:pic>
                    </a:graphicData>
                  </a:graphic>
                </wp:inline>
              </w:drawing>
            </w:r>
          </w:p>
        </w:tc>
      </w:tr>
      <w:tr w:rsidR="00B86E6F" w14:paraId="23BB585C" w14:textId="77777777" w:rsidTr="00EA71F0">
        <w:trPr>
          <w:gridAfter w:val="1"/>
          <w:wAfter w:w="66" w:type="dxa"/>
          <w:trHeight w:val="834"/>
        </w:trPr>
        <w:tc>
          <w:tcPr>
            <w:tcW w:w="5491" w:type="dxa"/>
            <w:shd w:val="clear" w:color="auto" w:fill="auto"/>
          </w:tcPr>
          <w:p w14:paraId="6E3C9242" w14:textId="77777777" w:rsidR="00B86E6F" w:rsidRDefault="00B86E6F" w:rsidP="00EA71F0">
            <w:pPr>
              <w:spacing w:before="240"/>
              <w:jc w:val="center"/>
              <w:rPr>
                <w:rFonts w:asciiTheme="minorHAnsi" w:hAnsiTheme="minorHAnsi"/>
                <w:b/>
                <w:color w:val="1F4E79" w:themeColor="accent1" w:themeShade="80"/>
                <w:sz w:val="28"/>
                <w:szCs w:val="28"/>
              </w:rPr>
            </w:pPr>
          </w:p>
          <w:p w14:paraId="24C3E544" w14:textId="77777777" w:rsidR="00B86E6F" w:rsidRDefault="00B86E6F" w:rsidP="00EA71F0">
            <w:pPr>
              <w:rPr>
                <w:rFonts w:asciiTheme="minorHAnsi" w:hAnsiTheme="minorHAnsi"/>
                <w:b/>
                <w:color w:val="1F4E79" w:themeColor="accent1" w:themeShade="80"/>
                <w:sz w:val="28"/>
                <w:szCs w:val="28"/>
              </w:rPr>
            </w:pPr>
            <w:r>
              <w:rPr>
                <w:rFonts w:asciiTheme="minorHAnsi" w:hAnsiTheme="minorHAnsi"/>
                <w:b/>
                <w:color w:val="1F4E79" w:themeColor="accent1" w:themeShade="80"/>
                <w:sz w:val="28"/>
                <w:szCs w:val="28"/>
              </w:rPr>
              <w:t>Pædagogisk refleksionsmodel</w:t>
            </w:r>
          </w:p>
          <w:p w14:paraId="0A3F1BC7" w14:textId="77777777" w:rsidR="00B86E6F" w:rsidRDefault="00B86E6F" w:rsidP="00EA71F0">
            <w:pPr>
              <w:rPr>
                <w:rFonts w:asciiTheme="minorHAnsi" w:hAnsiTheme="minorHAnsi"/>
                <w:b/>
                <w:color w:val="1F4E79" w:themeColor="accent1" w:themeShade="80"/>
                <w:sz w:val="28"/>
                <w:szCs w:val="28"/>
              </w:rPr>
            </w:pPr>
          </w:p>
          <w:p w14:paraId="32194C01" w14:textId="77777777" w:rsidR="00B86E6F" w:rsidRDefault="00B86E6F" w:rsidP="00EA71F0">
            <w:pPr>
              <w:rPr>
                <w:rFonts w:asciiTheme="minorHAnsi" w:hAnsiTheme="minorHAnsi"/>
                <w:b/>
                <w:color w:val="1F4E79" w:themeColor="accent1" w:themeShade="80"/>
                <w:sz w:val="28"/>
                <w:szCs w:val="28"/>
              </w:rPr>
            </w:pPr>
          </w:p>
          <w:p w14:paraId="0F858A5F" w14:textId="77777777" w:rsidR="00B86E6F" w:rsidRDefault="00B86E6F" w:rsidP="00EA71F0">
            <w:pPr>
              <w:rPr>
                <w:sz w:val="24"/>
              </w:rPr>
            </w:pPr>
            <w:r>
              <w:rPr>
                <w:sz w:val="24"/>
              </w:rPr>
              <w:t>Reference:</w:t>
            </w:r>
          </w:p>
          <w:p w14:paraId="111A2758" w14:textId="77777777" w:rsidR="00B86E6F" w:rsidRPr="00A955CE" w:rsidRDefault="00B86E6F" w:rsidP="00EA71F0">
            <w:pPr>
              <w:spacing w:before="240"/>
              <w:rPr>
                <w:rFonts w:asciiTheme="minorHAnsi" w:hAnsiTheme="minorHAnsi"/>
                <w:b/>
                <w:color w:val="1F4E79" w:themeColor="accent1" w:themeShade="80"/>
                <w:sz w:val="28"/>
                <w:szCs w:val="28"/>
              </w:rPr>
            </w:pPr>
            <w:r w:rsidRPr="00DB33B1">
              <w:rPr>
                <w:sz w:val="24"/>
              </w:rPr>
              <w:t xml:space="preserve">Kvalificering af den kliniske beslutning. Artikel fra sygeplejersken nr. 11 2011 s 54-56, af Jane Færch sygeplejerske, </w:t>
            </w:r>
            <w:proofErr w:type="gramStart"/>
            <w:r w:rsidRPr="00DB33B1">
              <w:rPr>
                <w:sz w:val="24"/>
              </w:rPr>
              <w:t>cand. cur.</w:t>
            </w:r>
            <w:proofErr w:type="gramEnd"/>
            <w:r w:rsidRPr="00DB33B1">
              <w:rPr>
                <w:sz w:val="24"/>
              </w:rPr>
              <w:t xml:space="preserve"> og Camilla Bernild, sygeplejerske, cand. mag</w:t>
            </w:r>
          </w:p>
        </w:tc>
        <w:tc>
          <w:tcPr>
            <w:tcW w:w="5528" w:type="dxa"/>
            <w:shd w:val="clear" w:color="auto" w:fill="auto"/>
          </w:tcPr>
          <w:p w14:paraId="336423BA" w14:textId="77777777" w:rsidR="00B86E6F" w:rsidRDefault="00B86E6F" w:rsidP="00EA71F0">
            <w:pPr>
              <w:spacing w:before="240"/>
              <w:jc w:val="center"/>
              <w:rPr>
                <w:noProof/>
              </w:rPr>
            </w:pPr>
            <w:r w:rsidRPr="00A955CE">
              <w:rPr>
                <w:rFonts w:asciiTheme="minorHAnsi" w:hAnsiTheme="minorHAnsi"/>
                <w:noProof/>
                <w:color w:val="auto"/>
                <w:szCs w:val="22"/>
              </w:rPr>
              <w:drawing>
                <wp:inline distT="0" distB="0" distL="0" distR="0" wp14:anchorId="019AE59A" wp14:editId="2E66E40B">
                  <wp:extent cx="3234926" cy="2378507"/>
                  <wp:effectExtent l="0" t="0" r="3810" b="3175"/>
                  <wp:docPr id="55" name="Bille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60892" cy="2397598"/>
                          </a:xfrm>
                          <a:prstGeom prst="rect">
                            <a:avLst/>
                          </a:prstGeom>
                        </pic:spPr>
                      </pic:pic>
                    </a:graphicData>
                  </a:graphic>
                </wp:inline>
              </w:drawing>
            </w:r>
          </w:p>
        </w:tc>
      </w:tr>
      <w:tr w:rsidR="00B86E6F" w:rsidRPr="009A3C42" w14:paraId="6B098D69" w14:textId="77777777" w:rsidTr="00EA71F0">
        <w:trPr>
          <w:trHeight w:val="834"/>
        </w:trPr>
        <w:tc>
          <w:tcPr>
            <w:tcW w:w="11085" w:type="dxa"/>
            <w:gridSpan w:val="3"/>
            <w:shd w:val="clear" w:color="auto" w:fill="DEEAF6" w:themeFill="accent1" w:themeFillTint="33"/>
          </w:tcPr>
          <w:p w14:paraId="65398754" w14:textId="77777777" w:rsidR="00B86E6F" w:rsidRPr="009A3C42" w:rsidRDefault="00B86E6F" w:rsidP="00EA71F0">
            <w:pPr>
              <w:spacing w:before="240"/>
              <w:jc w:val="center"/>
              <w:rPr>
                <w:rFonts w:asciiTheme="minorHAnsi" w:hAnsiTheme="minorHAnsi"/>
                <w:b/>
                <w:color w:val="1F4E79" w:themeColor="accent1" w:themeShade="80"/>
                <w:sz w:val="36"/>
                <w:szCs w:val="36"/>
              </w:rPr>
            </w:pPr>
            <w:r>
              <w:rPr>
                <w:rFonts w:asciiTheme="minorHAnsi" w:hAnsiTheme="minorHAnsi"/>
                <w:b/>
                <w:color w:val="1F4E79" w:themeColor="accent1" w:themeShade="80"/>
                <w:sz w:val="36"/>
                <w:szCs w:val="36"/>
              </w:rPr>
              <w:lastRenderedPageBreak/>
              <w:t xml:space="preserve">Bilag: Studieaktivitetsmodel </w:t>
            </w:r>
          </w:p>
        </w:tc>
      </w:tr>
      <w:tr w:rsidR="00B86E6F" w14:paraId="55228CF0" w14:textId="77777777" w:rsidTr="00EA71F0">
        <w:tc>
          <w:tcPr>
            <w:tcW w:w="11085" w:type="dxa"/>
            <w:gridSpan w:val="3"/>
          </w:tcPr>
          <w:p w14:paraId="6882E490" w14:textId="77777777" w:rsidR="00B86E6F" w:rsidRDefault="00B86E6F" w:rsidP="00EA71F0">
            <w:pPr>
              <w:rPr>
                <w:noProof/>
              </w:rPr>
            </w:pPr>
            <w:r>
              <w:rPr>
                <w:noProof/>
              </w:rPr>
              <mc:AlternateContent>
                <mc:Choice Requires="wps">
                  <w:drawing>
                    <wp:anchor distT="0" distB="0" distL="114300" distR="114300" simplePos="0" relativeHeight="251662336" behindDoc="0" locked="0" layoutInCell="1" allowOverlap="1" wp14:anchorId="3C473C16" wp14:editId="13D8DEEA">
                      <wp:simplePos x="0" y="0"/>
                      <wp:positionH relativeFrom="column">
                        <wp:posOffset>1204595</wp:posOffset>
                      </wp:positionH>
                      <wp:positionV relativeFrom="paragraph">
                        <wp:posOffset>3674110</wp:posOffset>
                      </wp:positionV>
                      <wp:extent cx="4591050" cy="615950"/>
                      <wp:effectExtent l="0" t="0" r="19050" b="12700"/>
                      <wp:wrapNone/>
                      <wp:docPr id="51" name="Ellipse 51"/>
                      <wp:cNvGraphicFramePr/>
                      <a:graphic xmlns:a="http://schemas.openxmlformats.org/drawingml/2006/main">
                        <a:graphicData uri="http://schemas.microsoft.com/office/word/2010/wordprocessingShape">
                          <wps:wsp>
                            <wps:cNvSpPr/>
                            <wps:spPr>
                              <a:xfrm>
                                <a:off x="0" y="0"/>
                                <a:ext cx="4591050" cy="615950"/>
                              </a:xfrm>
                              <a:prstGeom prst="ellipse">
                                <a:avLst/>
                              </a:prstGeom>
                              <a:solidFill>
                                <a:srgbClr val="DEEAF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EB4218" w14:textId="77777777" w:rsidR="0077792B" w:rsidRDefault="0077792B" w:rsidP="00B86E6F">
                                  <w:pPr>
                                    <w:jc w:val="center"/>
                                  </w:pPr>
                                  <w:r>
                                    <w:t>30 timer fordeles mellem kategori 1 + 2 + 4</w:t>
                                  </w:r>
                                </w:p>
                                <w:p w14:paraId="21535316" w14:textId="77777777" w:rsidR="0077792B" w:rsidRDefault="0077792B" w:rsidP="00B86E6F">
                                  <w:pPr>
                                    <w:jc w:val="center"/>
                                  </w:pPr>
                                  <w:r>
                                    <w:t>11 timer kategori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473C16" id="Ellipse 51" o:spid="_x0000_s1037" style="position:absolute;margin-left:94.85pt;margin-top:289.3pt;width:361.5pt;height: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" fillcolor="#deeaf6" strokecolor="#1f4d78 [1604]" strokeweight="1pt">
                      <v:stroke joinstyle="miter"/>
                      <v:textbox>
                        <w:txbxContent>
                          <w:p w14:paraId="09EB4218" w14:textId="77777777" w:rsidR="0077792B" w:rsidRDefault="0077792B" w:rsidP="00B86E6F">
                            <w:pPr>
                              <w:jc w:val="center"/>
                            </w:pPr>
                            <w:r>
                              <w:t>30 timer fordeles mellem kategori 1 + 2 + 4</w:t>
                            </w:r>
                          </w:p>
                          <w:p w14:paraId="21535316" w14:textId="77777777" w:rsidR="0077792B" w:rsidRDefault="0077792B" w:rsidP="00B86E6F">
                            <w:pPr>
                              <w:jc w:val="center"/>
                            </w:pPr>
                            <w:r>
                              <w:t>11 timer kategori 3</w:t>
                            </w:r>
                          </w:p>
                        </w:txbxContent>
                      </v:textbox>
                    </v:oval>
                  </w:pict>
                </mc:Fallback>
              </mc:AlternateContent>
            </w:r>
            <w:r>
              <w:rPr>
                <w:noProof/>
              </w:rPr>
              <w:drawing>
                <wp:inline distT="0" distB="0" distL="0" distR="0" wp14:anchorId="01EC7ABF" wp14:editId="682DACA7">
                  <wp:extent cx="6826832" cy="3670300"/>
                  <wp:effectExtent l="0" t="0" r="0" b="635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2003" b="1878"/>
                          <a:stretch/>
                        </pic:blipFill>
                        <pic:spPr bwMode="auto">
                          <a:xfrm>
                            <a:off x="0" y="0"/>
                            <a:ext cx="6838362" cy="367649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0087460D" w14:textId="77777777" w:rsidR="00B86E6F" w:rsidRDefault="00B86E6F" w:rsidP="00EA71F0">
            <w:pPr>
              <w:rPr>
                <w:noProof/>
              </w:rPr>
            </w:pPr>
          </w:p>
          <w:p w14:paraId="60971D1D" w14:textId="77777777" w:rsidR="00B86E6F" w:rsidRDefault="00B86E6F" w:rsidP="00EA71F0">
            <w:pPr>
              <w:rPr>
                <w:noProof/>
              </w:rPr>
            </w:pPr>
          </w:p>
          <w:p w14:paraId="2044CAD0" w14:textId="77777777" w:rsidR="00B86E6F" w:rsidRDefault="00B86E6F" w:rsidP="00EA71F0">
            <w:pPr>
              <w:rPr>
                <w:noProof/>
              </w:rPr>
            </w:pPr>
          </w:p>
          <w:p w14:paraId="0A255460" w14:textId="77777777" w:rsidR="00B86E6F" w:rsidRDefault="00B86E6F" w:rsidP="00EA71F0">
            <w:pPr>
              <w:rPr>
                <w:rFonts w:ascii="Calibri" w:hAnsi="Calibri"/>
                <w:b/>
                <w:color w:val="auto"/>
                <w:sz w:val="16"/>
                <w:szCs w:val="16"/>
              </w:rPr>
            </w:pPr>
            <w:r>
              <w:rPr>
                <w:noProof/>
              </w:rPr>
              <w:drawing>
                <wp:inline distT="0" distB="0" distL="0" distR="0" wp14:anchorId="3B457683" wp14:editId="72E04306">
                  <wp:extent cx="6868632" cy="4638196"/>
                  <wp:effectExtent l="0" t="0" r="889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0323" r="9591" b="4264"/>
                          <a:stretch/>
                        </pic:blipFill>
                        <pic:spPr bwMode="auto">
                          <a:xfrm>
                            <a:off x="0" y="0"/>
                            <a:ext cx="6883845" cy="4648469"/>
                          </a:xfrm>
                          <a:prstGeom prst="rect">
                            <a:avLst/>
                          </a:prstGeom>
                          <a:ln>
                            <a:noFill/>
                          </a:ln>
                          <a:extLst>
                            <a:ext uri="{53640926-AAD7-44D8-BBD7-CCE9431645EC}">
                              <a14:shadowObscured xmlns:a14="http://schemas.microsoft.com/office/drawing/2010/main"/>
                            </a:ext>
                          </a:extLst>
                        </pic:spPr>
                      </pic:pic>
                    </a:graphicData>
                  </a:graphic>
                </wp:inline>
              </w:drawing>
            </w:r>
          </w:p>
        </w:tc>
      </w:tr>
    </w:tbl>
    <w:tbl>
      <w:tblPr>
        <w:tblW w:w="5156" w:type="pct"/>
        <w:tblInd w:w="-2"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ayout w:type="fixed"/>
        <w:tblLook w:val="01E0" w:firstRow="1" w:lastRow="1" w:firstColumn="1" w:lastColumn="1" w:noHBand="0" w:noVBand="0"/>
      </w:tblPr>
      <w:tblGrid>
        <w:gridCol w:w="10762"/>
      </w:tblGrid>
      <w:tr w:rsidR="00B86E6F" w:rsidRPr="001D21C3" w14:paraId="2A427B10" w14:textId="77777777" w:rsidTr="00EA71F0">
        <w:tc>
          <w:tcPr>
            <w:tcW w:w="5000" w:type="pct"/>
            <w:tcBorders>
              <w:top w:val="double" w:sz="4" w:space="0" w:color="548DD4"/>
              <w:left w:val="double" w:sz="4" w:space="0" w:color="548DD4"/>
              <w:bottom w:val="double" w:sz="4" w:space="0" w:color="548DD4"/>
              <w:right w:val="double" w:sz="4" w:space="0" w:color="548DD4"/>
            </w:tcBorders>
            <w:shd w:val="clear" w:color="auto" w:fill="DEEAF6" w:themeFill="accent1" w:themeFillTint="33"/>
          </w:tcPr>
          <w:p w14:paraId="2985B785" w14:textId="77777777" w:rsidR="00B86E6F" w:rsidRDefault="00B86E6F" w:rsidP="00EA71F0">
            <w:pPr>
              <w:tabs>
                <w:tab w:val="left" w:pos="7560"/>
              </w:tabs>
              <w:ind w:right="22"/>
              <w:jc w:val="center"/>
              <w:rPr>
                <w:rFonts w:ascii="Calibri" w:hAnsi="Calibri"/>
                <w:b/>
                <w:color w:val="1F4E79" w:themeColor="accent1" w:themeShade="80"/>
                <w:sz w:val="36"/>
                <w:szCs w:val="36"/>
              </w:rPr>
            </w:pPr>
            <w:r>
              <w:rPr>
                <w:rFonts w:ascii="Calibri" w:hAnsi="Calibri"/>
                <w:b/>
                <w:color w:val="1F4E79" w:themeColor="accent1" w:themeShade="80"/>
                <w:sz w:val="36"/>
                <w:szCs w:val="36"/>
              </w:rPr>
              <w:lastRenderedPageBreak/>
              <w:t xml:space="preserve">Bilag: Model for praktisk færdighedsudøvelse </w:t>
            </w:r>
          </w:p>
          <w:p w14:paraId="09DE251D" w14:textId="77777777" w:rsidR="00B86E6F" w:rsidRPr="00A7781F" w:rsidRDefault="00B86E6F" w:rsidP="00EA71F0">
            <w:pPr>
              <w:tabs>
                <w:tab w:val="left" w:pos="7560"/>
              </w:tabs>
              <w:ind w:right="22"/>
              <w:jc w:val="center"/>
              <w:rPr>
                <w:rFonts w:asciiTheme="minorHAnsi" w:hAnsiTheme="minorHAnsi"/>
                <w:sz w:val="32"/>
                <w:szCs w:val="32"/>
              </w:rPr>
            </w:pPr>
            <w:r>
              <w:rPr>
                <w:rFonts w:ascii="Calibri" w:hAnsi="Calibri"/>
                <w:color w:val="1F4E79" w:themeColor="accent1" w:themeShade="80"/>
                <w:sz w:val="32"/>
                <w:szCs w:val="32"/>
              </w:rPr>
              <w:t>Ida Torunn Bjørks definition på begreberne:</w:t>
            </w:r>
          </w:p>
        </w:tc>
      </w:tr>
      <w:tr w:rsidR="00B86E6F" w:rsidRPr="001D21C3" w14:paraId="40F1FF36" w14:textId="77777777" w:rsidTr="00EA71F0">
        <w:tc>
          <w:tcPr>
            <w:tcW w:w="5000" w:type="pct"/>
            <w:tcBorders>
              <w:top w:val="double" w:sz="4" w:space="0" w:color="548DD4"/>
              <w:left w:val="double" w:sz="4" w:space="0" w:color="548DD4"/>
              <w:bottom w:val="double" w:sz="4" w:space="0" w:color="548DD4"/>
              <w:right w:val="double" w:sz="4" w:space="0" w:color="548DD4"/>
            </w:tcBorders>
          </w:tcPr>
          <w:p w14:paraId="5377F120" w14:textId="77777777" w:rsidR="00B86E6F" w:rsidRDefault="00B86E6F" w:rsidP="00EA71F0">
            <w:pPr>
              <w:rPr>
                <w:rFonts w:asciiTheme="minorHAnsi" w:hAnsiTheme="minorHAnsi" w:cs="Arial"/>
                <w:szCs w:val="22"/>
              </w:rPr>
            </w:pPr>
            <w:r>
              <w:rPr>
                <w:rFonts w:asciiTheme="minorHAnsi" w:hAnsiTheme="minorHAnsi" w:cs="Arial"/>
                <w:szCs w:val="22"/>
              </w:rPr>
              <w:t xml:space="preserve"> </w:t>
            </w:r>
          </w:p>
          <w:p w14:paraId="3B6A2A13" w14:textId="77777777" w:rsidR="00B86E6F" w:rsidRPr="00882F16" w:rsidRDefault="002B072D" w:rsidP="00EA71F0">
            <w:pPr>
              <w:rPr>
                <w:rFonts w:ascii="Calibri" w:hAnsi="Calibri"/>
              </w:rPr>
            </w:pPr>
            <w:r>
              <w:rPr>
                <w:noProof/>
              </w:rPr>
              <w:object w:dxaOrig="1440" w:dyaOrig="1440" w14:anchorId="207829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51.65pt;margin-top:11.1pt;width:173.25pt;height:180.9pt;z-index:251658240">
                  <v:imagedata r:id="rId36" o:title="" croptop="15365f" cropbottom="8653f" cropleft="32754f" cropright="3332f"/>
                  <w10:wrap type="square" side="left"/>
                </v:shape>
                <o:OLEObject Type="Embed" ProgID="PowerPoint.Slide.8" ShapeID="_x0000_s1026" DrawAspect="Content" ObjectID="_1799559385" r:id="rId37"/>
              </w:object>
            </w:r>
          </w:p>
          <w:tbl>
            <w:tblPr>
              <w:tblW w:w="10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
              <w:gridCol w:w="180"/>
              <w:gridCol w:w="5400"/>
              <w:gridCol w:w="236"/>
              <w:gridCol w:w="16"/>
              <w:gridCol w:w="3960"/>
              <w:gridCol w:w="309"/>
            </w:tblGrid>
            <w:tr w:rsidR="00B86E6F" w:rsidRPr="00882F16" w14:paraId="783DE4C4" w14:textId="77777777" w:rsidTr="00EA71F0">
              <w:trPr>
                <w:gridAfter w:val="1"/>
                <w:wAfter w:w="309" w:type="dxa"/>
              </w:trPr>
              <w:tc>
                <w:tcPr>
                  <w:tcW w:w="5868" w:type="dxa"/>
                  <w:gridSpan w:val="3"/>
                  <w:tcBorders>
                    <w:top w:val="nil"/>
                    <w:left w:val="nil"/>
                    <w:bottom w:val="nil"/>
                    <w:right w:val="nil"/>
                  </w:tcBorders>
                </w:tcPr>
                <w:p w14:paraId="72DCDF62" w14:textId="77777777" w:rsidR="00B86E6F" w:rsidRPr="00882F16" w:rsidRDefault="00B86E6F" w:rsidP="00EA71F0">
                  <w:pPr>
                    <w:rPr>
                      <w:rFonts w:ascii="Calibri" w:hAnsi="Calibri"/>
                      <w:b/>
                      <w:sz w:val="10"/>
                      <w:szCs w:val="10"/>
                    </w:rPr>
                  </w:pPr>
                </w:p>
                <w:p w14:paraId="1E72B38E" w14:textId="77777777" w:rsidR="00B86E6F" w:rsidRPr="00882F16" w:rsidRDefault="00B86E6F" w:rsidP="00EA71F0">
                  <w:pPr>
                    <w:jc w:val="center"/>
                    <w:rPr>
                      <w:rFonts w:ascii="Calibri" w:hAnsi="Calibri"/>
                      <w:b/>
                    </w:rPr>
                  </w:pPr>
                  <w:r w:rsidRPr="00882F16">
                    <w:rPr>
                      <w:rFonts w:ascii="Calibri" w:hAnsi="Calibri"/>
                      <w:b/>
                      <w:szCs w:val="22"/>
                    </w:rPr>
                    <w:t>Definition af modellens kategorier</w:t>
                  </w:r>
                </w:p>
              </w:tc>
              <w:tc>
                <w:tcPr>
                  <w:tcW w:w="4212" w:type="dxa"/>
                  <w:gridSpan w:val="3"/>
                  <w:tcBorders>
                    <w:top w:val="nil"/>
                    <w:left w:val="nil"/>
                    <w:bottom w:val="nil"/>
                    <w:right w:val="nil"/>
                  </w:tcBorders>
                </w:tcPr>
                <w:p w14:paraId="315F194A" w14:textId="77777777" w:rsidR="00B86E6F" w:rsidRPr="00882F16" w:rsidRDefault="00B86E6F" w:rsidP="00EA71F0">
                  <w:pPr>
                    <w:rPr>
                      <w:rFonts w:ascii="Calibri" w:hAnsi="Calibri"/>
                      <w:b/>
                      <w:sz w:val="10"/>
                      <w:szCs w:val="10"/>
                    </w:rPr>
                  </w:pPr>
                </w:p>
                <w:p w14:paraId="285A0965" w14:textId="77777777" w:rsidR="00B86E6F" w:rsidRPr="00882F16" w:rsidRDefault="00B86E6F" w:rsidP="00EA71F0">
                  <w:pPr>
                    <w:jc w:val="right"/>
                    <w:rPr>
                      <w:rFonts w:ascii="Calibri" w:hAnsi="Calibri"/>
                      <w:b/>
                    </w:rPr>
                  </w:pPr>
                  <w:r w:rsidRPr="00882F16">
                    <w:rPr>
                      <w:rFonts w:ascii="Calibri" w:hAnsi="Calibri"/>
                      <w:b/>
                      <w:szCs w:val="22"/>
                    </w:rPr>
                    <w:t xml:space="preserve">  Karakteristika ved god udøvelse:</w:t>
                  </w:r>
                </w:p>
                <w:p w14:paraId="2127358B" w14:textId="77777777" w:rsidR="00B86E6F" w:rsidRPr="00882F16" w:rsidRDefault="00B86E6F" w:rsidP="00EA71F0">
                  <w:pPr>
                    <w:rPr>
                      <w:rFonts w:ascii="Calibri" w:hAnsi="Calibri"/>
                      <w:b/>
                      <w:sz w:val="10"/>
                      <w:szCs w:val="10"/>
                    </w:rPr>
                  </w:pPr>
                </w:p>
              </w:tc>
            </w:tr>
            <w:tr w:rsidR="00B86E6F" w:rsidRPr="00882F16" w14:paraId="3E2C6FC7" w14:textId="77777777" w:rsidTr="00EA71F0">
              <w:trPr>
                <w:gridAfter w:val="1"/>
                <w:wAfter w:w="309" w:type="dxa"/>
              </w:trPr>
              <w:tc>
                <w:tcPr>
                  <w:tcW w:w="288" w:type="dxa"/>
                  <w:tcBorders>
                    <w:top w:val="nil"/>
                    <w:left w:val="nil"/>
                    <w:bottom w:val="nil"/>
                    <w:right w:val="single" w:sz="8" w:space="0" w:color="auto"/>
                  </w:tcBorders>
                </w:tcPr>
                <w:p w14:paraId="797E3A25" w14:textId="77777777" w:rsidR="00B86E6F" w:rsidRPr="00882F16" w:rsidRDefault="00B86E6F" w:rsidP="00EA71F0">
                  <w:pPr>
                    <w:rPr>
                      <w:rFonts w:ascii="Calibri" w:hAnsi="Calibri"/>
                      <w:b/>
                      <w:sz w:val="10"/>
                      <w:szCs w:val="10"/>
                    </w:rPr>
                  </w:pPr>
                </w:p>
              </w:tc>
              <w:tc>
                <w:tcPr>
                  <w:tcW w:w="5580" w:type="dxa"/>
                  <w:gridSpan w:val="2"/>
                  <w:tcBorders>
                    <w:top w:val="single" w:sz="8" w:space="0" w:color="auto"/>
                    <w:left w:val="single" w:sz="8" w:space="0" w:color="auto"/>
                    <w:bottom w:val="nil"/>
                    <w:right w:val="nil"/>
                  </w:tcBorders>
                </w:tcPr>
                <w:p w14:paraId="7A89A2E3" w14:textId="77777777" w:rsidR="00B86E6F" w:rsidRPr="00882F16" w:rsidRDefault="00B86E6F" w:rsidP="00EA71F0">
                  <w:pPr>
                    <w:rPr>
                      <w:rFonts w:ascii="Calibri" w:hAnsi="Calibri"/>
                      <w:b/>
                      <w:sz w:val="10"/>
                      <w:szCs w:val="10"/>
                    </w:rPr>
                  </w:pPr>
                </w:p>
              </w:tc>
              <w:tc>
                <w:tcPr>
                  <w:tcW w:w="252" w:type="dxa"/>
                  <w:gridSpan w:val="2"/>
                  <w:tcBorders>
                    <w:top w:val="nil"/>
                    <w:left w:val="nil"/>
                    <w:bottom w:val="nil"/>
                    <w:right w:val="single" w:sz="8" w:space="0" w:color="auto"/>
                  </w:tcBorders>
                </w:tcPr>
                <w:p w14:paraId="0D3ACBA4" w14:textId="77777777" w:rsidR="00B86E6F" w:rsidRPr="00882F16" w:rsidRDefault="00B86E6F" w:rsidP="00EA71F0">
                  <w:pPr>
                    <w:rPr>
                      <w:rFonts w:ascii="Calibri" w:hAnsi="Calibri"/>
                      <w:b/>
                      <w:sz w:val="10"/>
                      <w:szCs w:val="10"/>
                    </w:rPr>
                  </w:pPr>
                </w:p>
              </w:tc>
              <w:tc>
                <w:tcPr>
                  <w:tcW w:w="3960" w:type="dxa"/>
                  <w:tcBorders>
                    <w:top w:val="single" w:sz="8" w:space="0" w:color="auto"/>
                    <w:left w:val="single" w:sz="8" w:space="0" w:color="auto"/>
                    <w:bottom w:val="nil"/>
                    <w:right w:val="nil"/>
                  </w:tcBorders>
                </w:tcPr>
                <w:p w14:paraId="23A2F8B8" w14:textId="77777777" w:rsidR="00B86E6F" w:rsidRPr="00882F16" w:rsidRDefault="00B86E6F" w:rsidP="00EA71F0">
                  <w:pPr>
                    <w:rPr>
                      <w:rFonts w:ascii="Calibri" w:hAnsi="Calibri"/>
                      <w:b/>
                      <w:sz w:val="10"/>
                      <w:szCs w:val="10"/>
                    </w:rPr>
                  </w:pPr>
                </w:p>
              </w:tc>
            </w:tr>
            <w:tr w:rsidR="00B86E6F" w:rsidRPr="00882F16" w14:paraId="2947C23E" w14:textId="77777777" w:rsidTr="00EA71F0">
              <w:tc>
                <w:tcPr>
                  <w:tcW w:w="468" w:type="dxa"/>
                  <w:gridSpan w:val="2"/>
                  <w:tcBorders>
                    <w:top w:val="nil"/>
                    <w:left w:val="nil"/>
                    <w:bottom w:val="nil"/>
                    <w:right w:val="nil"/>
                  </w:tcBorders>
                  <w:shd w:val="clear" w:color="auto" w:fill="FFCC00"/>
                </w:tcPr>
                <w:p w14:paraId="49C90354" w14:textId="77777777" w:rsidR="00B86E6F" w:rsidRPr="00882F16" w:rsidRDefault="00B86E6F" w:rsidP="00EA71F0">
                  <w:pPr>
                    <w:rPr>
                      <w:rFonts w:ascii="Calibri" w:hAnsi="Calibri"/>
                    </w:rPr>
                  </w:pPr>
                </w:p>
              </w:tc>
              <w:tc>
                <w:tcPr>
                  <w:tcW w:w="5400" w:type="dxa"/>
                  <w:tcBorders>
                    <w:top w:val="nil"/>
                    <w:left w:val="nil"/>
                    <w:bottom w:val="nil"/>
                    <w:right w:val="nil"/>
                  </w:tcBorders>
                </w:tcPr>
                <w:p w14:paraId="3F9185C8" w14:textId="77777777" w:rsidR="00B86E6F" w:rsidRPr="00882F16" w:rsidRDefault="00B86E6F" w:rsidP="00EA71F0">
                  <w:pPr>
                    <w:rPr>
                      <w:rFonts w:ascii="Calibri" w:hAnsi="Calibri"/>
                      <w:sz w:val="20"/>
                      <w:szCs w:val="20"/>
                    </w:rPr>
                  </w:pPr>
                  <w:r w:rsidRPr="00882F16">
                    <w:rPr>
                      <w:rFonts w:ascii="Calibri" w:hAnsi="Calibri"/>
                      <w:b/>
                      <w:sz w:val="20"/>
                      <w:szCs w:val="20"/>
                    </w:rPr>
                    <w:t>INDHOLD og RÆKKEFØLGE</w:t>
                  </w:r>
                  <w:r w:rsidRPr="00882F16">
                    <w:rPr>
                      <w:rFonts w:ascii="Calibri" w:hAnsi="Calibri"/>
                      <w:sz w:val="20"/>
                      <w:szCs w:val="20"/>
                    </w:rPr>
                    <w:t xml:space="preserve"> er kerne-aspekterne ved en praktisk færdighed. Det indebærer at de nødvendige trin i færdigheden er inkluderet og udført i en logisk rækkefølge.</w:t>
                  </w:r>
                </w:p>
              </w:tc>
              <w:tc>
                <w:tcPr>
                  <w:tcW w:w="236" w:type="dxa"/>
                  <w:tcBorders>
                    <w:top w:val="nil"/>
                    <w:left w:val="nil"/>
                    <w:bottom w:val="nil"/>
                    <w:right w:val="nil"/>
                  </w:tcBorders>
                  <w:shd w:val="clear" w:color="auto" w:fill="FFCC00"/>
                </w:tcPr>
                <w:p w14:paraId="4CC62272" w14:textId="77777777" w:rsidR="00B86E6F" w:rsidRPr="00882F16" w:rsidRDefault="00B86E6F" w:rsidP="00EA71F0">
                  <w:pPr>
                    <w:rPr>
                      <w:rFonts w:ascii="Calibri" w:hAnsi="Calibri"/>
                      <w:sz w:val="20"/>
                      <w:szCs w:val="20"/>
                    </w:rPr>
                  </w:pPr>
                </w:p>
              </w:tc>
              <w:tc>
                <w:tcPr>
                  <w:tcW w:w="4052" w:type="dxa"/>
                  <w:gridSpan w:val="3"/>
                  <w:tcBorders>
                    <w:top w:val="nil"/>
                    <w:left w:val="nil"/>
                    <w:bottom w:val="nil"/>
                    <w:right w:val="nil"/>
                  </w:tcBorders>
                </w:tcPr>
                <w:p w14:paraId="6824529E" w14:textId="77777777" w:rsidR="00B86E6F" w:rsidRPr="00882F16" w:rsidRDefault="00B86E6F" w:rsidP="00EA71F0">
                  <w:pPr>
                    <w:rPr>
                      <w:rFonts w:ascii="Calibri" w:hAnsi="Calibri"/>
                      <w:sz w:val="20"/>
                      <w:szCs w:val="20"/>
                    </w:rPr>
                  </w:pPr>
                  <w:r w:rsidRPr="00882F16">
                    <w:rPr>
                      <w:rFonts w:ascii="Calibri" w:hAnsi="Calibri"/>
                      <w:b/>
                      <w:sz w:val="20"/>
                      <w:szCs w:val="20"/>
                    </w:rPr>
                    <w:t>Indhold og rækkefølge</w:t>
                  </w:r>
                  <w:r w:rsidRPr="00882F16">
                    <w:rPr>
                      <w:rFonts w:ascii="Calibri" w:hAnsi="Calibri"/>
                      <w:sz w:val="20"/>
                      <w:szCs w:val="20"/>
                    </w:rPr>
                    <w:t xml:space="preserve"> bestemmes på grundlag af kliniske retningslinjer, professionelle standarder og principper. Indholdet og rækkefølgen tilpasses patienten og situationen.</w:t>
                  </w:r>
                </w:p>
                <w:p w14:paraId="5482641E" w14:textId="77777777" w:rsidR="00B86E6F" w:rsidRPr="00882F16" w:rsidRDefault="00B86E6F" w:rsidP="00EA71F0">
                  <w:pPr>
                    <w:rPr>
                      <w:rFonts w:ascii="Calibri" w:hAnsi="Calibri"/>
                      <w:sz w:val="10"/>
                      <w:szCs w:val="10"/>
                    </w:rPr>
                  </w:pPr>
                </w:p>
              </w:tc>
            </w:tr>
            <w:tr w:rsidR="00B86E6F" w:rsidRPr="00882F16" w14:paraId="47ACAE20" w14:textId="77777777" w:rsidTr="00EA71F0">
              <w:tc>
                <w:tcPr>
                  <w:tcW w:w="468" w:type="dxa"/>
                  <w:gridSpan w:val="2"/>
                  <w:tcBorders>
                    <w:top w:val="nil"/>
                    <w:left w:val="nil"/>
                    <w:bottom w:val="nil"/>
                    <w:right w:val="nil"/>
                  </w:tcBorders>
                </w:tcPr>
                <w:p w14:paraId="40F39B37" w14:textId="77777777" w:rsidR="00B86E6F" w:rsidRPr="00882F16" w:rsidRDefault="00B86E6F" w:rsidP="00EA71F0">
                  <w:pPr>
                    <w:rPr>
                      <w:rFonts w:ascii="Calibri" w:hAnsi="Calibri"/>
                      <w:sz w:val="10"/>
                      <w:szCs w:val="10"/>
                    </w:rPr>
                  </w:pPr>
                </w:p>
              </w:tc>
              <w:tc>
                <w:tcPr>
                  <w:tcW w:w="5400" w:type="dxa"/>
                  <w:tcBorders>
                    <w:top w:val="nil"/>
                    <w:left w:val="nil"/>
                    <w:bottom w:val="nil"/>
                    <w:right w:val="nil"/>
                  </w:tcBorders>
                </w:tcPr>
                <w:p w14:paraId="5C966CE3" w14:textId="77777777" w:rsidR="00B86E6F" w:rsidRPr="00882F16" w:rsidRDefault="00B86E6F" w:rsidP="00EA71F0">
                  <w:pPr>
                    <w:rPr>
                      <w:rFonts w:ascii="Calibri" w:hAnsi="Calibri"/>
                      <w:sz w:val="10"/>
                      <w:szCs w:val="10"/>
                    </w:rPr>
                  </w:pPr>
                </w:p>
              </w:tc>
              <w:tc>
                <w:tcPr>
                  <w:tcW w:w="236" w:type="dxa"/>
                  <w:tcBorders>
                    <w:top w:val="nil"/>
                    <w:left w:val="nil"/>
                    <w:bottom w:val="nil"/>
                    <w:right w:val="nil"/>
                  </w:tcBorders>
                </w:tcPr>
                <w:p w14:paraId="11DC2D7D" w14:textId="77777777" w:rsidR="00B86E6F" w:rsidRPr="00882F16" w:rsidRDefault="00B86E6F" w:rsidP="00EA71F0">
                  <w:pPr>
                    <w:rPr>
                      <w:rFonts w:ascii="Calibri" w:hAnsi="Calibri"/>
                      <w:sz w:val="10"/>
                      <w:szCs w:val="10"/>
                    </w:rPr>
                  </w:pPr>
                </w:p>
              </w:tc>
              <w:tc>
                <w:tcPr>
                  <w:tcW w:w="4052" w:type="dxa"/>
                  <w:gridSpan w:val="3"/>
                  <w:tcBorders>
                    <w:top w:val="nil"/>
                    <w:left w:val="nil"/>
                    <w:bottom w:val="nil"/>
                    <w:right w:val="nil"/>
                  </w:tcBorders>
                </w:tcPr>
                <w:p w14:paraId="46C9D2E6" w14:textId="77777777" w:rsidR="00B86E6F" w:rsidRPr="00882F16" w:rsidRDefault="00B86E6F" w:rsidP="00EA71F0">
                  <w:pPr>
                    <w:rPr>
                      <w:rFonts w:ascii="Calibri" w:hAnsi="Calibri"/>
                      <w:sz w:val="10"/>
                      <w:szCs w:val="10"/>
                    </w:rPr>
                  </w:pPr>
                </w:p>
              </w:tc>
            </w:tr>
            <w:tr w:rsidR="00B86E6F" w:rsidRPr="00882F16" w14:paraId="5C5943C6" w14:textId="77777777" w:rsidTr="00EA71F0">
              <w:tc>
                <w:tcPr>
                  <w:tcW w:w="468" w:type="dxa"/>
                  <w:gridSpan w:val="2"/>
                  <w:tcBorders>
                    <w:top w:val="nil"/>
                    <w:left w:val="nil"/>
                    <w:bottom w:val="nil"/>
                    <w:right w:val="nil"/>
                  </w:tcBorders>
                  <w:shd w:val="clear" w:color="auto" w:fill="669900"/>
                </w:tcPr>
                <w:p w14:paraId="46A0E308" w14:textId="77777777" w:rsidR="00B86E6F" w:rsidRPr="00882F16" w:rsidRDefault="00B86E6F" w:rsidP="00EA71F0">
                  <w:pPr>
                    <w:rPr>
                      <w:rFonts w:ascii="Calibri" w:hAnsi="Calibri"/>
                    </w:rPr>
                  </w:pPr>
                </w:p>
              </w:tc>
              <w:tc>
                <w:tcPr>
                  <w:tcW w:w="5400" w:type="dxa"/>
                  <w:tcBorders>
                    <w:top w:val="nil"/>
                    <w:left w:val="nil"/>
                    <w:bottom w:val="nil"/>
                    <w:right w:val="nil"/>
                  </w:tcBorders>
                </w:tcPr>
                <w:p w14:paraId="253288D8" w14:textId="77777777" w:rsidR="00B86E6F" w:rsidRPr="00882F16" w:rsidRDefault="00B86E6F" w:rsidP="00EA71F0">
                  <w:pPr>
                    <w:rPr>
                      <w:rFonts w:ascii="Calibri" w:hAnsi="Calibri"/>
                      <w:sz w:val="20"/>
                      <w:szCs w:val="20"/>
                    </w:rPr>
                  </w:pPr>
                  <w:r w:rsidRPr="00882F16">
                    <w:rPr>
                      <w:rFonts w:ascii="Calibri" w:hAnsi="Calibri"/>
                      <w:b/>
                      <w:sz w:val="20"/>
                      <w:szCs w:val="20"/>
                    </w:rPr>
                    <w:t>NØJAGTIGHED</w:t>
                  </w:r>
                  <w:r w:rsidRPr="00882F16">
                    <w:rPr>
                      <w:rFonts w:ascii="Calibri" w:hAnsi="Calibri"/>
                      <w:sz w:val="20"/>
                      <w:szCs w:val="20"/>
                    </w:rPr>
                    <w:t xml:space="preserve"> betyder præcision i bevægelsestrin, instruktion og information. </w:t>
                  </w:r>
                </w:p>
                <w:p w14:paraId="1EB87F44" w14:textId="77777777" w:rsidR="00B86E6F" w:rsidRPr="00882F16" w:rsidRDefault="00B86E6F" w:rsidP="00EA71F0">
                  <w:pPr>
                    <w:rPr>
                      <w:rFonts w:ascii="Calibri" w:hAnsi="Calibri"/>
                      <w:sz w:val="20"/>
                      <w:szCs w:val="20"/>
                    </w:rPr>
                  </w:pPr>
                  <w:r w:rsidRPr="00882F16">
                    <w:rPr>
                      <w:rFonts w:ascii="Calibri" w:hAnsi="Calibri"/>
                      <w:sz w:val="20"/>
                      <w:szCs w:val="20"/>
                    </w:rPr>
                    <w:t>Nøjagtighed er vigtig for at opretholde sikkerhed for patienten, sygeplejersken og miljøet</w:t>
                  </w:r>
                </w:p>
              </w:tc>
              <w:tc>
                <w:tcPr>
                  <w:tcW w:w="236" w:type="dxa"/>
                  <w:tcBorders>
                    <w:top w:val="nil"/>
                    <w:left w:val="nil"/>
                    <w:bottom w:val="nil"/>
                    <w:right w:val="nil"/>
                  </w:tcBorders>
                  <w:shd w:val="clear" w:color="auto" w:fill="669900"/>
                </w:tcPr>
                <w:p w14:paraId="26F72168" w14:textId="77777777" w:rsidR="00B86E6F" w:rsidRPr="00882F16" w:rsidRDefault="00B86E6F" w:rsidP="00EA71F0">
                  <w:pPr>
                    <w:rPr>
                      <w:rFonts w:ascii="Calibri" w:hAnsi="Calibri"/>
                      <w:sz w:val="20"/>
                      <w:szCs w:val="20"/>
                    </w:rPr>
                  </w:pPr>
                </w:p>
              </w:tc>
              <w:tc>
                <w:tcPr>
                  <w:tcW w:w="4052" w:type="dxa"/>
                  <w:gridSpan w:val="3"/>
                  <w:tcBorders>
                    <w:top w:val="nil"/>
                    <w:left w:val="nil"/>
                    <w:bottom w:val="nil"/>
                    <w:right w:val="nil"/>
                  </w:tcBorders>
                </w:tcPr>
                <w:p w14:paraId="71C9541E" w14:textId="77777777" w:rsidR="00B86E6F" w:rsidRPr="00882F16" w:rsidRDefault="00B86E6F" w:rsidP="00EA71F0">
                  <w:pPr>
                    <w:rPr>
                      <w:rFonts w:ascii="Calibri" w:hAnsi="Calibri"/>
                      <w:sz w:val="20"/>
                      <w:szCs w:val="20"/>
                    </w:rPr>
                  </w:pPr>
                  <w:r w:rsidRPr="00882F16">
                    <w:rPr>
                      <w:rFonts w:ascii="Calibri" w:hAnsi="Calibri"/>
                      <w:b/>
                      <w:sz w:val="20"/>
                      <w:szCs w:val="20"/>
                    </w:rPr>
                    <w:t>Nøjagtighed</w:t>
                  </w:r>
                  <w:r w:rsidRPr="00882F16">
                    <w:rPr>
                      <w:rFonts w:ascii="Calibri" w:hAnsi="Calibri"/>
                      <w:sz w:val="20"/>
                      <w:szCs w:val="20"/>
                    </w:rPr>
                    <w:t xml:space="preserve"> indebærer at handle</w:t>
                  </w:r>
                </w:p>
                <w:p w14:paraId="53ACEBB9" w14:textId="77777777" w:rsidR="00B86E6F" w:rsidRPr="00882F16" w:rsidRDefault="00B86E6F" w:rsidP="00EA71F0">
                  <w:pPr>
                    <w:numPr>
                      <w:ilvl w:val="0"/>
                      <w:numId w:val="1"/>
                    </w:numPr>
                    <w:rPr>
                      <w:rFonts w:ascii="Calibri" w:hAnsi="Calibri"/>
                      <w:sz w:val="20"/>
                      <w:szCs w:val="20"/>
                    </w:rPr>
                  </w:pPr>
                  <w:r w:rsidRPr="00882F16">
                    <w:rPr>
                      <w:rFonts w:ascii="Calibri" w:hAnsi="Calibri"/>
                      <w:sz w:val="20"/>
                      <w:szCs w:val="20"/>
                    </w:rPr>
                    <w:t xml:space="preserve">korrekt </w:t>
                  </w:r>
                </w:p>
                <w:p w14:paraId="2BDBF68B" w14:textId="77777777" w:rsidR="00B86E6F" w:rsidRPr="00882F16" w:rsidRDefault="00B86E6F" w:rsidP="00EA71F0">
                  <w:pPr>
                    <w:numPr>
                      <w:ilvl w:val="0"/>
                      <w:numId w:val="1"/>
                    </w:numPr>
                    <w:rPr>
                      <w:rFonts w:ascii="Calibri" w:hAnsi="Calibri"/>
                      <w:sz w:val="20"/>
                      <w:szCs w:val="20"/>
                    </w:rPr>
                  </w:pPr>
                  <w:r w:rsidRPr="00882F16">
                    <w:rPr>
                      <w:rFonts w:ascii="Calibri" w:hAnsi="Calibri"/>
                      <w:sz w:val="20"/>
                      <w:szCs w:val="20"/>
                    </w:rPr>
                    <w:t>præcist</w:t>
                  </w:r>
                </w:p>
                <w:p w14:paraId="308E0046" w14:textId="77777777" w:rsidR="00B86E6F" w:rsidRPr="00882F16" w:rsidRDefault="00B86E6F" w:rsidP="00EA71F0">
                  <w:pPr>
                    <w:rPr>
                      <w:rFonts w:ascii="Calibri" w:hAnsi="Calibri"/>
                      <w:sz w:val="20"/>
                      <w:szCs w:val="20"/>
                    </w:rPr>
                  </w:pPr>
                </w:p>
                <w:p w14:paraId="52AD45BC" w14:textId="77777777" w:rsidR="00B86E6F" w:rsidRPr="00882F16" w:rsidRDefault="00B86E6F" w:rsidP="00EA71F0">
                  <w:pPr>
                    <w:rPr>
                      <w:rFonts w:ascii="Calibri" w:hAnsi="Calibri"/>
                      <w:sz w:val="20"/>
                      <w:szCs w:val="20"/>
                    </w:rPr>
                  </w:pPr>
                  <w:r w:rsidRPr="00882F16">
                    <w:rPr>
                      <w:rFonts w:ascii="Calibri" w:hAnsi="Calibri"/>
                      <w:b/>
                      <w:sz w:val="20"/>
                      <w:szCs w:val="20"/>
                    </w:rPr>
                    <w:t>Nøjagtighed</w:t>
                  </w:r>
                  <w:r w:rsidRPr="00882F16">
                    <w:rPr>
                      <w:rFonts w:ascii="Calibri" w:hAnsi="Calibri"/>
                      <w:sz w:val="20"/>
                      <w:szCs w:val="20"/>
                    </w:rPr>
                    <w:t xml:space="preserve"> indebærer at informere og instruere:</w:t>
                  </w:r>
                </w:p>
                <w:p w14:paraId="5C592200" w14:textId="77777777" w:rsidR="00B86E6F" w:rsidRPr="00882F16" w:rsidRDefault="00B86E6F" w:rsidP="00EA71F0">
                  <w:pPr>
                    <w:numPr>
                      <w:ilvl w:val="0"/>
                      <w:numId w:val="2"/>
                    </w:numPr>
                    <w:rPr>
                      <w:rFonts w:ascii="Calibri" w:hAnsi="Calibri"/>
                      <w:sz w:val="20"/>
                      <w:szCs w:val="20"/>
                    </w:rPr>
                  </w:pPr>
                  <w:r w:rsidRPr="00882F16">
                    <w:rPr>
                      <w:rFonts w:ascii="Calibri" w:hAnsi="Calibri"/>
                      <w:sz w:val="20"/>
                      <w:szCs w:val="20"/>
                    </w:rPr>
                    <w:t>nødvendigt og tilstrækkeligt</w:t>
                  </w:r>
                </w:p>
                <w:p w14:paraId="627A38A2" w14:textId="77777777" w:rsidR="00B86E6F" w:rsidRPr="00882F16" w:rsidRDefault="00B86E6F" w:rsidP="00EA71F0">
                  <w:pPr>
                    <w:numPr>
                      <w:ilvl w:val="0"/>
                      <w:numId w:val="2"/>
                    </w:numPr>
                    <w:rPr>
                      <w:rFonts w:ascii="Calibri" w:hAnsi="Calibri"/>
                      <w:sz w:val="20"/>
                      <w:szCs w:val="20"/>
                    </w:rPr>
                  </w:pPr>
                  <w:r w:rsidRPr="00882F16">
                    <w:rPr>
                      <w:rFonts w:ascii="Calibri" w:hAnsi="Calibri"/>
                      <w:sz w:val="20"/>
                      <w:szCs w:val="20"/>
                    </w:rPr>
                    <w:t>tydeligt</w:t>
                  </w:r>
                </w:p>
                <w:p w14:paraId="05DB8881" w14:textId="77777777" w:rsidR="00B86E6F" w:rsidRPr="00882F16" w:rsidRDefault="00B86E6F" w:rsidP="00EA71F0">
                  <w:pPr>
                    <w:numPr>
                      <w:ilvl w:val="0"/>
                      <w:numId w:val="2"/>
                    </w:numPr>
                    <w:rPr>
                      <w:rFonts w:ascii="Calibri" w:hAnsi="Calibri"/>
                      <w:sz w:val="20"/>
                      <w:szCs w:val="20"/>
                    </w:rPr>
                  </w:pPr>
                  <w:r w:rsidRPr="00882F16">
                    <w:rPr>
                      <w:rFonts w:ascii="Calibri" w:hAnsi="Calibri"/>
                      <w:sz w:val="20"/>
                      <w:szCs w:val="20"/>
                    </w:rPr>
                    <w:t>forståeligt</w:t>
                  </w:r>
                </w:p>
                <w:p w14:paraId="521074AF" w14:textId="77777777" w:rsidR="00B86E6F" w:rsidRPr="00882F16" w:rsidRDefault="00B86E6F" w:rsidP="00EA71F0">
                  <w:pPr>
                    <w:rPr>
                      <w:rFonts w:ascii="Calibri" w:hAnsi="Calibri"/>
                      <w:sz w:val="10"/>
                      <w:szCs w:val="10"/>
                    </w:rPr>
                  </w:pPr>
                </w:p>
              </w:tc>
            </w:tr>
            <w:tr w:rsidR="00B86E6F" w:rsidRPr="00882F16" w14:paraId="1E9B39B4" w14:textId="77777777" w:rsidTr="00EA71F0">
              <w:tc>
                <w:tcPr>
                  <w:tcW w:w="468" w:type="dxa"/>
                  <w:gridSpan w:val="2"/>
                  <w:tcBorders>
                    <w:top w:val="nil"/>
                    <w:left w:val="nil"/>
                    <w:bottom w:val="nil"/>
                    <w:right w:val="nil"/>
                  </w:tcBorders>
                </w:tcPr>
                <w:p w14:paraId="6789F9D7" w14:textId="77777777" w:rsidR="00B86E6F" w:rsidRPr="00882F16" w:rsidRDefault="00B86E6F" w:rsidP="00EA71F0">
                  <w:pPr>
                    <w:rPr>
                      <w:rFonts w:ascii="Calibri" w:hAnsi="Calibri"/>
                      <w:sz w:val="10"/>
                      <w:szCs w:val="10"/>
                    </w:rPr>
                  </w:pPr>
                </w:p>
              </w:tc>
              <w:tc>
                <w:tcPr>
                  <w:tcW w:w="5400" w:type="dxa"/>
                  <w:tcBorders>
                    <w:top w:val="nil"/>
                    <w:left w:val="nil"/>
                    <w:bottom w:val="nil"/>
                    <w:right w:val="nil"/>
                  </w:tcBorders>
                </w:tcPr>
                <w:p w14:paraId="33429110" w14:textId="77777777" w:rsidR="00B86E6F" w:rsidRPr="00882F16" w:rsidRDefault="00B86E6F" w:rsidP="00EA71F0">
                  <w:pPr>
                    <w:rPr>
                      <w:rFonts w:ascii="Calibri" w:hAnsi="Calibri"/>
                      <w:sz w:val="10"/>
                      <w:szCs w:val="10"/>
                    </w:rPr>
                  </w:pPr>
                </w:p>
              </w:tc>
              <w:tc>
                <w:tcPr>
                  <w:tcW w:w="236" w:type="dxa"/>
                  <w:tcBorders>
                    <w:top w:val="nil"/>
                    <w:left w:val="nil"/>
                    <w:bottom w:val="nil"/>
                    <w:right w:val="nil"/>
                  </w:tcBorders>
                </w:tcPr>
                <w:p w14:paraId="1BC3D221" w14:textId="77777777" w:rsidR="00B86E6F" w:rsidRPr="00882F16" w:rsidRDefault="00B86E6F" w:rsidP="00EA71F0">
                  <w:pPr>
                    <w:rPr>
                      <w:rFonts w:ascii="Calibri" w:hAnsi="Calibri"/>
                      <w:sz w:val="10"/>
                      <w:szCs w:val="10"/>
                    </w:rPr>
                  </w:pPr>
                </w:p>
              </w:tc>
              <w:tc>
                <w:tcPr>
                  <w:tcW w:w="4052" w:type="dxa"/>
                  <w:gridSpan w:val="3"/>
                  <w:tcBorders>
                    <w:top w:val="nil"/>
                    <w:left w:val="nil"/>
                    <w:bottom w:val="nil"/>
                    <w:right w:val="nil"/>
                  </w:tcBorders>
                </w:tcPr>
                <w:p w14:paraId="4261021F" w14:textId="77777777" w:rsidR="00B86E6F" w:rsidRPr="00882F16" w:rsidRDefault="00B86E6F" w:rsidP="00EA71F0">
                  <w:pPr>
                    <w:rPr>
                      <w:rFonts w:ascii="Calibri" w:hAnsi="Calibri"/>
                      <w:sz w:val="10"/>
                      <w:szCs w:val="10"/>
                    </w:rPr>
                  </w:pPr>
                </w:p>
              </w:tc>
            </w:tr>
            <w:tr w:rsidR="00B86E6F" w:rsidRPr="00882F16" w14:paraId="7A4D212D" w14:textId="77777777" w:rsidTr="00EA71F0">
              <w:tc>
                <w:tcPr>
                  <w:tcW w:w="468" w:type="dxa"/>
                  <w:gridSpan w:val="2"/>
                  <w:tcBorders>
                    <w:top w:val="nil"/>
                    <w:left w:val="nil"/>
                    <w:bottom w:val="nil"/>
                    <w:right w:val="nil"/>
                  </w:tcBorders>
                  <w:shd w:val="clear" w:color="auto" w:fill="339966"/>
                </w:tcPr>
                <w:p w14:paraId="44016B15" w14:textId="77777777" w:rsidR="00B86E6F" w:rsidRPr="00882F16" w:rsidRDefault="00B86E6F" w:rsidP="00EA71F0">
                  <w:pPr>
                    <w:rPr>
                      <w:rFonts w:ascii="Calibri" w:hAnsi="Calibri"/>
                    </w:rPr>
                  </w:pPr>
                </w:p>
              </w:tc>
              <w:tc>
                <w:tcPr>
                  <w:tcW w:w="5400" w:type="dxa"/>
                  <w:tcBorders>
                    <w:top w:val="nil"/>
                    <w:left w:val="nil"/>
                    <w:bottom w:val="nil"/>
                    <w:right w:val="nil"/>
                  </w:tcBorders>
                </w:tcPr>
                <w:p w14:paraId="0575E36B" w14:textId="77777777" w:rsidR="00B86E6F" w:rsidRPr="00882F16" w:rsidRDefault="00B86E6F" w:rsidP="00EA71F0">
                  <w:pPr>
                    <w:rPr>
                      <w:rFonts w:ascii="Calibri" w:hAnsi="Calibri"/>
                      <w:sz w:val="20"/>
                      <w:szCs w:val="20"/>
                    </w:rPr>
                  </w:pPr>
                  <w:r w:rsidRPr="00882F16">
                    <w:rPr>
                      <w:rFonts w:ascii="Calibri" w:hAnsi="Calibri"/>
                      <w:b/>
                      <w:sz w:val="20"/>
                      <w:szCs w:val="20"/>
                    </w:rPr>
                    <w:t>LETHED</w:t>
                  </w:r>
                  <w:r w:rsidRPr="00882F16">
                    <w:rPr>
                      <w:rFonts w:ascii="Calibri" w:hAnsi="Calibri"/>
                      <w:sz w:val="20"/>
                      <w:szCs w:val="20"/>
                    </w:rPr>
                    <w:t xml:space="preserve"> betyder at tempo og rytme er tilpasset både patienten og typen af praktisk færdighed og at den praktiske færdighed udføres ubesværet</w:t>
                  </w:r>
                </w:p>
                <w:p w14:paraId="16A22ABC" w14:textId="77777777" w:rsidR="00B86E6F" w:rsidRPr="00882F16" w:rsidRDefault="00B86E6F" w:rsidP="00EA71F0">
                  <w:pPr>
                    <w:rPr>
                      <w:rFonts w:ascii="Calibri" w:hAnsi="Calibri"/>
                      <w:sz w:val="20"/>
                      <w:szCs w:val="20"/>
                    </w:rPr>
                  </w:pPr>
                </w:p>
              </w:tc>
              <w:tc>
                <w:tcPr>
                  <w:tcW w:w="236" w:type="dxa"/>
                  <w:tcBorders>
                    <w:top w:val="nil"/>
                    <w:left w:val="nil"/>
                    <w:bottom w:val="nil"/>
                    <w:right w:val="nil"/>
                  </w:tcBorders>
                  <w:shd w:val="clear" w:color="auto" w:fill="339966"/>
                </w:tcPr>
                <w:p w14:paraId="664E1DE0" w14:textId="77777777" w:rsidR="00B86E6F" w:rsidRPr="00882F16" w:rsidRDefault="00B86E6F" w:rsidP="00EA71F0">
                  <w:pPr>
                    <w:rPr>
                      <w:rFonts w:ascii="Calibri" w:hAnsi="Calibri"/>
                      <w:sz w:val="20"/>
                      <w:szCs w:val="20"/>
                    </w:rPr>
                  </w:pPr>
                </w:p>
              </w:tc>
              <w:tc>
                <w:tcPr>
                  <w:tcW w:w="4052" w:type="dxa"/>
                  <w:gridSpan w:val="3"/>
                  <w:tcBorders>
                    <w:top w:val="nil"/>
                    <w:left w:val="nil"/>
                    <w:bottom w:val="nil"/>
                    <w:right w:val="nil"/>
                  </w:tcBorders>
                </w:tcPr>
                <w:p w14:paraId="5DDD0153" w14:textId="77777777" w:rsidR="00B86E6F" w:rsidRPr="00882F16" w:rsidRDefault="00B86E6F" w:rsidP="00EA71F0">
                  <w:pPr>
                    <w:rPr>
                      <w:rFonts w:ascii="Calibri" w:hAnsi="Calibri"/>
                      <w:sz w:val="20"/>
                      <w:szCs w:val="20"/>
                    </w:rPr>
                  </w:pPr>
                  <w:r w:rsidRPr="00882F16">
                    <w:rPr>
                      <w:rFonts w:ascii="Calibri" w:hAnsi="Calibri"/>
                      <w:b/>
                      <w:sz w:val="20"/>
                      <w:szCs w:val="20"/>
                    </w:rPr>
                    <w:t>Lethed</w:t>
                  </w:r>
                  <w:r w:rsidRPr="00882F16">
                    <w:rPr>
                      <w:rFonts w:ascii="Calibri" w:hAnsi="Calibri"/>
                      <w:sz w:val="20"/>
                      <w:szCs w:val="20"/>
                    </w:rPr>
                    <w:t xml:space="preserve"> indebærer at handle, informere og instruere </w:t>
                  </w:r>
                </w:p>
                <w:p w14:paraId="0288BD06" w14:textId="77777777" w:rsidR="00B86E6F" w:rsidRPr="00882F16" w:rsidRDefault="00B86E6F" w:rsidP="00EA71F0">
                  <w:pPr>
                    <w:numPr>
                      <w:ilvl w:val="0"/>
                      <w:numId w:val="3"/>
                    </w:numPr>
                    <w:rPr>
                      <w:rFonts w:ascii="Calibri" w:hAnsi="Calibri"/>
                      <w:sz w:val="20"/>
                      <w:szCs w:val="20"/>
                    </w:rPr>
                  </w:pPr>
                  <w:r w:rsidRPr="00882F16">
                    <w:rPr>
                      <w:rFonts w:ascii="Calibri" w:hAnsi="Calibri"/>
                      <w:sz w:val="20"/>
                      <w:szCs w:val="20"/>
                    </w:rPr>
                    <w:t>uden tøven</w:t>
                  </w:r>
                </w:p>
                <w:p w14:paraId="52C849EC" w14:textId="77777777" w:rsidR="00B86E6F" w:rsidRPr="00882F16" w:rsidRDefault="00B86E6F" w:rsidP="00EA71F0">
                  <w:pPr>
                    <w:numPr>
                      <w:ilvl w:val="0"/>
                      <w:numId w:val="3"/>
                    </w:numPr>
                    <w:rPr>
                      <w:rFonts w:ascii="Calibri" w:hAnsi="Calibri"/>
                      <w:sz w:val="20"/>
                      <w:szCs w:val="20"/>
                    </w:rPr>
                  </w:pPr>
                  <w:r w:rsidRPr="00882F16">
                    <w:rPr>
                      <w:rFonts w:ascii="Calibri" w:hAnsi="Calibri"/>
                      <w:sz w:val="20"/>
                      <w:szCs w:val="20"/>
                    </w:rPr>
                    <w:t>uden unødvendige ophold</w:t>
                  </w:r>
                </w:p>
                <w:p w14:paraId="68C8CC29" w14:textId="77777777" w:rsidR="00B86E6F" w:rsidRPr="00882F16" w:rsidRDefault="00B86E6F" w:rsidP="00EA71F0">
                  <w:pPr>
                    <w:rPr>
                      <w:rFonts w:ascii="Calibri" w:hAnsi="Calibri"/>
                      <w:sz w:val="10"/>
                      <w:szCs w:val="10"/>
                    </w:rPr>
                  </w:pPr>
                </w:p>
              </w:tc>
            </w:tr>
            <w:tr w:rsidR="00B86E6F" w:rsidRPr="00882F16" w14:paraId="5ECB88D7" w14:textId="77777777" w:rsidTr="00EA71F0">
              <w:tc>
                <w:tcPr>
                  <w:tcW w:w="468" w:type="dxa"/>
                  <w:gridSpan w:val="2"/>
                  <w:tcBorders>
                    <w:top w:val="nil"/>
                    <w:left w:val="nil"/>
                    <w:bottom w:val="nil"/>
                    <w:right w:val="nil"/>
                  </w:tcBorders>
                </w:tcPr>
                <w:p w14:paraId="7BFEA4D8" w14:textId="77777777" w:rsidR="00B86E6F" w:rsidRPr="00882F16" w:rsidRDefault="00B86E6F" w:rsidP="00EA71F0">
                  <w:pPr>
                    <w:rPr>
                      <w:rFonts w:ascii="Calibri" w:hAnsi="Calibri"/>
                      <w:sz w:val="10"/>
                      <w:szCs w:val="10"/>
                    </w:rPr>
                  </w:pPr>
                </w:p>
              </w:tc>
              <w:tc>
                <w:tcPr>
                  <w:tcW w:w="5400" w:type="dxa"/>
                  <w:tcBorders>
                    <w:top w:val="nil"/>
                    <w:left w:val="nil"/>
                    <w:bottom w:val="nil"/>
                    <w:right w:val="nil"/>
                  </w:tcBorders>
                </w:tcPr>
                <w:p w14:paraId="7306E914" w14:textId="77777777" w:rsidR="00B86E6F" w:rsidRPr="00882F16" w:rsidRDefault="00B86E6F" w:rsidP="00EA71F0">
                  <w:pPr>
                    <w:rPr>
                      <w:rFonts w:ascii="Calibri" w:hAnsi="Calibri"/>
                      <w:sz w:val="10"/>
                      <w:szCs w:val="10"/>
                    </w:rPr>
                  </w:pPr>
                </w:p>
              </w:tc>
              <w:tc>
                <w:tcPr>
                  <w:tcW w:w="236" w:type="dxa"/>
                  <w:tcBorders>
                    <w:top w:val="nil"/>
                    <w:left w:val="nil"/>
                    <w:bottom w:val="nil"/>
                    <w:right w:val="nil"/>
                  </w:tcBorders>
                </w:tcPr>
                <w:p w14:paraId="6B2892C8" w14:textId="77777777" w:rsidR="00B86E6F" w:rsidRPr="00882F16" w:rsidRDefault="00B86E6F" w:rsidP="00EA71F0">
                  <w:pPr>
                    <w:rPr>
                      <w:rFonts w:ascii="Calibri" w:hAnsi="Calibri"/>
                      <w:sz w:val="10"/>
                      <w:szCs w:val="10"/>
                    </w:rPr>
                  </w:pPr>
                </w:p>
              </w:tc>
              <w:tc>
                <w:tcPr>
                  <w:tcW w:w="4052" w:type="dxa"/>
                  <w:gridSpan w:val="3"/>
                  <w:tcBorders>
                    <w:top w:val="nil"/>
                    <w:left w:val="nil"/>
                    <w:bottom w:val="nil"/>
                    <w:right w:val="nil"/>
                  </w:tcBorders>
                </w:tcPr>
                <w:p w14:paraId="0E93FFDD" w14:textId="77777777" w:rsidR="00B86E6F" w:rsidRPr="00882F16" w:rsidRDefault="00B86E6F" w:rsidP="00EA71F0">
                  <w:pPr>
                    <w:rPr>
                      <w:rFonts w:ascii="Calibri" w:hAnsi="Calibri"/>
                      <w:sz w:val="10"/>
                      <w:szCs w:val="10"/>
                    </w:rPr>
                  </w:pPr>
                </w:p>
              </w:tc>
            </w:tr>
            <w:tr w:rsidR="00B86E6F" w:rsidRPr="00882F16" w14:paraId="0301A004" w14:textId="77777777" w:rsidTr="00EA71F0">
              <w:tc>
                <w:tcPr>
                  <w:tcW w:w="468" w:type="dxa"/>
                  <w:gridSpan w:val="2"/>
                  <w:tcBorders>
                    <w:top w:val="nil"/>
                    <w:left w:val="nil"/>
                    <w:bottom w:val="nil"/>
                    <w:right w:val="nil"/>
                  </w:tcBorders>
                  <w:shd w:val="clear" w:color="auto" w:fill="0099CC"/>
                </w:tcPr>
                <w:p w14:paraId="414D8BDA" w14:textId="77777777" w:rsidR="00B86E6F" w:rsidRPr="00882F16" w:rsidRDefault="00B86E6F" w:rsidP="00EA71F0">
                  <w:pPr>
                    <w:rPr>
                      <w:rFonts w:ascii="Calibri" w:hAnsi="Calibri"/>
                    </w:rPr>
                  </w:pPr>
                </w:p>
              </w:tc>
              <w:tc>
                <w:tcPr>
                  <w:tcW w:w="5400" w:type="dxa"/>
                  <w:tcBorders>
                    <w:top w:val="nil"/>
                    <w:left w:val="nil"/>
                    <w:bottom w:val="nil"/>
                    <w:right w:val="nil"/>
                  </w:tcBorders>
                </w:tcPr>
                <w:p w14:paraId="56FB0BAD" w14:textId="77777777" w:rsidR="00B86E6F" w:rsidRPr="00882F16" w:rsidRDefault="00B86E6F" w:rsidP="00EA71F0">
                  <w:pPr>
                    <w:rPr>
                      <w:rFonts w:ascii="Calibri" w:hAnsi="Calibri"/>
                      <w:sz w:val="20"/>
                      <w:szCs w:val="20"/>
                    </w:rPr>
                  </w:pPr>
                  <w:r w:rsidRPr="00882F16">
                    <w:rPr>
                      <w:rFonts w:ascii="Calibri" w:hAnsi="Calibri"/>
                      <w:b/>
                      <w:sz w:val="20"/>
                      <w:szCs w:val="20"/>
                    </w:rPr>
                    <w:t>INTEGRATION</w:t>
                  </w:r>
                  <w:r w:rsidRPr="00882F16">
                    <w:rPr>
                      <w:rFonts w:ascii="Calibri" w:hAnsi="Calibri"/>
                      <w:sz w:val="20"/>
                      <w:szCs w:val="20"/>
                    </w:rPr>
                    <w:t xml:space="preserve"> betyder at alle parallelle aspekter i den praktiske færdighed er samstemt.</w:t>
                  </w:r>
                </w:p>
                <w:p w14:paraId="77FBD1BF" w14:textId="77777777" w:rsidR="00B86E6F" w:rsidRPr="00882F16" w:rsidRDefault="00B86E6F" w:rsidP="00EA71F0">
                  <w:pPr>
                    <w:rPr>
                      <w:rFonts w:ascii="Calibri" w:hAnsi="Calibri"/>
                      <w:sz w:val="20"/>
                      <w:szCs w:val="20"/>
                    </w:rPr>
                  </w:pPr>
                  <w:r w:rsidRPr="00882F16">
                    <w:rPr>
                      <w:rFonts w:ascii="Calibri" w:hAnsi="Calibri"/>
                      <w:sz w:val="20"/>
                      <w:szCs w:val="20"/>
                    </w:rPr>
                    <w:t>Integration betyder også at færdigheden som helhed er tilpasset patientens nuværende tilstand og situation</w:t>
                  </w:r>
                </w:p>
              </w:tc>
              <w:tc>
                <w:tcPr>
                  <w:tcW w:w="236" w:type="dxa"/>
                  <w:tcBorders>
                    <w:top w:val="nil"/>
                    <w:left w:val="nil"/>
                    <w:bottom w:val="nil"/>
                    <w:right w:val="nil"/>
                  </w:tcBorders>
                  <w:shd w:val="clear" w:color="auto" w:fill="0099CC"/>
                </w:tcPr>
                <w:p w14:paraId="12AA8DCA" w14:textId="77777777" w:rsidR="00B86E6F" w:rsidRPr="00882F16" w:rsidRDefault="00B86E6F" w:rsidP="00EA71F0">
                  <w:pPr>
                    <w:rPr>
                      <w:rFonts w:ascii="Calibri" w:hAnsi="Calibri"/>
                      <w:sz w:val="20"/>
                      <w:szCs w:val="20"/>
                    </w:rPr>
                  </w:pPr>
                </w:p>
              </w:tc>
              <w:tc>
                <w:tcPr>
                  <w:tcW w:w="4052" w:type="dxa"/>
                  <w:gridSpan w:val="3"/>
                  <w:tcBorders>
                    <w:top w:val="nil"/>
                    <w:left w:val="nil"/>
                    <w:bottom w:val="nil"/>
                    <w:right w:val="nil"/>
                  </w:tcBorders>
                </w:tcPr>
                <w:p w14:paraId="340E4C89" w14:textId="77777777" w:rsidR="00B86E6F" w:rsidRPr="00882F16" w:rsidRDefault="00B86E6F" w:rsidP="00EA71F0">
                  <w:pPr>
                    <w:rPr>
                      <w:rFonts w:ascii="Calibri" w:hAnsi="Calibri"/>
                      <w:sz w:val="20"/>
                      <w:szCs w:val="20"/>
                    </w:rPr>
                  </w:pPr>
                  <w:r w:rsidRPr="00882F16">
                    <w:rPr>
                      <w:rFonts w:ascii="Calibri" w:hAnsi="Calibri"/>
                      <w:b/>
                      <w:sz w:val="20"/>
                      <w:szCs w:val="20"/>
                    </w:rPr>
                    <w:t>Integration</w:t>
                  </w:r>
                  <w:r w:rsidRPr="00882F16">
                    <w:rPr>
                      <w:rFonts w:ascii="Calibri" w:hAnsi="Calibri"/>
                      <w:sz w:val="20"/>
                      <w:szCs w:val="20"/>
                    </w:rPr>
                    <w:t xml:space="preserve"> indebærer</w:t>
                  </w:r>
                </w:p>
                <w:p w14:paraId="239AE88E" w14:textId="77777777" w:rsidR="00B86E6F" w:rsidRPr="00882F16" w:rsidRDefault="00B86E6F" w:rsidP="00EA71F0">
                  <w:pPr>
                    <w:numPr>
                      <w:ilvl w:val="0"/>
                      <w:numId w:val="5"/>
                    </w:numPr>
                    <w:rPr>
                      <w:rFonts w:ascii="Calibri" w:hAnsi="Calibri"/>
                      <w:sz w:val="20"/>
                      <w:szCs w:val="20"/>
                    </w:rPr>
                  </w:pPr>
                  <w:r w:rsidRPr="00882F16">
                    <w:rPr>
                      <w:rFonts w:ascii="Calibri" w:hAnsi="Calibri"/>
                      <w:sz w:val="20"/>
                      <w:szCs w:val="20"/>
                    </w:rPr>
                    <w:t>timing og koordinering af handlingens elementer</w:t>
                  </w:r>
                </w:p>
                <w:p w14:paraId="08D85FB0" w14:textId="77777777" w:rsidR="00B86E6F" w:rsidRPr="00882F16" w:rsidRDefault="00B86E6F" w:rsidP="00EA71F0">
                  <w:pPr>
                    <w:rPr>
                      <w:rFonts w:ascii="Calibri" w:hAnsi="Calibri"/>
                      <w:sz w:val="16"/>
                      <w:szCs w:val="16"/>
                    </w:rPr>
                  </w:pPr>
                </w:p>
                <w:p w14:paraId="6FDB9D14" w14:textId="77777777" w:rsidR="00B86E6F" w:rsidRPr="00882F16" w:rsidRDefault="00B86E6F" w:rsidP="00EA71F0">
                  <w:pPr>
                    <w:rPr>
                      <w:rFonts w:ascii="Calibri" w:hAnsi="Calibri"/>
                      <w:sz w:val="20"/>
                      <w:szCs w:val="20"/>
                    </w:rPr>
                  </w:pPr>
                  <w:r w:rsidRPr="00882F16">
                    <w:rPr>
                      <w:rFonts w:ascii="Calibri" w:hAnsi="Calibri"/>
                      <w:sz w:val="20"/>
                      <w:szCs w:val="20"/>
                    </w:rPr>
                    <w:t xml:space="preserve">Integration i forhold til tilpasning indebærer at </w:t>
                  </w:r>
                </w:p>
                <w:p w14:paraId="572606AB" w14:textId="77777777" w:rsidR="00B86E6F" w:rsidRPr="00882F16" w:rsidRDefault="00B86E6F" w:rsidP="00EA71F0">
                  <w:pPr>
                    <w:numPr>
                      <w:ilvl w:val="0"/>
                      <w:numId w:val="4"/>
                    </w:numPr>
                    <w:rPr>
                      <w:rFonts w:ascii="Calibri" w:hAnsi="Calibri"/>
                      <w:sz w:val="20"/>
                      <w:szCs w:val="20"/>
                    </w:rPr>
                  </w:pPr>
                  <w:r w:rsidRPr="00882F16">
                    <w:rPr>
                      <w:rFonts w:ascii="Calibri" w:hAnsi="Calibri"/>
                      <w:sz w:val="20"/>
                      <w:szCs w:val="20"/>
                    </w:rPr>
                    <w:t>være opmærksom</w:t>
                  </w:r>
                </w:p>
                <w:p w14:paraId="68DAB871" w14:textId="77777777" w:rsidR="00B86E6F" w:rsidRPr="00882F16" w:rsidRDefault="00B86E6F" w:rsidP="00EA71F0">
                  <w:pPr>
                    <w:numPr>
                      <w:ilvl w:val="0"/>
                      <w:numId w:val="4"/>
                    </w:numPr>
                    <w:rPr>
                      <w:rFonts w:ascii="Calibri" w:hAnsi="Calibri"/>
                      <w:sz w:val="20"/>
                      <w:szCs w:val="20"/>
                    </w:rPr>
                  </w:pPr>
                  <w:r w:rsidRPr="00882F16">
                    <w:rPr>
                      <w:rFonts w:ascii="Calibri" w:hAnsi="Calibri"/>
                      <w:sz w:val="20"/>
                      <w:szCs w:val="20"/>
                    </w:rPr>
                    <w:t>have overblik</w:t>
                  </w:r>
                </w:p>
                <w:p w14:paraId="29E2BD97" w14:textId="77777777" w:rsidR="00B86E6F" w:rsidRPr="00882F16" w:rsidRDefault="00B86E6F" w:rsidP="00EA71F0">
                  <w:pPr>
                    <w:numPr>
                      <w:ilvl w:val="0"/>
                      <w:numId w:val="4"/>
                    </w:numPr>
                    <w:rPr>
                      <w:rFonts w:ascii="Calibri" w:hAnsi="Calibri"/>
                      <w:sz w:val="20"/>
                      <w:szCs w:val="20"/>
                    </w:rPr>
                  </w:pPr>
                  <w:r w:rsidRPr="00882F16">
                    <w:rPr>
                      <w:rFonts w:ascii="Calibri" w:hAnsi="Calibri"/>
                      <w:sz w:val="20"/>
                      <w:szCs w:val="20"/>
                    </w:rPr>
                    <w:t>være fleksibel</w:t>
                  </w:r>
                </w:p>
                <w:p w14:paraId="7A900AF7" w14:textId="77777777" w:rsidR="00B86E6F" w:rsidRPr="00882F16" w:rsidRDefault="00B86E6F" w:rsidP="00EA71F0">
                  <w:pPr>
                    <w:rPr>
                      <w:rFonts w:ascii="Calibri" w:hAnsi="Calibri"/>
                      <w:sz w:val="10"/>
                      <w:szCs w:val="10"/>
                    </w:rPr>
                  </w:pPr>
                </w:p>
              </w:tc>
            </w:tr>
            <w:tr w:rsidR="00B86E6F" w:rsidRPr="00882F16" w14:paraId="2858D7FC" w14:textId="77777777" w:rsidTr="00EA71F0">
              <w:tc>
                <w:tcPr>
                  <w:tcW w:w="468" w:type="dxa"/>
                  <w:gridSpan w:val="2"/>
                  <w:tcBorders>
                    <w:top w:val="nil"/>
                    <w:left w:val="nil"/>
                    <w:bottom w:val="nil"/>
                    <w:right w:val="nil"/>
                  </w:tcBorders>
                </w:tcPr>
                <w:p w14:paraId="70647DB6" w14:textId="77777777" w:rsidR="00B86E6F" w:rsidRPr="00882F16" w:rsidRDefault="00B86E6F" w:rsidP="00EA71F0">
                  <w:pPr>
                    <w:rPr>
                      <w:rFonts w:ascii="Calibri" w:hAnsi="Calibri"/>
                      <w:sz w:val="10"/>
                      <w:szCs w:val="10"/>
                    </w:rPr>
                  </w:pPr>
                </w:p>
              </w:tc>
              <w:tc>
                <w:tcPr>
                  <w:tcW w:w="5400" w:type="dxa"/>
                  <w:tcBorders>
                    <w:top w:val="nil"/>
                    <w:left w:val="nil"/>
                    <w:bottom w:val="nil"/>
                    <w:right w:val="nil"/>
                  </w:tcBorders>
                </w:tcPr>
                <w:p w14:paraId="5A379B2A" w14:textId="77777777" w:rsidR="00B86E6F" w:rsidRPr="00882F16" w:rsidRDefault="00B86E6F" w:rsidP="00EA71F0">
                  <w:pPr>
                    <w:rPr>
                      <w:rFonts w:ascii="Calibri" w:hAnsi="Calibri"/>
                      <w:sz w:val="10"/>
                      <w:szCs w:val="10"/>
                    </w:rPr>
                  </w:pPr>
                </w:p>
              </w:tc>
              <w:tc>
                <w:tcPr>
                  <w:tcW w:w="236" w:type="dxa"/>
                  <w:tcBorders>
                    <w:top w:val="nil"/>
                    <w:left w:val="nil"/>
                    <w:bottom w:val="nil"/>
                    <w:right w:val="nil"/>
                  </w:tcBorders>
                </w:tcPr>
                <w:p w14:paraId="22488854" w14:textId="77777777" w:rsidR="00B86E6F" w:rsidRPr="00882F16" w:rsidRDefault="00B86E6F" w:rsidP="00EA71F0">
                  <w:pPr>
                    <w:rPr>
                      <w:rFonts w:ascii="Calibri" w:hAnsi="Calibri"/>
                      <w:sz w:val="10"/>
                      <w:szCs w:val="10"/>
                    </w:rPr>
                  </w:pPr>
                </w:p>
              </w:tc>
              <w:tc>
                <w:tcPr>
                  <w:tcW w:w="4052" w:type="dxa"/>
                  <w:gridSpan w:val="3"/>
                  <w:tcBorders>
                    <w:top w:val="nil"/>
                    <w:left w:val="nil"/>
                    <w:bottom w:val="nil"/>
                    <w:right w:val="nil"/>
                  </w:tcBorders>
                </w:tcPr>
                <w:p w14:paraId="53A2D1D6" w14:textId="77777777" w:rsidR="00B86E6F" w:rsidRPr="00882F16" w:rsidRDefault="00B86E6F" w:rsidP="00EA71F0">
                  <w:pPr>
                    <w:rPr>
                      <w:rFonts w:ascii="Calibri" w:hAnsi="Calibri"/>
                      <w:sz w:val="10"/>
                      <w:szCs w:val="10"/>
                    </w:rPr>
                  </w:pPr>
                </w:p>
              </w:tc>
            </w:tr>
            <w:tr w:rsidR="00B86E6F" w:rsidRPr="00882F16" w14:paraId="06E365D5" w14:textId="77777777" w:rsidTr="00EA71F0">
              <w:tc>
                <w:tcPr>
                  <w:tcW w:w="468" w:type="dxa"/>
                  <w:gridSpan w:val="2"/>
                  <w:tcBorders>
                    <w:top w:val="nil"/>
                    <w:left w:val="nil"/>
                    <w:bottom w:val="nil"/>
                    <w:right w:val="nil"/>
                  </w:tcBorders>
                  <w:shd w:val="clear" w:color="auto" w:fill="000099"/>
                </w:tcPr>
                <w:p w14:paraId="73629ED5" w14:textId="77777777" w:rsidR="00B86E6F" w:rsidRPr="00882F16" w:rsidRDefault="00B86E6F" w:rsidP="00EA71F0">
                  <w:pPr>
                    <w:rPr>
                      <w:rFonts w:ascii="Calibri" w:hAnsi="Calibri"/>
                    </w:rPr>
                  </w:pPr>
                </w:p>
              </w:tc>
              <w:tc>
                <w:tcPr>
                  <w:tcW w:w="5400" w:type="dxa"/>
                  <w:tcBorders>
                    <w:top w:val="nil"/>
                    <w:left w:val="nil"/>
                    <w:bottom w:val="nil"/>
                    <w:right w:val="nil"/>
                  </w:tcBorders>
                </w:tcPr>
                <w:p w14:paraId="29744BBD" w14:textId="77777777" w:rsidR="00B86E6F" w:rsidRPr="00882F16" w:rsidRDefault="00B86E6F" w:rsidP="00EA71F0">
                  <w:pPr>
                    <w:rPr>
                      <w:rFonts w:ascii="Calibri" w:hAnsi="Calibri"/>
                      <w:sz w:val="20"/>
                      <w:szCs w:val="20"/>
                    </w:rPr>
                  </w:pPr>
                  <w:r w:rsidRPr="00882F16">
                    <w:rPr>
                      <w:rFonts w:ascii="Calibri" w:hAnsi="Calibri"/>
                      <w:b/>
                      <w:sz w:val="20"/>
                      <w:szCs w:val="20"/>
                    </w:rPr>
                    <w:t>OMSORGSFULD VÆREMÅDE</w:t>
                  </w:r>
                  <w:r w:rsidRPr="00882F16">
                    <w:rPr>
                      <w:rFonts w:ascii="Calibri" w:hAnsi="Calibri"/>
                      <w:sz w:val="20"/>
                      <w:szCs w:val="20"/>
                    </w:rPr>
                    <w:t xml:space="preserve"> betyder at skabe en atmosfære hvor patientens værdighed opretholdes, selvbestemmelse sikres under hensyntagen til patientens aktuelle tilstand og velvære understøttes</w:t>
                  </w:r>
                </w:p>
              </w:tc>
              <w:tc>
                <w:tcPr>
                  <w:tcW w:w="236" w:type="dxa"/>
                  <w:tcBorders>
                    <w:top w:val="nil"/>
                    <w:left w:val="nil"/>
                    <w:bottom w:val="nil"/>
                    <w:right w:val="nil"/>
                  </w:tcBorders>
                  <w:shd w:val="clear" w:color="auto" w:fill="000099"/>
                </w:tcPr>
                <w:p w14:paraId="6D8A5CF6" w14:textId="77777777" w:rsidR="00B86E6F" w:rsidRPr="00882F16" w:rsidRDefault="00B86E6F" w:rsidP="00EA71F0">
                  <w:pPr>
                    <w:rPr>
                      <w:rFonts w:ascii="Calibri" w:hAnsi="Calibri"/>
                      <w:sz w:val="20"/>
                      <w:szCs w:val="20"/>
                    </w:rPr>
                  </w:pPr>
                </w:p>
              </w:tc>
              <w:tc>
                <w:tcPr>
                  <w:tcW w:w="4052" w:type="dxa"/>
                  <w:gridSpan w:val="3"/>
                  <w:tcBorders>
                    <w:top w:val="nil"/>
                    <w:left w:val="nil"/>
                    <w:bottom w:val="nil"/>
                    <w:right w:val="nil"/>
                  </w:tcBorders>
                </w:tcPr>
                <w:p w14:paraId="701D3842" w14:textId="77777777" w:rsidR="00B86E6F" w:rsidRPr="00882F16" w:rsidRDefault="00B86E6F" w:rsidP="00EA71F0">
                  <w:pPr>
                    <w:rPr>
                      <w:rFonts w:ascii="Calibri" w:hAnsi="Calibri"/>
                      <w:sz w:val="20"/>
                      <w:szCs w:val="20"/>
                    </w:rPr>
                  </w:pPr>
                  <w:r w:rsidRPr="00882F16">
                    <w:rPr>
                      <w:rFonts w:ascii="Calibri" w:hAnsi="Calibri"/>
                      <w:b/>
                      <w:sz w:val="20"/>
                      <w:szCs w:val="20"/>
                    </w:rPr>
                    <w:t>Omsorgsfuld væremåde</w:t>
                  </w:r>
                  <w:r w:rsidRPr="00882F16">
                    <w:rPr>
                      <w:rFonts w:ascii="Calibri" w:hAnsi="Calibri"/>
                      <w:sz w:val="20"/>
                      <w:szCs w:val="20"/>
                    </w:rPr>
                    <w:t xml:space="preserve"> indebærer at</w:t>
                  </w:r>
                </w:p>
                <w:p w14:paraId="2C043596" w14:textId="77777777" w:rsidR="00B86E6F" w:rsidRPr="00882F16" w:rsidRDefault="00B86E6F" w:rsidP="00EA71F0">
                  <w:pPr>
                    <w:numPr>
                      <w:ilvl w:val="0"/>
                      <w:numId w:val="6"/>
                    </w:numPr>
                    <w:rPr>
                      <w:rFonts w:ascii="Calibri" w:hAnsi="Calibri"/>
                      <w:sz w:val="20"/>
                      <w:szCs w:val="20"/>
                    </w:rPr>
                  </w:pPr>
                  <w:r w:rsidRPr="00882F16">
                    <w:rPr>
                      <w:rFonts w:ascii="Calibri" w:hAnsi="Calibri"/>
                      <w:sz w:val="20"/>
                      <w:szCs w:val="20"/>
                    </w:rPr>
                    <w:t>anerkende</w:t>
                  </w:r>
                </w:p>
                <w:p w14:paraId="38888DD7" w14:textId="77777777" w:rsidR="00B86E6F" w:rsidRPr="00882F16" w:rsidRDefault="00B86E6F" w:rsidP="00EA71F0">
                  <w:pPr>
                    <w:numPr>
                      <w:ilvl w:val="0"/>
                      <w:numId w:val="6"/>
                    </w:numPr>
                    <w:rPr>
                      <w:rFonts w:ascii="Calibri" w:hAnsi="Calibri"/>
                      <w:sz w:val="20"/>
                      <w:szCs w:val="20"/>
                    </w:rPr>
                  </w:pPr>
                  <w:r w:rsidRPr="00882F16">
                    <w:rPr>
                      <w:rFonts w:ascii="Calibri" w:hAnsi="Calibri"/>
                      <w:sz w:val="20"/>
                      <w:szCs w:val="20"/>
                    </w:rPr>
                    <w:t>vise respekt</w:t>
                  </w:r>
                </w:p>
                <w:p w14:paraId="69B63C7B" w14:textId="77777777" w:rsidR="00B86E6F" w:rsidRPr="00882F16" w:rsidRDefault="00B86E6F" w:rsidP="00EA71F0">
                  <w:pPr>
                    <w:numPr>
                      <w:ilvl w:val="0"/>
                      <w:numId w:val="6"/>
                    </w:numPr>
                    <w:rPr>
                      <w:rFonts w:ascii="Calibri" w:hAnsi="Calibri"/>
                      <w:sz w:val="20"/>
                      <w:szCs w:val="20"/>
                    </w:rPr>
                  </w:pPr>
                  <w:r w:rsidRPr="00882F16">
                    <w:rPr>
                      <w:rFonts w:ascii="Calibri" w:hAnsi="Calibri"/>
                      <w:sz w:val="20"/>
                      <w:szCs w:val="20"/>
                    </w:rPr>
                    <w:t>sikre patientdeltagelse</w:t>
                  </w:r>
                </w:p>
                <w:p w14:paraId="0F3B308D" w14:textId="77777777" w:rsidR="00B86E6F" w:rsidRPr="00882F16" w:rsidRDefault="00B86E6F" w:rsidP="00EA71F0">
                  <w:pPr>
                    <w:numPr>
                      <w:ilvl w:val="0"/>
                      <w:numId w:val="6"/>
                    </w:numPr>
                    <w:rPr>
                      <w:rFonts w:ascii="Calibri" w:hAnsi="Calibri"/>
                      <w:sz w:val="20"/>
                      <w:szCs w:val="20"/>
                    </w:rPr>
                  </w:pPr>
                  <w:r w:rsidRPr="00882F16">
                    <w:rPr>
                      <w:rFonts w:ascii="Calibri" w:hAnsi="Calibri"/>
                      <w:sz w:val="20"/>
                      <w:szCs w:val="20"/>
                    </w:rPr>
                    <w:t>være empatisk</w:t>
                  </w:r>
                </w:p>
                <w:p w14:paraId="6CC239FB" w14:textId="77777777" w:rsidR="00B86E6F" w:rsidRPr="00882F16" w:rsidRDefault="00B86E6F" w:rsidP="00EA71F0">
                  <w:pPr>
                    <w:numPr>
                      <w:ilvl w:val="0"/>
                      <w:numId w:val="6"/>
                    </w:numPr>
                    <w:rPr>
                      <w:rFonts w:ascii="Calibri" w:hAnsi="Calibri"/>
                      <w:sz w:val="20"/>
                      <w:szCs w:val="20"/>
                    </w:rPr>
                  </w:pPr>
                  <w:r w:rsidRPr="00882F16">
                    <w:rPr>
                      <w:rFonts w:ascii="Calibri" w:hAnsi="Calibri"/>
                      <w:sz w:val="20"/>
                      <w:szCs w:val="20"/>
                    </w:rPr>
                    <w:t>anvende passende berøring</w:t>
                  </w:r>
                </w:p>
                <w:p w14:paraId="72374B31" w14:textId="77777777" w:rsidR="00B86E6F" w:rsidRPr="00882F16" w:rsidRDefault="00B86E6F" w:rsidP="00EA71F0">
                  <w:pPr>
                    <w:numPr>
                      <w:ilvl w:val="0"/>
                      <w:numId w:val="6"/>
                    </w:numPr>
                    <w:rPr>
                      <w:rFonts w:ascii="Calibri" w:hAnsi="Calibri"/>
                      <w:sz w:val="20"/>
                      <w:szCs w:val="20"/>
                    </w:rPr>
                  </w:pPr>
                  <w:r w:rsidRPr="00882F16">
                    <w:rPr>
                      <w:rFonts w:ascii="Calibri" w:hAnsi="Calibri"/>
                      <w:sz w:val="20"/>
                      <w:szCs w:val="20"/>
                    </w:rPr>
                    <w:t>være engageret</w:t>
                  </w:r>
                </w:p>
                <w:p w14:paraId="4E4C7E20" w14:textId="77777777" w:rsidR="00B86E6F" w:rsidRPr="00882F16" w:rsidRDefault="00B86E6F" w:rsidP="00EA71F0">
                  <w:pPr>
                    <w:numPr>
                      <w:ilvl w:val="0"/>
                      <w:numId w:val="6"/>
                    </w:numPr>
                    <w:rPr>
                      <w:rFonts w:ascii="Calibri" w:hAnsi="Calibri"/>
                      <w:sz w:val="20"/>
                      <w:szCs w:val="20"/>
                    </w:rPr>
                  </w:pPr>
                  <w:r w:rsidRPr="00882F16">
                    <w:rPr>
                      <w:rFonts w:ascii="Calibri" w:hAnsi="Calibri"/>
                      <w:sz w:val="20"/>
                      <w:szCs w:val="20"/>
                    </w:rPr>
                    <w:t>benytte passende sprogbrug</w:t>
                  </w:r>
                </w:p>
                <w:p w14:paraId="678F7E0B" w14:textId="77777777" w:rsidR="00B86E6F" w:rsidRPr="00882F16" w:rsidRDefault="00B86E6F" w:rsidP="00EA71F0">
                  <w:pPr>
                    <w:numPr>
                      <w:ilvl w:val="0"/>
                      <w:numId w:val="6"/>
                    </w:numPr>
                    <w:rPr>
                      <w:rFonts w:ascii="Calibri" w:hAnsi="Calibri"/>
                      <w:sz w:val="20"/>
                      <w:szCs w:val="20"/>
                    </w:rPr>
                  </w:pPr>
                  <w:r w:rsidRPr="00882F16">
                    <w:rPr>
                      <w:rFonts w:ascii="Calibri" w:hAnsi="Calibri"/>
                      <w:sz w:val="20"/>
                      <w:szCs w:val="20"/>
                    </w:rPr>
                    <w:t>handle på en æstetisk måde</w:t>
                  </w:r>
                </w:p>
              </w:tc>
            </w:tr>
          </w:tbl>
          <w:p w14:paraId="5CC65D31" w14:textId="77777777" w:rsidR="00B86E6F" w:rsidRPr="000503DA" w:rsidRDefault="00B86E6F" w:rsidP="00EA71F0">
            <w:pPr>
              <w:tabs>
                <w:tab w:val="left" w:pos="7560"/>
              </w:tabs>
              <w:ind w:right="22"/>
              <w:rPr>
                <w:rFonts w:asciiTheme="minorHAnsi" w:hAnsiTheme="minorHAnsi"/>
                <w:sz w:val="20"/>
                <w:szCs w:val="20"/>
              </w:rPr>
            </w:pPr>
          </w:p>
        </w:tc>
      </w:tr>
    </w:tbl>
    <w:p w14:paraId="1ED88F5D" w14:textId="77777777" w:rsidR="00B86E6F" w:rsidRPr="009E7CF1" w:rsidRDefault="00B86E6F" w:rsidP="00B72FA8">
      <w:pPr>
        <w:pBdr>
          <w:top w:val="double" w:sz="4" w:space="1" w:color="5B9BD5" w:themeColor="accent1"/>
          <w:left w:val="double" w:sz="4" w:space="4" w:color="5B9BD5" w:themeColor="accent1"/>
          <w:bottom w:val="double" w:sz="4" w:space="7" w:color="5B9BD5" w:themeColor="accent1"/>
          <w:right w:val="double" w:sz="4" w:space="4" w:color="5B9BD5" w:themeColor="accent1"/>
        </w:pBdr>
        <w:shd w:val="clear" w:color="auto" w:fill="DEEAF6"/>
        <w:spacing w:before="120" w:after="120" w:line="259" w:lineRule="auto"/>
        <w:rPr>
          <w:rFonts w:asciiTheme="minorHAnsi" w:hAnsiTheme="minorHAnsi"/>
          <w:b/>
          <w:color w:val="365F91"/>
          <w:sz w:val="36"/>
          <w:szCs w:val="36"/>
        </w:rPr>
      </w:pPr>
      <w:r w:rsidRPr="009E7CF1">
        <w:rPr>
          <w:rFonts w:asciiTheme="minorHAnsi" w:hAnsiTheme="minorHAnsi"/>
          <w:b/>
          <w:color w:val="365F91"/>
          <w:sz w:val="36"/>
          <w:szCs w:val="36"/>
        </w:rPr>
        <w:lastRenderedPageBreak/>
        <w:t>Den studerendes studieaktivitet:</w:t>
      </w:r>
    </w:p>
    <w:p w14:paraId="0F7FFA5C" w14:textId="77777777" w:rsidR="00B72FA8" w:rsidRDefault="00B72FA8" w:rsidP="00B86E6F">
      <w:pPr>
        <w:rPr>
          <w:rFonts w:asciiTheme="minorHAnsi" w:hAnsiTheme="minorHAnsi"/>
          <w:i/>
          <w:color w:val="auto"/>
          <w:sz w:val="24"/>
          <w:u w:val="single"/>
        </w:rPr>
      </w:pPr>
    </w:p>
    <w:p w14:paraId="73482ECD" w14:textId="77777777" w:rsidR="00B72FA8" w:rsidRDefault="00B72FA8" w:rsidP="00B72FA8">
      <w:pPr>
        <w:rPr>
          <w:rFonts w:asciiTheme="minorHAnsi" w:hAnsiTheme="minorHAnsi"/>
          <w:i/>
          <w:color w:val="auto"/>
          <w:sz w:val="24"/>
          <w:u w:val="single"/>
        </w:rPr>
      </w:pPr>
    </w:p>
    <w:p w14:paraId="33385D98" w14:textId="77777777" w:rsidR="00B72FA8" w:rsidRDefault="00B72FA8" w:rsidP="00B72FA8">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85888" behindDoc="0" locked="0" layoutInCell="1" allowOverlap="1" wp14:anchorId="66FE88C4" wp14:editId="071976F6">
                <wp:simplePos x="0" y="0"/>
                <wp:positionH relativeFrom="column">
                  <wp:posOffset>27940</wp:posOffset>
                </wp:positionH>
                <wp:positionV relativeFrom="paragraph">
                  <wp:posOffset>29845</wp:posOffset>
                </wp:positionV>
                <wp:extent cx="2162175" cy="714375"/>
                <wp:effectExtent l="0" t="457200" r="9525" b="466725"/>
                <wp:wrapNone/>
                <wp:docPr id="36" name="Afrundet rektangel 36"/>
                <wp:cNvGraphicFramePr/>
                <a:graphic xmlns:a="http://schemas.openxmlformats.org/drawingml/2006/main">
                  <a:graphicData uri="http://schemas.microsoft.com/office/word/2010/wordprocessingShape">
                    <wps:wsp>
                      <wps:cNvSpPr/>
                      <wps:spPr>
                        <a:xfrm rot="19835271">
                          <a:off x="0" y="0"/>
                          <a:ext cx="2162175" cy="71437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DF345B" w14:textId="5DD08427" w:rsidR="0077792B" w:rsidRPr="00880E27" w:rsidRDefault="0077792B" w:rsidP="00B72FA8">
                            <w:pPr>
                              <w:jc w:val="center"/>
                              <w:rPr>
                                <w:rFonts w:asciiTheme="minorHAnsi" w:hAnsiTheme="minorHAnsi"/>
                                <w:b/>
                                <w:i/>
                                <w:color w:val="auto"/>
                                <w:sz w:val="32"/>
                                <w:szCs w:val="32"/>
                              </w:rPr>
                            </w:pPr>
                            <w:r w:rsidRPr="00880E27">
                              <w:rPr>
                                <w:rFonts w:asciiTheme="minorHAnsi" w:hAnsiTheme="minorHAnsi"/>
                                <w:b/>
                                <w:i/>
                                <w:color w:val="000000" w:themeColor="text1"/>
                                <w:sz w:val="32"/>
                                <w:szCs w:val="32"/>
                              </w:rPr>
                              <w:t xml:space="preserve">Du har mødepligt </w:t>
                            </w:r>
                            <w:r>
                              <w:rPr>
                                <w:rFonts w:asciiTheme="minorHAnsi" w:hAnsiTheme="minorHAnsi"/>
                                <w:b/>
                                <w:i/>
                                <w:color w:val="000000" w:themeColor="text1"/>
                                <w:sz w:val="32"/>
                                <w:szCs w:val="32"/>
                              </w:rPr>
                              <w:t>300 timer over 10 uger</w:t>
                            </w:r>
                          </w:p>
                          <w:p w14:paraId="40E8611F" w14:textId="77777777" w:rsidR="0077792B" w:rsidRDefault="0077792B" w:rsidP="00B72F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6FE88C4" id="Afrundet rektangel 36" o:spid="_x0000_s1038" style="position:absolute;margin-left:2.2pt;margin-top:2.35pt;width:170.25pt;height:56.25pt;rotation:-1927555fd;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" fillcolor="yellow" strokecolor="#1f4d78 [1604]" strokeweight="1pt">
                <v:stroke joinstyle="miter"/>
                <v:textbox>
                  <w:txbxContent>
                    <w:p w14:paraId="4FDF345B" w14:textId="5DD08427" w:rsidR="0077792B" w:rsidRPr="00880E27" w:rsidRDefault="0077792B" w:rsidP="00B72FA8">
                      <w:pPr>
                        <w:jc w:val="center"/>
                        <w:rPr>
                          <w:rFonts w:asciiTheme="minorHAnsi" w:hAnsiTheme="minorHAnsi"/>
                          <w:b/>
                          <w:i/>
                          <w:color w:val="auto"/>
                          <w:sz w:val="32"/>
                          <w:szCs w:val="32"/>
                        </w:rPr>
                      </w:pPr>
                      <w:r w:rsidRPr="00880E27">
                        <w:rPr>
                          <w:rFonts w:asciiTheme="minorHAnsi" w:hAnsiTheme="minorHAnsi"/>
                          <w:b/>
                          <w:i/>
                          <w:color w:val="000000" w:themeColor="text1"/>
                          <w:sz w:val="32"/>
                          <w:szCs w:val="32"/>
                        </w:rPr>
                        <w:t xml:space="preserve">Du har mødepligt </w:t>
                      </w:r>
                      <w:r>
                        <w:rPr>
                          <w:rFonts w:asciiTheme="minorHAnsi" w:hAnsiTheme="minorHAnsi"/>
                          <w:b/>
                          <w:i/>
                          <w:color w:val="000000" w:themeColor="text1"/>
                          <w:sz w:val="32"/>
                          <w:szCs w:val="32"/>
                        </w:rPr>
                        <w:t>300 timer over 10 uger</w:t>
                      </w:r>
                    </w:p>
                    <w:p w14:paraId="40E8611F" w14:textId="77777777" w:rsidR="0077792B" w:rsidRDefault="0077792B" w:rsidP="00B72FA8">
                      <w:pPr>
                        <w:jc w:val="center"/>
                      </w:pPr>
                    </w:p>
                  </w:txbxContent>
                </v:textbox>
              </v:roundrect>
            </w:pict>
          </mc:Fallback>
        </mc:AlternateContent>
      </w:r>
    </w:p>
    <w:p w14:paraId="146B5215" w14:textId="77777777" w:rsidR="00B72FA8" w:rsidRDefault="00B72FA8" w:rsidP="00B72FA8">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87936" behindDoc="0" locked="0" layoutInCell="1" allowOverlap="1" wp14:anchorId="01F8C82F" wp14:editId="5A77A99F">
                <wp:simplePos x="0" y="0"/>
                <wp:positionH relativeFrom="page">
                  <wp:align>right</wp:align>
                </wp:positionH>
                <wp:positionV relativeFrom="paragraph">
                  <wp:posOffset>39370</wp:posOffset>
                </wp:positionV>
                <wp:extent cx="5280746" cy="954405"/>
                <wp:effectExtent l="0" t="762000" r="0" b="779145"/>
                <wp:wrapNone/>
                <wp:docPr id="33" name="Afrundet rektangel 33"/>
                <wp:cNvGraphicFramePr/>
                <a:graphic xmlns:a="http://schemas.openxmlformats.org/drawingml/2006/main">
                  <a:graphicData uri="http://schemas.microsoft.com/office/word/2010/wordprocessingShape">
                    <wps:wsp>
                      <wps:cNvSpPr/>
                      <wps:spPr>
                        <a:xfrm rot="1081897">
                          <a:off x="0" y="0"/>
                          <a:ext cx="5280746" cy="9544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3FAD21" w14:textId="77777777" w:rsidR="0077792B" w:rsidRPr="00AC3BCB" w:rsidRDefault="0077792B" w:rsidP="00B72FA8">
                            <w:pPr>
                              <w:jc w:val="center"/>
                              <w:rPr>
                                <w:rFonts w:asciiTheme="minorHAnsi" w:hAnsiTheme="minorHAnsi"/>
                                <w:color w:val="FFFFFF" w:themeColor="background1"/>
                                <w:szCs w:val="22"/>
                              </w:rPr>
                            </w:pPr>
                            <w:r>
                              <w:rPr>
                                <w:rFonts w:ascii="Broadway" w:hAnsi="Broadway"/>
                                <w:b/>
                                <w:color w:val="auto"/>
                                <w:sz w:val="36"/>
                                <w:szCs w:val="36"/>
                              </w:rPr>
                              <w:t>FOR UDDYBNING AF DENNE SIDE GÅ</w:t>
                            </w:r>
                            <w:r w:rsidRPr="00880E27">
                              <w:rPr>
                                <w:rFonts w:ascii="Broadway" w:hAnsi="Broadway"/>
                                <w:b/>
                                <w:color w:val="auto"/>
                                <w:sz w:val="36"/>
                                <w:szCs w:val="36"/>
                              </w:rPr>
                              <w:t xml:space="preserve"> TIL</w:t>
                            </w:r>
                            <w:r>
                              <w:rPr>
                                <w:rFonts w:asciiTheme="minorHAnsi" w:hAnsiTheme="minorHAnsi"/>
                                <w:color w:val="auto"/>
                                <w:szCs w:val="22"/>
                              </w:rPr>
                              <w:t xml:space="preserve"> D</w:t>
                            </w:r>
                            <w:r w:rsidRPr="008220CF">
                              <w:rPr>
                                <w:rFonts w:asciiTheme="minorHAnsi" w:hAnsiTheme="minorHAnsi"/>
                                <w:color w:val="auto"/>
                                <w:szCs w:val="22"/>
                              </w:rPr>
                              <w:t>okument: ”Samarbejde, roller og</w:t>
                            </w:r>
                            <w:r>
                              <w:rPr>
                                <w:rFonts w:asciiTheme="minorHAnsi" w:hAnsiTheme="minorHAnsi"/>
                                <w:color w:val="auto"/>
                                <w:szCs w:val="22"/>
                              </w:rPr>
                              <w:t xml:space="preserve"> </w:t>
                            </w:r>
                            <w:r w:rsidRPr="00AC3BCB">
                              <w:rPr>
                                <w:rFonts w:asciiTheme="minorHAnsi" w:hAnsiTheme="minorHAnsi"/>
                                <w:color w:val="FFFFFF" w:themeColor="background1"/>
                                <w:szCs w:val="22"/>
                              </w:rPr>
                              <w:t>ansvar i relation til praktik”:</w:t>
                            </w:r>
                          </w:p>
                          <w:p w14:paraId="55E1C0B3" w14:textId="77777777" w:rsidR="0077792B" w:rsidRPr="00AC3BCB" w:rsidRDefault="0077792B" w:rsidP="00B72FA8">
                            <w:pPr>
                              <w:rPr>
                                <w:color w:val="FFFFFF" w:themeColor="background1"/>
                              </w:rPr>
                            </w:pPr>
                            <w:r w:rsidRPr="00AC3BCB">
                              <w:rPr>
                                <w:rFonts w:asciiTheme="minorHAnsi" w:hAnsiTheme="minorHAnsi"/>
                                <w:color w:val="FFFFFF" w:themeColor="background1"/>
                                <w:szCs w:val="22"/>
                              </w:rPr>
                              <w:t>Absalons hjemmeside</w:t>
                            </w:r>
                            <w:r w:rsidRPr="00AC3BCB">
                              <w:rPr>
                                <w:rFonts w:asciiTheme="minorHAnsi" w:hAnsiTheme="minorHAnsi"/>
                                <w:color w:val="FFFFFF" w:themeColor="background1"/>
                                <w:sz w:val="18"/>
                                <w:szCs w:val="18"/>
                              </w:rPr>
                              <w:t>:</w:t>
                            </w:r>
                            <w:r w:rsidRPr="00AC3BCB">
                              <w:rPr>
                                <w:rStyle w:val="Hyperlink"/>
                                <w:rFonts w:asciiTheme="minorHAnsi" w:eastAsiaTheme="minorHAnsi" w:hAnsiTheme="minorHAnsi" w:cs="Corbel"/>
                                <w:color w:val="FFFFFF" w:themeColor="background1"/>
                                <w:sz w:val="18"/>
                                <w:szCs w:val="18"/>
                                <w:lang w:eastAsia="en-US"/>
                              </w:rPr>
                              <w:t xml:space="preserve"> </w:t>
                            </w:r>
                            <w:hyperlink r:id="rId38" w:history="1">
                              <w:r w:rsidRPr="00880E27">
                                <w:rPr>
                                  <w:rStyle w:val="Hyperlink"/>
                                  <w:rFonts w:asciiTheme="minorHAnsi" w:eastAsiaTheme="minorHAnsi" w:hAnsiTheme="minorHAnsi" w:cs="Corbel"/>
                                  <w:color w:val="FFFFFF" w:themeColor="background1"/>
                                  <w:szCs w:val="22"/>
                                  <w:lang w:eastAsia="en-US"/>
                                </w:rPr>
                                <w:t>https://phabsalon.dk/uddannelser/til-censorer-og-vejledere/sygeplejerskeuddannelsen/samarbejde-og-udvikling/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F8C82F" id="Afrundet rektangel 33" o:spid="_x0000_s1039" style="position:absolute;margin-left:364.6pt;margin-top:3.1pt;width:415.8pt;height:75.15pt;rotation:1181720fd;z-index:2516879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" fillcolor="#5b9bd5 [3204]" strokecolor="#1f4d78 [1604]" strokeweight="1pt">
                <v:stroke joinstyle="miter"/>
                <v:textbox>
                  <w:txbxContent>
                    <w:p w14:paraId="703FAD21" w14:textId="77777777" w:rsidR="0077792B" w:rsidRPr="00AC3BCB" w:rsidRDefault="0077792B" w:rsidP="00B72FA8">
                      <w:pPr>
                        <w:jc w:val="center"/>
                        <w:rPr>
                          <w:rFonts w:asciiTheme="minorHAnsi" w:hAnsiTheme="minorHAnsi"/>
                          <w:color w:val="FFFFFF" w:themeColor="background1"/>
                          <w:szCs w:val="22"/>
                        </w:rPr>
                      </w:pPr>
                      <w:r>
                        <w:rPr>
                          <w:rFonts w:ascii="Broadway" w:hAnsi="Broadway"/>
                          <w:b/>
                          <w:color w:val="auto"/>
                          <w:sz w:val="36"/>
                          <w:szCs w:val="36"/>
                        </w:rPr>
                        <w:t>FOR UDDYBNING AF DENNE SIDE GÅ</w:t>
                      </w:r>
                      <w:r w:rsidRPr="00880E27">
                        <w:rPr>
                          <w:rFonts w:ascii="Broadway" w:hAnsi="Broadway"/>
                          <w:b/>
                          <w:color w:val="auto"/>
                          <w:sz w:val="36"/>
                          <w:szCs w:val="36"/>
                        </w:rPr>
                        <w:t xml:space="preserve"> TIL</w:t>
                      </w:r>
                      <w:r>
                        <w:rPr>
                          <w:rFonts w:asciiTheme="minorHAnsi" w:hAnsiTheme="minorHAnsi"/>
                          <w:color w:val="auto"/>
                          <w:szCs w:val="22"/>
                        </w:rPr>
                        <w:t xml:space="preserve"> D</w:t>
                      </w:r>
                      <w:r w:rsidRPr="008220CF">
                        <w:rPr>
                          <w:rFonts w:asciiTheme="minorHAnsi" w:hAnsiTheme="minorHAnsi"/>
                          <w:color w:val="auto"/>
                          <w:szCs w:val="22"/>
                        </w:rPr>
                        <w:t>okument: ”Samarbejde, roller og</w:t>
                      </w:r>
                      <w:r>
                        <w:rPr>
                          <w:rFonts w:asciiTheme="minorHAnsi" w:hAnsiTheme="minorHAnsi"/>
                          <w:color w:val="auto"/>
                          <w:szCs w:val="22"/>
                        </w:rPr>
                        <w:t xml:space="preserve"> </w:t>
                      </w:r>
                      <w:r w:rsidRPr="00AC3BCB">
                        <w:rPr>
                          <w:rFonts w:asciiTheme="minorHAnsi" w:hAnsiTheme="minorHAnsi"/>
                          <w:color w:val="FFFFFF" w:themeColor="background1"/>
                          <w:szCs w:val="22"/>
                        </w:rPr>
                        <w:t>ansvar i relation til praktik”:</w:t>
                      </w:r>
                    </w:p>
                    <w:p w14:paraId="55E1C0B3" w14:textId="77777777" w:rsidR="0077792B" w:rsidRPr="00AC3BCB" w:rsidRDefault="0077792B" w:rsidP="00B72FA8">
                      <w:pPr>
                        <w:rPr>
                          <w:color w:val="FFFFFF" w:themeColor="background1"/>
                        </w:rPr>
                      </w:pPr>
                      <w:r w:rsidRPr="00AC3BCB">
                        <w:rPr>
                          <w:rFonts w:asciiTheme="minorHAnsi" w:hAnsiTheme="minorHAnsi"/>
                          <w:color w:val="FFFFFF" w:themeColor="background1"/>
                          <w:szCs w:val="22"/>
                        </w:rPr>
                        <w:t>Absalons hjemmeside</w:t>
                      </w:r>
                      <w:r w:rsidRPr="00AC3BCB">
                        <w:rPr>
                          <w:rFonts w:asciiTheme="minorHAnsi" w:hAnsiTheme="minorHAnsi"/>
                          <w:color w:val="FFFFFF" w:themeColor="background1"/>
                          <w:sz w:val="18"/>
                          <w:szCs w:val="18"/>
                        </w:rPr>
                        <w:t>:</w:t>
                      </w:r>
                      <w:r w:rsidRPr="00AC3BCB">
                        <w:rPr>
                          <w:rStyle w:val="Hyperlink"/>
                          <w:rFonts w:asciiTheme="minorHAnsi" w:eastAsiaTheme="minorHAnsi" w:hAnsiTheme="minorHAnsi" w:cs="Corbel"/>
                          <w:color w:val="FFFFFF" w:themeColor="background1"/>
                          <w:sz w:val="18"/>
                          <w:szCs w:val="18"/>
                          <w:lang w:eastAsia="en-US"/>
                        </w:rPr>
                        <w:t xml:space="preserve"> </w:t>
                      </w:r>
                      <w:hyperlink r:id="rId39" w:history="1">
                        <w:r w:rsidRPr="00880E27">
                          <w:rPr>
                            <w:rStyle w:val="Hyperlink"/>
                            <w:rFonts w:asciiTheme="minorHAnsi" w:eastAsiaTheme="minorHAnsi" w:hAnsiTheme="minorHAnsi" w:cs="Corbel"/>
                            <w:color w:val="FFFFFF" w:themeColor="background1"/>
                            <w:szCs w:val="22"/>
                            <w:lang w:eastAsia="en-US"/>
                          </w:rPr>
                          <w:t>https://phabsalon.dk/uddannelser/til-censorer-og-vejledere/sygeplejerskeuddannelsen/samarbejde-og-udvikling/</w:t>
                        </w:r>
                      </w:hyperlink>
                    </w:p>
                  </w:txbxContent>
                </v:textbox>
                <w10:wrap anchorx="page"/>
              </v:roundrect>
            </w:pict>
          </mc:Fallback>
        </mc:AlternateContent>
      </w:r>
    </w:p>
    <w:p w14:paraId="7438BC81" w14:textId="77777777" w:rsidR="00B72FA8" w:rsidRDefault="00B72FA8" w:rsidP="00B72FA8">
      <w:pPr>
        <w:rPr>
          <w:rFonts w:asciiTheme="minorHAnsi" w:hAnsiTheme="minorHAnsi"/>
          <w:i/>
          <w:color w:val="auto"/>
          <w:sz w:val="24"/>
          <w:u w:val="single"/>
        </w:rPr>
      </w:pPr>
    </w:p>
    <w:p w14:paraId="3FA488A4" w14:textId="77777777" w:rsidR="00B72FA8" w:rsidRDefault="00B72FA8" w:rsidP="00B72FA8">
      <w:pPr>
        <w:rPr>
          <w:rFonts w:asciiTheme="minorHAnsi" w:hAnsiTheme="minorHAnsi"/>
          <w:i/>
          <w:color w:val="auto"/>
          <w:sz w:val="24"/>
          <w:u w:val="single"/>
        </w:rPr>
      </w:pPr>
    </w:p>
    <w:p w14:paraId="261AC516" w14:textId="77777777" w:rsidR="00B72FA8" w:rsidRDefault="00B72FA8" w:rsidP="00B72FA8">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83840" behindDoc="0" locked="0" layoutInCell="1" allowOverlap="1" wp14:anchorId="4FB2BE91" wp14:editId="1745B39E">
                <wp:simplePos x="0" y="0"/>
                <wp:positionH relativeFrom="column">
                  <wp:posOffset>830580</wp:posOffset>
                </wp:positionH>
                <wp:positionV relativeFrom="paragraph">
                  <wp:posOffset>8255</wp:posOffset>
                </wp:positionV>
                <wp:extent cx="4391025" cy="3512820"/>
                <wp:effectExtent l="0" t="0" r="28575" b="11430"/>
                <wp:wrapNone/>
                <wp:docPr id="34" name="Afrundet rektangel 34"/>
                <wp:cNvGraphicFramePr/>
                <a:graphic xmlns:a="http://schemas.openxmlformats.org/drawingml/2006/main">
                  <a:graphicData uri="http://schemas.microsoft.com/office/word/2010/wordprocessingShape">
                    <wps:wsp>
                      <wps:cNvSpPr/>
                      <wps:spPr>
                        <a:xfrm>
                          <a:off x="0" y="0"/>
                          <a:ext cx="4391025" cy="3512820"/>
                        </a:xfrm>
                        <a:prstGeom prst="roundRect">
                          <a:avLst/>
                        </a:prstGeom>
                        <a:solidFill>
                          <a:schemeClr val="accent2">
                            <a:lumMod val="20000"/>
                            <a:lumOff val="8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303A86" w14:textId="77777777" w:rsidR="0077792B" w:rsidRPr="00DE658E" w:rsidRDefault="0077792B" w:rsidP="00B72FA8">
                            <w:pPr>
                              <w:rPr>
                                <w:rFonts w:asciiTheme="minorHAnsi" w:hAnsiTheme="minorHAnsi" w:cstheme="minorHAnsi"/>
                                <w:b/>
                                <w:u w:val="single"/>
                              </w:rPr>
                            </w:pPr>
                            <w:r w:rsidRPr="00DE658E">
                              <w:rPr>
                                <w:rFonts w:asciiTheme="minorHAnsi" w:hAnsiTheme="minorHAnsi" w:cstheme="minorHAnsi"/>
                                <w:b/>
                                <w:u w:val="single"/>
                              </w:rPr>
                              <w:t>Studerendes ansvar:</w:t>
                            </w:r>
                          </w:p>
                          <w:p w14:paraId="5042090F" w14:textId="77777777" w:rsidR="0077792B" w:rsidRPr="00DE658E" w:rsidRDefault="0077792B" w:rsidP="00B72FA8">
                            <w:pPr>
                              <w:pStyle w:val="Listeafsnit"/>
                              <w:numPr>
                                <w:ilvl w:val="0"/>
                                <w:numId w:val="11"/>
                              </w:numPr>
                              <w:spacing w:line="260" w:lineRule="atLeast"/>
                              <w:rPr>
                                <w:rFonts w:asciiTheme="minorHAnsi" w:hAnsiTheme="minorHAnsi" w:cstheme="minorHAnsi"/>
                                <w:szCs w:val="22"/>
                              </w:rPr>
                            </w:pPr>
                            <w:r w:rsidRPr="00DE658E">
                              <w:rPr>
                                <w:rFonts w:asciiTheme="minorHAnsi" w:hAnsiTheme="minorHAnsi" w:cstheme="minorHAnsi"/>
                                <w:szCs w:val="22"/>
                              </w:rPr>
                              <w:t xml:space="preserve">Overholde møde/deltagelsespligt </w:t>
                            </w:r>
                          </w:p>
                          <w:p w14:paraId="10627140" w14:textId="77777777" w:rsidR="0077792B" w:rsidRDefault="0077792B" w:rsidP="00B72FA8">
                            <w:pPr>
                              <w:pStyle w:val="Listeafsnit"/>
                              <w:numPr>
                                <w:ilvl w:val="0"/>
                                <w:numId w:val="40"/>
                              </w:numPr>
                              <w:spacing w:line="260" w:lineRule="atLeast"/>
                              <w:rPr>
                                <w:rFonts w:asciiTheme="minorHAnsi" w:hAnsiTheme="minorHAnsi"/>
                                <w:szCs w:val="22"/>
                              </w:rPr>
                            </w:pPr>
                            <w:r w:rsidRPr="000D5AFC">
                              <w:rPr>
                                <w:rFonts w:asciiTheme="minorHAnsi" w:hAnsiTheme="minorHAnsi"/>
                                <w:szCs w:val="22"/>
                              </w:rPr>
                              <w:t xml:space="preserve">41 timer i alt </w:t>
                            </w:r>
                          </w:p>
                          <w:p w14:paraId="2B9F4DD6" w14:textId="77777777" w:rsidR="0077792B" w:rsidRPr="00BA7F19" w:rsidRDefault="0077792B" w:rsidP="00B72FA8">
                            <w:pPr>
                              <w:pStyle w:val="Listeafsnit"/>
                              <w:numPr>
                                <w:ilvl w:val="0"/>
                                <w:numId w:val="40"/>
                              </w:numPr>
                              <w:spacing w:line="260" w:lineRule="atLeast"/>
                              <w:rPr>
                                <w:rFonts w:asciiTheme="minorHAnsi" w:hAnsiTheme="minorHAnsi"/>
                                <w:szCs w:val="22"/>
                              </w:rPr>
                            </w:pPr>
                            <w:r w:rsidRPr="00BD4147">
                              <w:rPr>
                                <w:rFonts w:asciiTheme="minorHAnsi" w:hAnsiTheme="minorHAnsi"/>
                                <w:b/>
                                <w:sz w:val="36"/>
                                <w:szCs w:val="36"/>
                              </w:rPr>
                              <w:t>30 timer</w:t>
                            </w:r>
                            <w:r w:rsidRPr="000D5AFC">
                              <w:rPr>
                                <w:rFonts w:asciiTheme="minorHAnsi" w:hAnsiTheme="minorHAnsi"/>
                                <w:szCs w:val="22"/>
                              </w:rPr>
                              <w:t xml:space="preserve"> i</w:t>
                            </w:r>
                            <w:r>
                              <w:rPr>
                                <w:rFonts w:asciiTheme="minorHAnsi" w:hAnsiTheme="minorHAnsi"/>
                                <w:szCs w:val="22"/>
                              </w:rPr>
                              <w:t xml:space="preserve"> praktikken</w:t>
                            </w:r>
                          </w:p>
                          <w:p w14:paraId="1979DD51" w14:textId="77777777" w:rsidR="0077792B" w:rsidRDefault="0077792B" w:rsidP="00B72FA8">
                            <w:pPr>
                              <w:pStyle w:val="Listeafsnit"/>
                              <w:numPr>
                                <w:ilvl w:val="0"/>
                                <w:numId w:val="12"/>
                              </w:numPr>
                              <w:spacing w:line="260" w:lineRule="atLeast"/>
                              <w:rPr>
                                <w:rFonts w:asciiTheme="minorHAnsi" w:hAnsiTheme="minorHAnsi"/>
                                <w:szCs w:val="22"/>
                              </w:rPr>
                            </w:pPr>
                            <w:r w:rsidRPr="00BD4147">
                              <w:rPr>
                                <w:rFonts w:asciiTheme="minorHAnsi" w:hAnsiTheme="minorHAnsi"/>
                                <w:b/>
                                <w:szCs w:val="22"/>
                              </w:rPr>
                              <w:t>Udføre studieaktiviteter</w:t>
                            </w:r>
                            <w:r w:rsidRPr="00BA7F19">
                              <w:rPr>
                                <w:rFonts w:asciiTheme="minorHAnsi" w:hAnsiTheme="minorHAnsi"/>
                                <w:szCs w:val="22"/>
                              </w:rPr>
                              <w:t>,</w:t>
                            </w:r>
                            <w:r>
                              <w:rPr>
                                <w:rFonts w:asciiTheme="minorHAnsi" w:hAnsiTheme="minorHAnsi"/>
                                <w:b/>
                                <w:szCs w:val="22"/>
                              </w:rPr>
                              <w:t xml:space="preserve"> </w:t>
                            </w:r>
                            <w:r>
                              <w:rPr>
                                <w:rFonts w:asciiTheme="minorHAnsi" w:hAnsiTheme="minorHAnsi"/>
                                <w:szCs w:val="22"/>
                              </w:rPr>
                              <w:t>samt uploade disse i praktikportalen.</w:t>
                            </w:r>
                          </w:p>
                          <w:p w14:paraId="732C2658" w14:textId="77777777" w:rsidR="0077792B" w:rsidRPr="00BA7F19" w:rsidRDefault="0077792B" w:rsidP="00B72FA8">
                            <w:pPr>
                              <w:pStyle w:val="Listeafsnit"/>
                              <w:numPr>
                                <w:ilvl w:val="0"/>
                                <w:numId w:val="12"/>
                              </w:numPr>
                              <w:spacing w:line="260" w:lineRule="atLeast"/>
                              <w:rPr>
                                <w:rFonts w:asciiTheme="minorHAnsi" w:hAnsiTheme="minorHAnsi"/>
                                <w:szCs w:val="22"/>
                              </w:rPr>
                            </w:pPr>
                            <w:r w:rsidRPr="00BD4147">
                              <w:rPr>
                                <w:rFonts w:asciiTheme="minorHAnsi" w:hAnsiTheme="minorHAnsi"/>
                                <w:b/>
                                <w:szCs w:val="22"/>
                              </w:rPr>
                              <w:t>Forberede sig</w:t>
                            </w:r>
                            <w:r w:rsidRPr="00BA7F19">
                              <w:rPr>
                                <w:rFonts w:asciiTheme="minorHAnsi" w:hAnsiTheme="minorHAnsi"/>
                                <w:szCs w:val="22"/>
                              </w:rPr>
                              <w:t xml:space="preserve"> til og </w:t>
                            </w:r>
                            <w:r w:rsidRPr="00BD4147">
                              <w:rPr>
                                <w:rFonts w:asciiTheme="minorHAnsi" w:hAnsiTheme="minorHAnsi"/>
                                <w:b/>
                                <w:szCs w:val="22"/>
                              </w:rPr>
                              <w:t>tage aktiv del</w:t>
                            </w:r>
                            <w:r w:rsidRPr="00BA7F19">
                              <w:rPr>
                                <w:rFonts w:asciiTheme="minorHAnsi" w:hAnsiTheme="minorHAnsi"/>
                                <w:szCs w:val="22"/>
                              </w:rPr>
                              <w:t xml:space="preserve"> i tilblivelsen og udfyldelse af studieplanen </w:t>
                            </w:r>
                          </w:p>
                          <w:p w14:paraId="7FC7E777" w14:textId="77777777" w:rsidR="0077792B" w:rsidRDefault="0077792B" w:rsidP="00B72FA8">
                            <w:pPr>
                              <w:pStyle w:val="Listeafsnit"/>
                              <w:numPr>
                                <w:ilvl w:val="0"/>
                                <w:numId w:val="12"/>
                              </w:numPr>
                              <w:spacing w:line="260" w:lineRule="atLeast"/>
                              <w:rPr>
                                <w:rFonts w:asciiTheme="minorHAnsi" w:hAnsiTheme="minorHAnsi"/>
                                <w:szCs w:val="22"/>
                              </w:rPr>
                            </w:pPr>
                            <w:proofErr w:type="gramStart"/>
                            <w:r w:rsidRPr="00BA7F19">
                              <w:rPr>
                                <w:rFonts w:asciiTheme="minorHAnsi" w:hAnsiTheme="minorHAnsi"/>
                                <w:szCs w:val="22"/>
                              </w:rPr>
                              <w:t>Tage kontakt til</w:t>
                            </w:r>
                            <w:proofErr w:type="gramEnd"/>
                            <w:r w:rsidRPr="00BA7F19">
                              <w:rPr>
                                <w:rFonts w:asciiTheme="minorHAnsi" w:hAnsiTheme="minorHAnsi"/>
                                <w:szCs w:val="22"/>
                              </w:rPr>
                              <w:t xml:space="preserve"> klinisk vejleder</w:t>
                            </w:r>
                            <w:r>
                              <w:rPr>
                                <w:rFonts w:asciiTheme="minorHAnsi" w:hAnsiTheme="minorHAnsi"/>
                                <w:szCs w:val="22"/>
                              </w:rPr>
                              <w:t>,</w:t>
                            </w:r>
                            <w:r w:rsidRPr="00BA7F19">
                              <w:rPr>
                                <w:rFonts w:asciiTheme="minorHAnsi" w:hAnsiTheme="minorHAnsi"/>
                                <w:szCs w:val="22"/>
                              </w:rPr>
                              <w:t xml:space="preserve"> hvis der er opstår bekymring omkring praktikforløbet </w:t>
                            </w:r>
                          </w:p>
                          <w:p w14:paraId="3307B6D8" w14:textId="77777777" w:rsidR="0077792B" w:rsidRPr="00F41064" w:rsidRDefault="0077792B" w:rsidP="00B72FA8">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Skal selvstændigt </w:t>
                            </w:r>
                            <w:proofErr w:type="gramStart"/>
                            <w:r>
                              <w:rPr>
                                <w:rFonts w:asciiTheme="minorHAnsi" w:hAnsiTheme="minorHAnsi"/>
                                <w:szCs w:val="22"/>
                              </w:rPr>
                              <w:t>tage kontakt til</w:t>
                            </w:r>
                            <w:proofErr w:type="gramEnd"/>
                            <w:r>
                              <w:rPr>
                                <w:rFonts w:asciiTheme="minorHAnsi" w:hAnsiTheme="minorHAnsi"/>
                                <w:szCs w:val="22"/>
                              </w:rPr>
                              <w:t xml:space="preserve"> klinisk vejleder i god tid, hvis der skal ændres i planlægning for at opnå mødepligten. </w:t>
                            </w:r>
                          </w:p>
                          <w:p w14:paraId="49FE44A0" w14:textId="77777777" w:rsidR="0077792B" w:rsidRPr="000D5AFC" w:rsidRDefault="0077792B" w:rsidP="00B72FA8">
                            <w:pPr>
                              <w:pStyle w:val="Listeafsnit"/>
                              <w:numPr>
                                <w:ilvl w:val="0"/>
                                <w:numId w:val="39"/>
                              </w:numPr>
                              <w:spacing w:line="260" w:lineRule="atLeast"/>
                              <w:rPr>
                                <w:rFonts w:asciiTheme="minorHAnsi" w:hAnsiTheme="minorHAnsi"/>
                                <w:szCs w:val="22"/>
                              </w:rPr>
                            </w:pPr>
                            <w:r>
                              <w:rPr>
                                <w:rFonts w:asciiTheme="minorHAnsi" w:hAnsiTheme="minorHAnsi"/>
                                <w:szCs w:val="22"/>
                              </w:rPr>
                              <w:t>Aktiviteter i mødepligt inkluderer:</w:t>
                            </w:r>
                          </w:p>
                          <w:p w14:paraId="3A9B84E5" w14:textId="77777777" w:rsidR="0077792B" w:rsidRDefault="0077792B" w:rsidP="00B72FA8">
                            <w:pPr>
                              <w:pStyle w:val="Listeafsnit"/>
                              <w:numPr>
                                <w:ilvl w:val="0"/>
                                <w:numId w:val="41"/>
                              </w:numPr>
                              <w:spacing w:line="260" w:lineRule="atLeast"/>
                              <w:rPr>
                                <w:rFonts w:asciiTheme="minorHAnsi" w:hAnsiTheme="minorHAnsi"/>
                                <w:szCs w:val="22"/>
                              </w:rPr>
                            </w:pPr>
                            <w:r>
                              <w:rPr>
                                <w:rFonts w:asciiTheme="minorHAnsi" w:hAnsiTheme="minorHAnsi"/>
                                <w:szCs w:val="22"/>
                              </w:rPr>
                              <w:t>S</w:t>
                            </w:r>
                            <w:r w:rsidRPr="000D5AFC">
                              <w:rPr>
                                <w:rFonts w:asciiTheme="minorHAnsi" w:hAnsiTheme="minorHAnsi"/>
                                <w:szCs w:val="22"/>
                              </w:rPr>
                              <w:t>tudieaktiviteter</w:t>
                            </w:r>
                          </w:p>
                          <w:p w14:paraId="7B4605B4" w14:textId="77777777" w:rsidR="0077792B" w:rsidRDefault="0077792B" w:rsidP="00B72FA8">
                            <w:pPr>
                              <w:pStyle w:val="Listeafsnit"/>
                              <w:numPr>
                                <w:ilvl w:val="0"/>
                                <w:numId w:val="41"/>
                              </w:numPr>
                              <w:spacing w:line="260" w:lineRule="atLeast"/>
                              <w:rPr>
                                <w:rFonts w:asciiTheme="minorHAnsi" w:hAnsiTheme="minorHAnsi"/>
                                <w:szCs w:val="22"/>
                              </w:rPr>
                            </w:pPr>
                            <w:r>
                              <w:rPr>
                                <w:rFonts w:asciiTheme="minorHAnsi" w:hAnsiTheme="minorHAnsi"/>
                                <w:szCs w:val="22"/>
                              </w:rPr>
                              <w:t>G</w:t>
                            </w:r>
                            <w:r w:rsidRPr="00BA7F19">
                              <w:rPr>
                                <w:rFonts w:asciiTheme="minorHAnsi" w:hAnsiTheme="minorHAnsi"/>
                                <w:szCs w:val="22"/>
                              </w:rPr>
                              <w:t>enerelle plan for p</w:t>
                            </w:r>
                            <w:r>
                              <w:rPr>
                                <w:rFonts w:asciiTheme="minorHAnsi" w:hAnsiTheme="minorHAnsi"/>
                                <w:szCs w:val="22"/>
                              </w:rPr>
                              <w:t xml:space="preserve">raktikken på praktikstedet </w:t>
                            </w:r>
                          </w:p>
                          <w:p w14:paraId="4855B34A" w14:textId="77777777" w:rsidR="0077792B" w:rsidRPr="00BA7F19" w:rsidRDefault="0077792B" w:rsidP="00B72FA8">
                            <w:pPr>
                              <w:pStyle w:val="Listeafsnit"/>
                              <w:numPr>
                                <w:ilvl w:val="0"/>
                                <w:numId w:val="41"/>
                              </w:numPr>
                              <w:spacing w:line="260" w:lineRule="atLeast"/>
                              <w:rPr>
                                <w:rFonts w:asciiTheme="minorHAnsi" w:hAnsiTheme="minorHAnsi"/>
                                <w:szCs w:val="22"/>
                              </w:rPr>
                            </w:pPr>
                            <w:r>
                              <w:rPr>
                                <w:rFonts w:asciiTheme="minorHAnsi" w:hAnsiTheme="minorHAnsi"/>
                                <w:szCs w:val="22"/>
                              </w:rPr>
                              <w:t>I</w:t>
                            </w:r>
                            <w:r w:rsidRPr="00BA7F19">
                              <w:rPr>
                                <w:rFonts w:asciiTheme="minorHAnsi" w:hAnsiTheme="minorHAnsi"/>
                                <w:szCs w:val="22"/>
                              </w:rPr>
                              <w:t>ndividuelle studi</w:t>
                            </w:r>
                            <w:r>
                              <w:rPr>
                                <w:rFonts w:asciiTheme="minorHAnsi" w:hAnsiTheme="minorHAnsi"/>
                                <w:szCs w:val="22"/>
                              </w:rPr>
                              <w:t>eplan (i</w:t>
                            </w:r>
                            <w:r w:rsidRPr="00BA7F19">
                              <w:rPr>
                                <w:rFonts w:asciiTheme="minorHAnsi" w:hAnsiTheme="minorHAnsi"/>
                                <w:szCs w:val="22"/>
                              </w:rPr>
                              <w:t>ndeholder konkrete aftaler for mødetid, og hvilke aktiviteter der registreres fremmøde til</w:t>
                            </w:r>
                            <w:r>
                              <w:rPr>
                                <w:rFonts w:asciiTheme="minorHAnsi" w:hAnsiTheme="minorHAnsi"/>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B2BE91" id="Afrundet rektangel 34" o:spid="_x0000_s1040" style="position:absolute;margin-left:65.4pt;margin-top:.65pt;width:345.75pt;height:27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" fillcolor="#fbe4d5 [661]" strokecolor="#f7caac [1301]" strokeweight="1pt">
                <v:stroke joinstyle="miter"/>
                <v:textbox>
                  <w:txbxContent>
                    <w:p w14:paraId="37303A86" w14:textId="77777777" w:rsidR="0077792B" w:rsidRPr="00DE658E" w:rsidRDefault="0077792B" w:rsidP="00B72FA8">
                      <w:pPr>
                        <w:rPr>
                          <w:rFonts w:asciiTheme="minorHAnsi" w:hAnsiTheme="minorHAnsi" w:cstheme="minorHAnsi"/>
                          <w:b/>
                          <w:u w:val="single"/>
                        </w:rPr>
                      </w:pPr>
                      <w:r w:rsidRPr="00DE658E">
                        <w:rPr>
                          <w:rFonts w:asciiTheme="minorHAnsi" w:hAnsiTheme="minorHAnsi" w:cstheme="minorHAnsi"/>
                          <w:b/>
                          <w:u w:val="single"/>
                        </w:rPr>
                        <w:t>Studerendes ansvar:</w:t>
                      </w:r>
                    </w:p>
                    <w:p w14:paraId="5042090F" w14:textId="77777777" w:rsidR="0077792B" w:rsidRPr="00DE658E" w:rsidRDefault="0077792B" w:rsidP="00B72FA8">
                      <w:pPr>
                        <w:pStyle w:val="Listeafsnit"/>
                        <w:numPr>
                          <w:ilvl w:val="0"/>
                          <w:numId w:val="11"/>
                        </w:numPr>
                        <w:spacing w:line="260" w:lineRule="atLeast"/>
                        <w:rPr>
                          <w:rFonts w:asciiTheme="minorHAnsi" w:hAnsiTheme="minorHAnsi" w:cstheme="minorHAnsi"/>
                          <w:szCs w:val="22"/>
                        </w:rPr>
                      </w:pPr>
                      <w:r w:rsidRPr="00DE658E">
                        <w:rPr>
                          <w:rFonts w:asciiTheme="minorHAnsi" w:hAnsiTheme="minorHAnsi" w:cstheme="minorHAnsi"/>
                          <w:szCs w:val="22"/>
                        </w:rPr>
                        <w:t xml:space="preserve">Overholde møde/deltagelsespligt </w:t>
                      </w:r>
                    </w:p>
                    <w:p w14:paraId="10627140" w14:textId="77777777" w:rsidR="0077792B" w:rsidRDefault="0077792B" w:rsidP="00B72FA8">
                      <w:pPr>
                        <w:pStyle w:val="Listeafsnit"/>
                        <w:numPr>
                          <w:ilvl w:val="0"/>
                          <w:numId w:val="40"/>
                        </w:numPr>
                        <w:spacing w:line="260" w:lineRule="atLeast"/>
                        <w:rPr>
                          <w:rFonts w:asciiTheme="minorHAnsi" w:hAnsiTheme="minorHAnsi"/>
                          <w:szCs w:val="22"/>
                        </w:rPr>
                      </w:pPr>
                      <w:r w:rsidRPr="000D5AFC">
                        <w:rPr>
                          <w:rFonts w:asciiTheme="minorHAnsi" w:hAnsiTheme="minorHAnsi"/>
                          <w:szCs w:val="22"/>
                        </w:rPr>
                        <w:t xml:space="preserve">41 timer i alt </w:t>
                      </w:r>
                    </w:p>
                    <w:p w14:paraId="2B9F4DD6" w14:textId="77777777" w:rsidR="0077792B" w:rsidRPr="00BA7F19" w:rsidRDefault="0077792B" w:rsidP="00B72FA8">
                      <w:pPr>
                        <w:pStyle w:val="Listeafsnit"/>
                        <w:numPr>
                          <w:ilvl w:val="0"/>
                          <w:numId w:val="40"/>
                        </w:numPr>
                        <w:spacing w:line="260" w:lineRule="atLeast"/>
                        <w:rPr>
                          <w:rFonts w:asciiTheme="minorHAnsi" w:hAnsiTheme="minorHAnsi"/>
                          <w:szCs w:val="22"/>
                        </w:rPr>
                      </w:pPr>
                      <w:r w:rsidRPr="00BD4147">
                        <w:rPr>
                          <w:rFonts w:asciiTheme="minorHAnsi" w:hAnsiTheme="minorHAnsi"/>
                          <w:b/>
                          <w:sz w:val="36"/>
                          <w:szCs w:val="36"/>
                        </w:rPr>
                        <w:t>30 timer</w:t>
                      </w:r>
                      <w:r w:rsidRPr="000D5AFC">
                        <w:rPr>
                          <w:rFonts w:asciiTheme="minorHAnsi" w:hAnsiTheme="minorHAnsi"/>
                          <w:szCs w:val="22"/>
                        </w:rPr>
                        <w:t xml:space="preserve"> i</w:t>
                      </w:r>
                      <w:r>
                        <w:rPr>
                          <w:rFonts w:asciiTheme="minorHAnsi" w:hAnsiTheme="minorHAnsi"/>
                          <w:szCs w:val="22"/>
                        </w:rPr>
                        <w:t xml:space="preserve"> praktikken</w:t>
                      </w:r>
                    </w:p>
                    <w:p w14:paraId="1979DD51" w14:textId="77777777" w:rsidR="0077792B" w:rsidRDefault="0077792B" w:rsidP="00B72FA8">
                      <w:pPr>
                        <w:pStyle w:val="Listeafsnit"/>
                        <w:numPr>
                          <w:ilvl w:val="0"/>
                          <w:numId w:val="12"/>
                        </w:numPr>
                        <w:spacing w:line="260" w:lineRule="atLeast"/>
                        <w:rPr>
                          <w:rFonts w:asciiTheme="minorHAnsi" w:hAnsiTheme="minorHAnsi"/>
                          <w:szCs w:val="22"/>
                        </w:rPr>
                      </w:pPr>
                      <w:r w:rsidRPr="00BD4147">
                        <w:rPr>
                          <w:rFonts w:asciiTheme="minorHAnsi" w:hAnsiTheme="minorHAnsi"/>
                          <w:b/>
                          <w:szCs w:val="22"/>
                        </w:rPr>
                        <w:t>Udføre studieaktiviteter</w:t>
                      </w:r>
                      <w:r w:rsidRPr="00BA7F19">
                        <w:rPr>
                          <w:rFonts w:asciiTheme="minorHAnsi" w:hAnsiTheme="minorHAnsi"/>
                          <w:szCs w:val="22"/>
                        </w:rPr>
                        <w:t>,</w:t>
                      </w:r>
                      <w:r>
                        <w:rPr>
                          <w:rFonts w:asciiTheme="minorHAnsi" w:hAnsiTheme="minorHAnsi"/>
                          <w:b/>
                          <w:szCs w:val="22"/>
                        </w:rPr>
                        <w:t xml:space="preserve"> </w:t>
                      </w:r>
                      <w:r>
                        <w:rPr>
                          <w:rFonts w:asciiTheme="minorHAnsi" w:hAnsiTheme="minorHAnsi"/>
                          <w:szCs w:val="22"/>
                        </w:rPr>
                        <w:t>samt uploade disse i praktikportalen.</w:t>
                      </w:r>
                    </w:p>
                    <w:p w14:paraId="732C2658" w14:textId="77777777" w:rsidR="0077792B" w:rsidRPr="00BA7F19" w:rsidRDefault="0077792B" w:rsidP="00B72FA8">
                      <w:pPr>
                        <w:pStyle w:val="Listeafsnit"/>
                        <w:numPr>
                          <w:ilvl w:val="0"/>
                          <w:numId w:val="12"/>
                        </w:numPr>
                        <w:spacing w:line="260" w:lineRule="atLeast"/>
                        <w:rPr>
                          <w:rFonts w:asciiTheme="minorHAnsi" w:hAnsiTheme="minorHAnsi"/>
                          <w:szCs w:val="22"/>
                        </w:rPr>
                      </w:pPr>
                      <w:r w:rsidRPr="00BD4147">
                        <w:rPr>
                          <w:rFonts w:asciiTheme="minorHAnsi" w:hAnsiTheme="minorHAnsi"/>
                          <w:b/>
                          <w:szCs w:val="22"/>
                        </w:rPr>
                        <w:t>Forberede sig</w:t>
                      </w:r>
                      <w:r w:rsidRPr="00BA7F19">
                        <w:rPr>
                          <w:rFonts w:asciiTheme="minorHAnsi" w:hAnsiTheme="minorHAnsi"/>
                          <w:szCs w:val="22"/>
                        </w:rPr>
                        <w:t xml:space="preserve"> til og </w:t>
                      </w:r>
                      <w:r w:rsidRPr="00BD4147">
                        <w:rPr>
                          <w:rFonts w:asciiTheme="minorHAnsi" w:hAnsiTheme="minorHAnsi"/>
                          <w:b/>
                          <w:szCs w:val="22"/>
                        </w:rPr>
                        <w:t>tage aktiv del</w:t>
                      </w:r>
                      <w:r w:rsidRPr="00BA7F19">
                        <w:rPr>
                          <w:rFonts w:asciiTheme="minorHAnsi" w:hAnsiTheme="minorHAnsi"/>
                          <w:szCs w:val="22"/>
                        </w:rPr>
                        <w:t xml:space="preserve"> i tilblivelsen og udfyldelse af studieplanen </w:t>
                      </w:r>
                    </w:p>
                    <w:p w14:paraId="7FC7E777" w14:textId="77777777" w:rsidR="0077792B" w:rsidRDefault="0077792B" w:rsidP="00B72FA8">
                      <w:pPr>
                        <w:pStyle w:val="Listeafsnit"/>
                        <w:numPr>
                          <w:ilvl w:val="0"/>
                          <w:numId w:val="12"/>
                        </w:numPr>
                        <w:spacing w:line="260" w:lineRule="atLeast"/>
                        <w:rPr>
                          <w:rFonts w:asciiTheme="minorHAnsi" w:hAnsiTheme="minorHAnsi"/>
                          <w:szCs w:val="22"/>
                        </w:rPr>
                      </w:pPr>
                      <w:proofErr w:type="gramStart"/>
                      <w:r w:rsidRPr="00BA7F19">
                        <w:rPr>
                          <w:rFonts w:asciiTheme="minorHAnsi" w:hAnsiTheme="minorHAnsi"/>
                          <w:szCs w:val="22"/>
                        </w:rPr>
                        <w:t>Tage kontakt til</w:t>
                      </w:r>
                      <w:proofErr w:type="gramEnd"/>
                      <w:r w:rsidRPr="00BA7F19">
                        <w:rPr>
                          <w:rFonts w:asciiTheme="minorHAnsi" w:hAnsiTheme="minorHAnsi"/>
                          <w:szCs w:val="22"/>
                        </w:rPr>
                        <w:t xml:space="preserve"> klinisk vejleder</w:t>
                      </w:r>
                      <w:r>
                        <w:rPr>
                          <w:rFonts w:asciiTheme="minorHAnsi" w:hAnsiTheme="minorHAnsi"/>
                          <w:szCs w:val="22"/>
                        </w:rPr>
                        <w:t>,</w:t>
                      </w:r>
                      <w:r w:rsidRPr="00BA7F19">
                        <w:rPr>
                          <w:rFonts w:asciiTheme="minorHAnsi" w:hAnsiTheme="minorHAnsi"/>
                          <w:szCs w:val="22"/>
                        </w:rPr>
                        <w:t xml:space="preserve"> hvis der er opstår bekymring omkring praktikforløbet </w:t>
                      </w:r>
                    </w:p>
                    <w:p w14:paraId="3307B6D8" w14:textId="77777777" w:rsidR="0077792B" w:rsidRPr="00F41064" w:rsidRDefault="0077792B" w:rsidP="00B72FA8">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Skal selvstændigt </w:t>
                      </w:r>
                      <w:proofErr w:type="gramStart"/>
                      <w:r>
                        <w:rPr>
                          <w:rFonts w:asciiTheme="minorHAnsi" w:hAnsiTheme="minorHAnsi"/>
                          <w:szCs w:val="22"/>
                        </w:rPr>
                        <w:t>tage kontakt til</w:t>
                      </w:r>
                      <w:proofErr w:type="gramEnd"/>
                      <w:r>
                        <w:rPr>
                          <w:rFonts w:asciiTheme="minorHAnsi" w:hAnsiTheme="minorHAnsi"/>
                          <w:szCs w:val="22"/>
                        </w:rPr>
                        <w:t xml:space="preserve"> klinisk vejleder i god tid, hvis der skal ændres i planlægning for at opnå mødepligten. </w:t>
                      </w:r>
                    </w:p>
                    <w:p w14:paraId="49FE44A0" w14:textId="77777777" w:rsidR="0077792B" w:rsidRPr="000D5AFC" w:rsidRDefault="0077792B" w:rsidP="00B72FA8">
                      <w:pPr>
                        <w:pStyle w:val="Listeafsnit"/>
                        <w:numPr>
                          <w:ilvl w:val="0"/>
                          <w:numId w:val="39"/>
                        </w:numPr>
                        <w:spacing w:line="260" w:lineRule="atLeast"/>
                        <w:rPr>
                          <w:rFonts w:asciiTheme="minorHAnsi" w:hAnsiTheme="minorHAnsi"/>
                          <w:szCs w:val="22"/>
                        </w:rPr>
                      </w:pPr>
                      <w:r>
                        <w:rPr>
                          <w:rFonts w:asciiTheme="minorHAnsi" w:hAnsiTheme="minorHAnsi"/>
                          <w:szCs w:val="22"/>
                        </w:rPr>
                        <w:t>Aktiviteter i mødepligt inkluderer:</w:t>
                      </w:r>
                    </w:p>
                    <w:p w14:paraId="3A9B84E5" w14:textId="77777777" w:rsidR="0077792B" w:rsidRDefault="0077792B" w:rsidP="00B72FA8">
                      <w:pPr>
                        <w:pStyle w:val="Listeafsnit"/>
                        <w:numPr>
                          <w:ilvl w:val="0"/>
                          <w:numId w:val="41"/>
                        </w:numPr>
                        <w:spacing w:line="260" w:lineRule="atLeast"/>
                        <w:rPr>
                          <w:rFonts w:asciiTheme="minorHAnsi" w:hAnsiTheme="minorHAnsi"/>
                          <w:szCs w:val="22"/>
                        </w:rPr>
                      </w:pPr>
                      <w:r>
                        <w:rPr>
                          <w:rFonts w:asciiTheme="minorHAnsi" w:hAnsiTheme="minorHAnsi"/>
                          <w:szCs w:val="22"/>
                        </w:rPr>
                        <w:t>S</w:t>
                      </w:r>
                      <w:r w:rsidRPr="000D5AFC">
                        <w:rPr>
                          <w:rFonts w:asciiTheme="minorHAnsi" w:hAnsiTheme="minorHAnsi"/>
                          <w:szCs w:val="22"/>
                        </w:rPr>
                        <w:t>tudieaktiviteter</w:t>
                      </w:r>
                    </w:p>
                    <w:p w14:paraId="7B4605B4" w14:textId="77777777" w:rsidR="0077792B" w:rsidRDefault="0077792B" w:rsidP="00B72FA8">
                      <w:pPr>
                        <w:pStyle w:val="Listeafsnit"/>
                        <w:numPr>
                          <w:ilvl w:val="0"/>
                          <w:numId w:val="41"/>
                        </w:numPr>
                        <w:spacing w:line="260" w:lineRule="atLeast"/>
                        <w:rPr>
                          <w:rFonts w:asciiTheme="minorHAnsi" w:hAnsiTheme="minorHAnsi"/>
                          <w:szCs w:val="22"/>
                        </w:rPr>
                      </w:pPr>
                      <w:r>
                        <w:rPr>
                          <w:rFonts w:asciiTheme="minorHAnsi" w:hAnsiTheme="minorHAnsi"/>
                          <w:szCs w:val="22"/>
                        </w:rPr>
                        <w:t>G</w:t>
                      </w:r>
                      <w:r w:rsidRPr="00BA7F19">
                        <w:rPr>
                          <w:rFonts w:asciiTheme="minorHAnsi" w:hAnsiTheme="minorHAnsi"/>
                          <w:szCs w:val="22"/>
                        </w:rPr>
                        <w:t>enerelle plan for p</w:t>
                      </w:r>
                      <w:r>
                        <w:rPr>
                          <w:rFonts w:asciiTheme="minorHAnsi" w:hAnsiTheme="minorHAnsi"/>
                          <w:szCs w:val="22"/>
                        </w:rPr>
                        <w:t xml:space="preserve">raktikken på praktikstedet </w:t>
                      </w:r>
                    </w:p>
                    <w:p w14:paraId="4855B34A" w14:textId="77777777" w:rsidR="0077792B" w:rsidRPr="00BA7F19" w:rsidRDefault="0077792B" w:rsidP="00B72FA8">
                      <w:pPr>
                        <w:pStyle w:val="Listeafsnit"/>
                        <w:numPr>
                          <w:ilvl w:val="0"/>
                          <w:numId w:val="41"/>
                        </w:numPr>
                        <w:spacing w:line="260" w:lineRule="atLeast"/>
                        <w:rPr>
                          <w:rFonts w:asciiTheme="minorHAnsi" w:hAnsiTheme="minorHAnsi"/>
                          <w:szCs w:val="22"/>
                        </w:rPr>
                      </w:pPr>
                      <w:r>
                        <w:rPr>
                          <w:rFonts w:asciiTheme="minorHAnsi" w:hAnsiTheme="minorHAnsi"/>
                          <w:szCs w:val="22"/>
                        </w:rPr>
                        <w:t>I</w:t>
                      </w:r>
                      <w:r w:rsidRPr="00BA7F19">
                        <w:rPr>
                          <w:rFonts w:asciiTheme="minorHAnsi" w:hAnsiTheme="minorHAnsi"/>
                          <w:szCs w:val="22"/>
                        </w:rPr>
                        <w:t>ndividuelle studi</w:t>
                      </w:r>
                      <w:r>
                        <w:rPr>
                          <w:rFonts w:asciiTheme="minorHAnsi" w:hAnsiTheme="minorHAnsi"/>
                          <w:szCs w:val="22"/>
                        </w:rPr>
                        <w:t>eplan (i</w:t>
                      </w:r>
                      <w:r w:rsidRPr="00BA7F19">
                        <w:rPr>
                          <w:rFonts w:asciiTheme="minorHAnsi" w:hAnsiTheme="minorHAnsi"/>
                          <w:szCs w:val="22"/>
                        </w:rPr>
                        <w:t>ndeholder konkrete aftaler for mødetid, og hvilke aktiviteter der registreres fremmøde til</w:t>
                      </w:r>
                      <w:r>
                        <w:rPr>
                          <w:rFonts w:asciiTheme="minorHAnsi" w:hAnsiTheme="minorHAnsi"/>
                          <w:szCs w:val="22"/>
                        </w:rPr>
                        <w:t>)</w:t>
                      </w:r>
                    </w:p>
                  </w:txbxContent>
                </v:textbox>
              </v:roundrect>
            </w:pict>
          </mc:Fallback>
        </mc:AlternateContent>
      </w:r>
    </w:p>
    <w:p w14:paraId="6C0797BC" w14:textId="77777777" w:rsidR="00B72FA8" w:rsidRDefault="00B72FA8" w:rsidP="00B72FA8">
      <w:pPr>
        <w:rPr>
          <w:rFonts w:asciiTheme="minorHAnsi" w:hAnsiTheme="minorHAnsi"/>
          <w:i/>
          <w:color w:val="auto"/>
          <w:sz w:val="24"/>
          <w:u w:val="single"/>
        </w:rPr>
      </w:pPr>
    </w:p>
    <w:p w14:paraId="7A54F0B8" w14:textId="77777777" w:rsidR="00B72FA8" w:rsidRDefault="00B72FA8" w:rsidP="00B72FA8">
      <w:pPr>
        <w:rPr>
          <w:rFonts w:asciiTheme="minorHAnsi" w:hAnsiTheme="minorHAnsi"/>
          <w:i/>
          <w:color w:val="auto"/>
          <w:sz w:val="24"/>
          <w:u w:val="single"/>
        </w:rPr>
      </w:pPr>
    </w:p>
    <w:p w14:paraId="27A3B290" w14:textId="77777777" w:rsidR="00B72FA8" w:rsidRDefault="00B72FA8" w:rsidP="00B72FA8">
      <w:pPr>
        <w:rPr>
          <w:rFonts w:asciiTheme="minorHAnsi" w:hAnsiTheme="minorHAnsi"/>
          <w:i/>
          <w:color w:val="auto"/>
          <w:sz w:val="24"/>
          <w:u w:val="single"/>
        </w:rPr>
      </w:pPr>
    </w:p>
    <w:p w14:paraId="4E06118F" w14:textId="77777777" w:rsidR="00B72FA8" w:rsidRDefault="00B72FA8" w:rsidP="00B72FA8">
      <w:pPr>
        <w:rPr>
          <w:rFonts w:asciiTheme="minorHAnsi" w:hAnsiTheme="minorHAnsi"/>
          <w:i/>
          <w:color w:val="auto"/>
          <w:sz w:val="24"/>
          <w:u w:val="single"/>
        </w:rPr>
      </w:pPr>
    </w:p>
    <w:p w14:paraId="59DC6D38" w14:textId="77777777" w:rsidR="00B72FA8" w:rsidRDefault="00B72FA8" w:rsidP="00B72FA8">
      <w:pPr>
        <w:rPr>
          <w:rFonts w:asciiTheme="minorHAnsi" w:hAnsiTheme="minorHAnsi"/>
          <w:i/>
          <w:color w:val="auto"/>
          <w:sz w:val="24"/>
          <w:u w:val="single"/>
        </w:rPr>
      </w:pPr>
    </w:p>
    <w:p w14:paraId="7856E81D" w14:textId="77777777" w:rsidR="00B72FA8" w:rsidRDefault="00B72FA8" w:rsidP="00B72FA8">
      <w:pPr>
        <w:rPr>
          <w:rFonts w:asciiTheme="minorHAnsi" w:hAnsiTheme="minorHAnsi"/>
          <w:i/>
          <w:color w:val="auto"/>
          <w:sz w:val="24"/>
          <w:u w:val="single"/>
        </w:rPr>
      </w:pPr>
    </w:p>
    <w:p w14:paraId="39139A85" w14:textId="77777777" w:rsidR="00B72FA8" w:rsidRDefault="00B72FA8" w:rsidP="00B72FA8">
      <w:pPr>
        <w:rPr>
          <w:rFonts w:asciiTheme="minorHAnsi" w:hAnsiTheme="minorHAnsi"/>
          <w:i/>
          <w:color w:val="auto"/>
          <w:sz w:val="24"/>
          <w:u w:val="single"/>
        </w:rPr>
      </w:pPr>
    </w:p>
    <w:p w14:paraId="401BAF11" w14:textId="77777777" w:rsidR="00B72FA8" w:rsidRDefault="00B72FA8" w:rsidP="00B72FA8">
      <w:pPr>
        <w:rPr>
          <w:rFonts w:asciiTheme="minorHAnsi" w:hAnsiTheme="minorHAnsi"/>
          <w:i/>
          <w:color w:val="auto"/>
          <w:sz w:val="24"/>
          <w:u w:val="single"/>
        </w:rPr>
      </w:pPr>
    </w:p>
    <w:p w14:paraId="0117F559" w14:textId="77777777" w:rsidR="00B72FA8" w:rsidRDefault="00B72FA8" w:rsidP="00B72FA8">
      <w:pPr>
        <w:rPr>
          <w:rFonts w:asciiTheme="minorHAnsi" w:hAnsiTheme="minorHAnsi"/>
          <w:i/>
          <w:color w:val="auto"/>
          <w:sz w:val="24"/>
          <w:u w:val="single"/>
        </w:rPr>
      </w:pPr>
    </w:p>
    <w:p w14:paraId="0F2C0677" w14:textId="77777777" w:rsidR="00B72FA8" w:rsidRDefault="00B72FA8" w:rsidP="00B72FA8">
      <w:pPr>
        <w:rPr>
          <w:rFonts w:asciiTheme="minorHAnsi" w:hAnsiTheme="minorHAnsi"/>
          <w:i/>
          <w:color w:val="auto"/>
          <w:sz w:val="24"/>
          <w:u w:val="single"/>
        </w:rPr>
      </w:pPr>
    </w:p>
    <w:p w14:paraId="2700C060" w14:textId="77777777" w:rsidR="00B72FA8" w:rsidRDefault="00B72FA8" w:rsidP="00B72FA8">
      <w:pPr>
        <w:rPr>
          <w:rFonts w:asciiTheme="minorHAnsi" w:hAnsiTheme="minorHAnsi"/>
          <w:i/>
          <w:color w:val="auto"/>
          <w:sz w:val="24"/>
          <w:u w:val="single"/>
        </w:rPr>
      </w:pPr>
    </w:p>
    <w:p w14:paraId="62E0EA3E" w14:textId="77777777" w:rsidR="00B72FA8" w:rsidRDefault="00B72FA8" w:rsidP="00B72FA8">
      <w:pPr>
        <w:rPr>
          <w:rFonts w:asciiTheme="minorHAnsi" w:hAnsiTheme="minorHAnsi"/>
          <w:i/>
          <w:color w:val="auto"/>
          <w:sz w:val="24"/>
          <w:u w:val="single"/>
        </w:rPr>
      </w:pPr>
    </w:p>
    <w:p w14:paraId="69873A07" w14:textId="77777777" w:rsidR="00B72FA8" w:rsidRDefault="00B72FA8" w:rsidP="00B72FA8">
      <w:pPr>
        <w:rPr>
          <w:rFonts w:asciiTheme="minorHAnsi" w:hAnsiTheme="minorHAnsi"/>
          <w:i/>
          <w:color w:val="auto"/>
          <w:sz w:val="24"/>
          <w:u w:val="single"/>
        </w:rPr>
      </w:pPr>
    </w:p>
    <w:p w14:paraId="03CA1D7A" w14:textId="77777777" w:rsidR="00B72FA8" w:rsidRDefault="00B72FA8" w:rsidP="00B72FA8">
      <w:pPr>
        <w:rPr>
          <w:rFonts w:asciiTheme="minorHAnsi" w:hAnsiTheme="minorHAnsi"/>
          <w:i/>
          <w:color w:val="auto"/>
          <w:sz w:val="24"/>
          <w:u w:val="single"/>
        </w:rPr>
      </w:pPr>
    </w:p>
    <w:p w14:paraId="7BD97941" w14:textId="77777777" w:rsidR="00B72FA8" w:rsidRDefault="00B72FA8" w:rsidP="00B72FA8">
      <w:pPr>
        <w:rPr>
          <w:rFonts w:asciiTheme="minorHAnsi" w:hAnsiTheme="minorHAnsi"/>
          <w:i/>
          <w:color w:val="auto"/>
          <w:sz w:val="24"/>
          <w:u w:val="single"/>
        </w:rPr>
      </w:pPr>
    </w:p>
    <w:p w14:paraId="610DABB2" w14:textId="77777777" w:rsidR="00B72FA8" w:rsidRDefault="00B72FA8" w:rsidP="00B72FA8">
      <w:pPr>
        <w:rPr>
          <w:rFonts w:asciiTheme="minorHAnsi" w:hAnsiTheme="minorHAnsi"/>
          <w:i/>
          <w:color w:val="auto"/>
          <w:sz w:val="24"/>
          <w:u w:val="single"/>
        </w:rPr>
      </w:pPr>
    </w:p>
    <w:p w14:paraId="6480B9E2" w14:textId="77777777" w:rsidR="00B72FA8" w:rsidRDefault="00B72FA8" w:rsidP="00B72FA8">
      <w:pPr>
        <w:rPr>
          <w:rFonts w:asciiTheme="minorHAnsi" w:hAnsiTheme="minorHAnsi"/>
          <w:i/>
          <w:color w:val="auto"/>
          <w:sz w:val="24"/>
          <w:u w:val="single"/>
        </w:rPr>
      </w:pPr>
    </w:p>
    <w:p w14:paraId="3967F45C" w14:textId="77777777" w:rsidR="00B72FA8" w:rsidRDefault="00B72FA8" w:rsidP="00B72FA8">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86912" behindDoc="0" locked="0" layoutInCell="1" allowOverlap="1" wp14:anchorId="6808804C" wp14:editId="292EE3E3">
                <wp:simplePos x="0" y="0"/>
                <wp:positionH relativeFrom="page">
                  <wp:align>right</wp:align>
                </wp:positionH>
                <wp:positionV relativeFrom="paragraph">
                  <wp:posOffset>42645</wp:posOffset>
                </wp:positionV>
                <wp:extent cx="3147695" cy="5040877"/>
                <wp:effectExtent l="495300" t="228600" r="490855" b="217170"/>
                <wp:wrapNone/>
                <wp:docPr id="37" name="Afrundet rektangel 37"/>
                <wp:cNvGraphicFramePr/>
                <a:graphic xmlns:a="http://schemas.openxmlformats.org/drawingml/2006/main">
                  <a:graphicData uri="http://schemas.microsoft.com/office/word/2010/wordprocessingShape">
                    <wps:wsp>
                      <wps:cNvSpPr/>
                      <wps:spPr>
                        <a:xfrm rot="883033">
                          <a:off x="0" y="0"/>
                          <a:ext cx="3147695" cy="5040877"/>
                        </a:xfrm>
                        <a:prstGeom prst="roundRect">
                          <a:avLst/>
                        </a:prstGeom>
                        <a:solidFill>
                          <a:srgbClr val="DC54B8"/>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A03239" w14:textId="77777777" w:rsidR="0077792B" w:rsidRPr="00DE658E" w:rsidRDefault="0077792B" w:rsidP="00B72FA8">
                            <w:pPr>
                              <w:rPr>
                                <w:rFonts w:asciiTheme="minorHAnsi" w:hAnsiTheme="minorHAnsi"/>
                                <w:b/>
                                <w:szCs w:val="22"/>
                                <w:u w:val="single"/>
                              </w:rPr>
                            </w:pPr>
                            <w:r w:rsidRPr="00DE658E">
                              <w:rPr>
                                <w:rFonts w:asciiTheme="minorHAnsi" w:hAnsiTheme="minorHAnsi"/>
                                <w:b/>
                                <w:szCs w:val="22"/>
                                <w:u w:val="single"/>
                              </w:rPr>
                              <w:t xml:space="preserve">Kliniske vejleders ansvar: </w:t>
                            </w:r>
                          </w:p>
                          <w:p w14:paraId="5FB38182" w14:textId="77777777" w:rsidR="0077792B" w:rsidRDefault="0077792B" w:rsidP="00B72FA8">
                            <w:pPr>
                              <w:pStyle w:val="Listeafsnit"/>
                              <w:numPr>
                                <w:ilvl w:val="0"/>
                                <w:numId w:val="14"/>
                              </w:numPr>
                              <w:spacing w:line="260" w:lineRule="atLeast"/>
                              <w:rPr>
                                <w:rFonts w:asciiTheme="minorHAnsi" w:hAnsiTheme="minorHAnsi"/>
                                <w:szCs w:val="22"/>
                              </w:rPr>
                            </w:pPr>
                            <w:r w:rsidRPr="00BD4147">
                              <w:rPr>
                                <w:rFonts w:asciiTheme="minorHAnsi" w:hAnsiTheme="minorHAnsi"/>
                                <w:szCs w:val="22"/>
                              </w:rPr>
                              <w:t>Handle med hurtighed og</w:t>
                            </w:r>
                            <w:r>
                              <w:rPr>
                                <w:rFonts w:asciiTheme="minorHAnsi" w:hAnsiTheme="minorHAnsi"/>
                                <w:b/>
                                <w:szCs w:val="22"/>
                              </w:rPr>
                              <w:t xml:space="preserve"> rettidig omhu </w:t>
                            </w:r>
                            <w:r w:rsidRPr="00DE658E">
                              <w:rPr>
                                <w:rFonts w:asciiTheme="minorHAnsi" w:hAnsiTheme="minorHAnsi"/>
                                <w:szCs w:val="22"/>
                              </w:rPr>
                              <w:t>(ved sikkerhed om opnåelse af læringsudbyttet, via mødepligten eller tilrettelagte studieaktiviteter).</w:t>
                            </w:r>
                          </w:p>
                          <w:p w14:paraId="047C390A" w14:textId="77777777" w:rsidR="0077792B" w:rsidRDefault="0077792B" w:rsidP="00B72FA8">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Første uge foreligger </w:t>
                            </w:r>
                            <w:r>
                              <w:rPr>
                                <w:rFonts w:asciiTheme="minorHAnsi" w:hAnsiTheme="minorHAnsi"/>
                                <w:b/>
                                <w:szCs w:val="22"/>
                              </w:rPr>
                              <w:t>en forpligtende aftale</w:t>
                            </w:r>
                            <w:r>
                              <w:rPr>
                                <w:rFonts w:asciiTheme="minorHAnsi" w:hAnsiTheme="minorHAnsi"/>
                                <w:szCs w:val="22"/>
                              </w:rPr>
                              <w:t xml:space="preserve"> (inkl. individuel studieplan) </w:t>
                            </w:r>
                          </w:p>
                          <w:p w14:paraId="2CA4DBD2" w14:textId="77777777" w:rsidR="0077792B" w:rsidRDefault="0077792B" w:rsidP="00B72FA8">
                            <w:pPr>
                              <w:pStyle w:val="Listeafsnit"/>
                              <w:numPr>
                                <w:ilvl w:val="0"/>
                                <w:numId w:val="14"/>
                              </w:numPr>
                              <w:spacing w:line="260" w:lineRule="atLeast"/>
                              <w:rPr>
                                <w:rFonts w:asciiTheme="minorHAnsi" w:hAnsiTheme="minorHAnsi"/>
                                <w:szCs w:val="22"/>
                              </w:rPr>
                            </w:pPr>
                            <w:r>
                              <w:rPr>
                                <w:rFonts w:asciiTheme="minorHAnsi" w:hAnsiTheme="minorHAnsi"/>
                                <w:b/>
                                <w:szCs w:val="22"/>
                              </w:rPr>
                              <w:t xml:space="preserve">Dokumenterer </w:t>
                            </w:r>
                            <w:r w:rsidRPr="00BD4147">
                              <w:rPr>
                                <w:rFonts w:asciiTheme="minorHAnsi" w:hAnsiTheme="minorHAnsi"/>
                                <w:szCs w:val="22"/>
                              </w:rPr>
                              <w:t>opfyldelse af mødepligten i praktikperioden</w:t>
                            </w:r>
                            <w:r>
                              <w:rPr>
                                <w:rFonts w:asciiTheme="minorHAnsi" w:hAnsiTheme="minorHAnsi"/>
                                <w:szCs w:val="22"/>
                              </w:rPr>
                              <w:t xml:space="preserve">. </w:t>
                            </w:r>
                          </w:p>
                          <w:p w14:paraId="4B91E10E" w14:textId="77777777" w:rsidR="0077792B" w:rsidRDefault="0077792B" w:rsidP="00B72FA8">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Fremmøde i praktikken godkendes/afvises i Praktikportalen. </w:t>
                            </w:r>
                          </w:p>
                          <w:p w14:paraId="3673A0CA" w14:textId="77777777" w:rsidR="0077792B" w:rsidRDefault="0077792B" w:rsidP="00B72FA8">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Ved længere tids sygdom revideres studieplan. </w:t>
                            </w:r>
                          </w:p>
                          <w:p w14:paraId="0CEC42E6" w14:textId="77777777" w:rsidR="0077792B" w:rsidRPr="00BD4147" w:rsidRDefault="0077792B" w:rsidP="00B72FA8">
                            <w:pPr>
                              <w:pStyle w:val="Listeafsnit"/>
                              <w:numPr>
                                <w:ilvl w:val="0"/>
                                <w:numId w:val="14"/>
                              </w:numPr>
                              <w:spacing w:line="260" w:lineRule="atLeast"/>
                              <w:rPr>
                                <w:rFonts w:asciiTheme="minorHAnsi" w:hAnsiTheme="minorHAnsi"/>
                                <w:szCs w:val="22"/>
                              </w:rPr>
                            </w:pPr>
                            <w:r w:rsidRPr="00BD4147">
                              <w:rPr>
                                <w:rFonts w:asciiTheme="minorHAnsi" w:hAnsiTheme="minorHAnsi"/>
                                <w:szCs w:val="22"/>
                              </w:rPr>
                              <w:t xml:space="preserve">I samarbejde med den studerende – og </w:t>
                            </w:r>
                            <w:r w:rsidRPr="00BD4147">
                              <w:rPr>
                                <w:rFonts w:asciiTheme="minorHAnsi" w:hAnsiTheme="minorHAnsi"/>
                                <w:b/>
                                <w:szCs w:val="22"/>
                              </w:rPr>
                              <w:t>uddannelseskonsulent,</w:t>
                            </w:r>
                            <w:r w:rsidRPr="00BD4147">
                              <w:rPr>
                                <w:rFonts w:asciiTheme="minorHAnsi" w:hAnsiTheme="minorHAnsi"/>
                                <w:szCs w:val="22"/>
                              </w:rPr>
                              <w:t xml:space="preserve"> evt. koordinatorer, ledere og tilknyttet kontaktperson fra sygeplejerskeuddannelsen - revideres studieplanen, og der igangsættes tiltag, der bedst muligt hjælper den studerende til at opnå læringsudbyttet. Det kan </w:t>
                            </w:r>
                            <w:proofErr w:type="gramStart"/>
                            <w:r w:rsidRPr="00BD4147">
                              <w:rPr>
                                <w:rFonts w:asciiTheme="minorHAnsi" w:hAnsiTheme="minorHAnsi"/>
                                <w:szCs w:val="22"/>
                              </w:rPr>
                              <w:t>eksempelvis</w:t>
                            </w:r>
                            <w:proofErr w:type="gramEnd"/>
                            <w:r w:rsidRPr="00BD4147">
                              <w:rPr>
                                <w:rFonts w:asciiTheme="minorHAnsi" w:hAnsiTheme="minorHAnsi"/>
                                <w:szCs w:val="22"/>
                              </w:rPr>
                              <w:t xml:space="preserve"> være at planlægge yderligere fremmøde i forhold til den oprindelige studieplan og/eller udarbejdelse af skriftlige refleksioner.</w:t>
                            </w:r>
                          </w:p>
                          <w:p w14:paraId="5ECF190A" w14:textId="77777777" w:rsidR="0077792B" w:rsidRDefault="0077792B" w:rsidP="00B72F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08804C" id="Afrundet rektangel 37" o:spid="_x0000_s1041" style="position:absolute;margin-left:196.65pt;margin-top:3.35pt;width:247.85pt;height:396.9pt;rotation:964508fd;z-index:2516869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" fillcolor="#dc54b8" strokecolor="#1f4d78 [1604]" strokeweight="1pt">
                <v:stroke joinstyle="miter"/>
                <v:textbox>
                  <w:txbxContent>
                    <w:p w14:paraId="1FA03239" w14:textId="77777777" w:rsidR="0077792B" w:rsidRPr="00DE658E" w:rsidRDefault="0077792B" w:rsidP="00B72FA8">
                      <w:pPr>
                        <w:rPr>
                          <w:rFonts w:asciiTheme="minorHAnsi" w:hAnsiTheme="minorHAnsi"/>
                          <w:b/>
                          <w:szCs w:val="22"/>
                          <w:u w:val="single"/>
                        </w:rPr>
                      </w:pPr>
                      <w:r w:rsidRPr="00DE658E">
                        <w:rPr>
                          <w:rFonts w:asciiTheme="minorHAnsi" w:hAnsiTheme="minorHAnsi"/>
                          <w:b/>
                          <w:szCs w:val="22"/>
                          <w:u w:val="single"/>
                        </w:rPr>
                        <w:t xml:space="preserve">Kliniske vejleders ansvar: </w:t>
                      </w:r>
                    </w:p>
                    <w:p w14:paraId="5FB38182" w14:textId="77777777" w:rsidR="0077792B" w:rsidRDefault="0077792B" w:rsidP="00B72FA8">
                      <w:pPr>
                        <w:pStyle w:val="Listeafsnit"/>
                        <w:numPr>
                          <w:ilvl w:val="0"/>
                          <w:numId w:val="14"/>
                        </w:numPr>
                        <w:spacing w:line="260" w:lineRule="atLeast"/>
                        <w:rPr>
                          <w:rFonts w:asciiTheme="minorHAnsi" w:hAnsiTheme="minorHAnsi"/>
                          <w:szCs w:val="22"/>
                        </w:rPr>
                      </w:pPr>
                      <w:r w:rsidRPr="00BD4147">
                        <w:rPr>
                          <w:rFonts w:asciiTheme="minorHAnsi" w:hAnsiTheme="minorHAnsi"/>
                          <w:szCs w:val="22"/>
                        </w:rPr>
                        <w:t>Handle med hurtighed og</w:t>
                      </w:r>
                      <w:r>
                        <w:rPr>
                          <w:rFonts w:asciiTheme="minorHAnsi" w:hAnsiTheme="minorHAnsi"/>
                          <w:b/>
                          <w:szCs w:val="22"/>
                        </w:rPr>
                        <w:t xml:space="preserve"> rettidig omhu </w:t>
                      </w:r>
                      <w:r w:rsidRPr="00DE658E">
                        <w:rPr>
                          <w:rFonts w:asciiTheme="minorHAnsi" w:hAnsiTheme="minorHAnsi"/>
                          <w:szCs w:val="22"/>
                        </w:rPr>
                        <w:t>(ved sikkerhed om opnåelse af læringsudbyttet, via mødepligten eller tilrettelagte studieaktiviteter).</w:t>
                      </w:r>
                    </w:p>
                    <w:p w14:paraId="047C390A" w14:textId="77777777" w:rsidR="0077792B" w:rsidRDefault="0077792B" w:rsidP="00B72FA8">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Første uge foreligger </w:t>
                      </w:r>
                      <w:r>
                        <w:rPr>
                          <w:rFonts w:asciiTheme="minorHAnsi" w:hAnsiTheme="minorHAnsi"/>
                          <w:b/>
                          <w:szCs w:val="22"/>
                        </w:rPr>
                        <w:t>en forpligtende aftale</w:t>
                      </w:r>
                      <w:r>
                        <w:rPr>
                          <w:rFonts w:asciiTheme="minorHAnsi" w:hAnsiTheme="minorHAnsi"/>
                          <w:szCs w:val="22"/>
                        </w:rPr>
                        <w:t xml:space="preserve"> (inkl. individuel studieplan) </w:t>
                      </w:r>
                    </w:p>
                    <w:p w14:paraId="2CA4DBD2" w14:textId="77777777" w:rsidR="0077792B" w:rsidRDefault="0077792B" w:rsidP="00B72FA8">
                      <w:pPr>
                        <w:pStyle w:val="Listeafsnit"/>
                        <w:numPr>
                          <w:ilvl w:val="0"/>
                          <w:numId w:val="14"/>
                        </w:numPr>
                        <w:spacing w:line="260" w:lineRule="atLeast"/>
                        <w:rPr>
                          <w:rFonts w:asciiTheme="minorHAnsi" w:hAnsiTheme="minorHAnsi"/>
                          <w:szCs w:val="22"/>
                        </w:rPr>
                      </w:pPr>
                      <w:r>
                        <w:rPr>
                          <w:rFonts w:asciiTheme="minorHAnsi" w:hAnsiTheme="minorHAnsi"/>
                          <w:b/>
                          <w:szCs w:val="22"/>
                        </w:rPr>
                        <w:t xml:space="preserve">Dokumenterer </w:t>
                      </w:r>
                      <w:r w:rsidRPr="00BD4147">
                        <w:rPr>
                          <w:rFonts w:asciiTheme="minorHAnsi" w:hAnsiTheme="minorHAnsi"/>
                          <w:szCs w:val="22"/>
                        </w:rPr>
                        <w:t>opfyldelse af mødepligten i praktikperioden</w:t>
                      </w:r>
                      <w:r>
                        <w:rPr>
                          <w:rFonts w:asciiTheme="minorHAnsi" w:hAnsiTheme="minorHAnsi"/>
                          <w:szCs w:val="22"/>
                        </w:rPr>
                        <w:t xml:space="preserve">. </w:t>
                      </w:r>
                    </w:p>
                    <w:p w14:paraId="4B91E10E" w14:textId="77777777" w:rsidR="0077792B" w:rsidRDefault="0077792B" w:rsidP="00B72FA8">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Fremmøde i praktikken godkendes/afvises i Praktikportalen. </w:t>
                      </w:r>
                    </w:p>
                    <w:p w14:paraId="3673A0CA" w14:textId="77777777" w:rsidR="0077792B" w:rsidRDefault="0077792B" w:rsidP="00B72FA8">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Ved længere tids sygdom revideres studieplan. </w:t>
                      </w:r>
                    </w:p>
                    <w:p w14:paraId="0CEC42E6" w14:textId="77777777" w:rsidR="0077792B" w:rsidRPr="00BD4147" w:rsidRDefault="0077792B" w:rsidP="00B72FA8">
                      <w:pPr>
                        <w:pStyle w:val="Listeafsnit"/>
                        <w:numPr>
                          <w:ilvl w:val="0"/>
                          <w:numId w:val="14"/>
                        </w:numPr>
                        <w:spacing w:line="260" w:lineRule="atLeast"/>
                        <w:rPr>
                          <w:rFonts w:asciiTheme="minorHAnsi" w:hAnsiTheme="minorHAnsi"/>
                          <w:szCs w:val="22"/>
                        </w:rPr>
                      </w:pPr>
                      <w:r w:rsidRPr="00BD4147">
                        <w:rPr>
                          <w:rFonts w:asciiTheme="minorHAnsi" w:hAnsiTheme="minorHAnsi"/>
                          <w:szCs w:val="22"/>
                        </w:rPr>
                        <w:t xml:space="preserve">I samarbejde med den studerende – og </w:t>
                      </w:r>
                      <w:r w:rsidRPr="00BD4147">
                        <w:rPr>
                          <w:rFonts w:asciiTheme="minorHAnsi" w:hAnsiTheme="minorHAnsi"/>
                          <w:b/>
                          <w:szCs w:val="22"/>
                        </w:rPr>
                        <w:t>uddannelseskonsulent,</w:t>
                      </w:r>
                      <w:r w:rsidRPr="00BD4147">
                        <w:rPr>
                          <w:rFonts w:asciiTheme="minorHAnsi" w:hAnsiTheme="minorHAnsi"/>
                          <w:szCs w:val="22"/>
                        </w:rPr>
                        <w:t xml:space="preserve"> evt. koordinatorer, ledere og tilknyttet kontaktperson fra sygeplejerskeuddannelsen - revideres studieplanen, og der igangsættes tiltag, der bedst muligt hjælper den studerende til at opnå læringsudbyttet. Det kan </w:t>
                      </w:r>
                      <w:proofErr w:type="gramStart"/>
                      <w:r w:rsidRPr="00BD4147">
                        <w:rPr>
                          <w:rFonts w:asciiTheme="minorHAnsi" w:hAnsiTheme="minorHAnsi"/>
                          <w:szCs w:val="22"/>
                        </w:rPr>
                        <w:t>eksempelvis</w:t>
                      </w:r>
                      <w:proofErr w:type="gramEnd"/>
                      <w:r w:rsidRPr="00BD4147">
                        <w:rPr>
                          <w:rFonts w:asciiTheme="minorHAnsi" w:hAnsiTheme="minorHAnsi"/>
                          <w:szCs w:val="22"/>
                        </w:rPr>
                        <w:t xml:space="preserve"> være at planlægge yderligere fremmøde i forhold til den oprindelige studieplan og/eller udarbejdelse af skriftlige refleksioner.</w:t>
                      </w:r>
                    </w:p>
                    <w:p w14:paraId="5ECF190A" w14:textId="77777777" w:rsidR="0077792B" w:rsidRDefault="0077792B" w:rsidP="00B72FA8">
                      <w:pPr>
                        <w:jc w:val="center"/>
                      </w:pPr>
                    </w:p>
                  </w:txbxContent>
                </v:textbox>
                <w10:wrap anchorx="page"/>
              </v:roundrect>
            </w:pict>
          </mc:Fallback>
        </mc:AlternateContent>
      </w:r>
    </w:p>
    <w:p w14:paraId="64163E6B" w14:textId="77777777" w:rsidR="00B72FA8" w:rsidRDefault="00B72FA8" w:rsidP="00B72FA8">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84864" behindDoc="0" locked="0" layoutInCell="1" allowOverlap="1" wp14:anchorId="06E9541C" wp14:editId="404C6514">
                <wp:simplePos x="0" y="0"/>
                <wp:positionH relativeFrom="page">
                  <wp:posOffset>1174317</wp:posOffset>
                </wp:positionH>
                <wp:positionV relativeFrom="paragraph">
                  <wp:posOffset>169276</wp:posOffset>
                </wp:positionV>
                <wp:extent cx="2379345" cy="4132448"/>
                <wp:effectExtent l="419100" t="171450" r="421005" b="173355"/>
                <wp:wrapNone/>
                <wp:docPr id="35" name="Afrundet rektangel 35"/>
                <wp:cNvGraphicFramePr/>
                <a:graphic xmlns:a="http://schemas.openxmlformats.org/drawingml/2006/main">
                  <a:graphicData uri="http://schemas.microsoft.com/office/word/2010/wordprocessingShape">
                    <wps:wsp>
                      <wps:cNvSpPr/>
                      <wps:spPr>
                        <a:xfrm rot="20703433">
                          <a:off x="0" y="0"/>
                          <a:ext cx="2379345" cy="4132448"/>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C559A7" w14:textId="77777777" w:rsidR="0077792B" w:rsidRPr="00F41064" w:rsidRDefault="0077792B" w:rsidP="00B72FA8">
                            <w:pPr>
                              <w:spacing w:line="260" w:lineRule="atLeast"/>
                              <w:rPr>
                                <w:rFonts w:asciiTheme="minorHAnsi" w:hAnsiTheme="minorHAnsi"/>
                                <w:b/>
                                <w:szCs w:val="22"/>
                                <w:u w:val="single"/>
                              </w:rPr>
                            </w:pPr>
                            <w:r w:rsidRPr="00F41064">
                              <w:rPr>
                                <w:rFonts w:asciiTheme="minorHAnsi" w:hAnsiTheme="minorHAnsi"/>
                                <w:b/>
                                <w:szCs w:val="22"/>
                                <w:u w:val="single"/>
                              </w:rPr>
                              <w:t>Vilkår:</w:t>
                            </w:r>
                          </w:p>
                          <w:p w14:paraId="5B0D1450" w14:textId="77777777" w:rsidR="0077792B" w:rsidRDefault="0077792B" w:rsidP="00B72FA8">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Mødetiden vil fortrinsvis ligge i dagtimerne på hverdage, men kan, hvis der er et læringsmæssigt sigte og mulighed for vejledning, også ligge i forbindelse med aften-, natte- og/eller weekendvagter. </w:t>
                            </w:r>
                          </w:p>
                          <w:p w14:paraId="1FD12731" w14:textId="77777777" w:rsidR="0077792B" w:rsidRDefault="0077792B" w:rsidP="00B72FA8">
                            <w:pPr>
                              <w:pStyle w:val="Listeafsnit"/>
                              <w:numPr>
                                <w:ilvl w:val="0"/>
                                <w:numId w:val="12"/>
                              </w:numPr>
                              <w:spacing w:line="260" w:lineRule="atLeast"/>
                              <w:rPr>
                                <w:rFonts w:asciiTheme="minorHAnsi" w:hAnsiTheme="minorHAnsi"/>
                                <w:szCs w:val="22"/>
                              </w:rPr>
                            </w:pPr>
                            <w:r>
                              <w:rPr>
                                <w:rFonts w:asciiTheme="minorHAnsi" w:hAnsiTheme="minorHAnsi"/>
                                <w:szCs w:val="22"/>
                              </w:rPr>
                              <w:t>Helligdage, grundlovsdag og 1. maj forårsager ikke reduktion i mødepligten</w:t>
                            </w:r>
                          </w:p>
                          <w:p w14:paraId="35D94C62" w14:textId="77777777" w:rsidR="0077792B" w:rsidRDefault="0077792B" w:rsidP="00B72FA8">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Ved fravær, herunder sygdom aftales med klinisk vejleder hvordan det forsømte læringsudbytte kan indhentes og studieplanen revideres med fokus på læringsudbytte. </w:t>
                            </w:r>
                          </w:p>
                          <w:p w14:paraId="6C540D50" w14:textId="77777777" w:rsidR="0077792B" w:rsidRDefault="0077792B" w:rsidP="00B72F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E9541C" id="Afrundet rektangel 35" o:spid="_x0000_s1042" style="position:absolute;margin-left:92.45pt;margin-top:13.35pt;width:187.35pt;height:325.4pt;rotation:-979290fd;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" fillcolor="#c5e0b3 [1305]" strokecolor="#1f4d78 [1604]" strokeweight="1pt">
                <v:stroke joinstyle="miter"/>
                <v:textbox>
                  <w:txbxContent>
                    <w:p w14:paraId="11C559A7" w14:textId="77777777" w:rsidR="0077792B" w:rsidRPr="00F41064" w:rsidRDefault="0077792B" w:rsidP="00B72FA8">
                      <w:pPr>
                        <w:spacing w:line="260" w:lineRule="atLeast"/>
                        <w:rPr>
                          <w:rFonts w:asciiTheme="minorHAnsi" w:hAnsiTheme="minorHAnsi"/>
                          <w:b/>
                          <w:szCs w:val="22"/>
                          <w:u w:val="single"/>
                        </w:rPr>
                      </w:pPr>
                      <w:r w:rsidRPr="00F41064">
                        <w:rPr>
                          <w:rFonts w:asciiTheme="minorHAnsi" w:hAnsiTheme="minorHAnsi"/>
                          <w:b/>
                          <w:szCs w:val="22"/>
                          <w:u w:val="single"/>
                        </w:rPr>
                        <w:t>Vilkår:</w:t>
                      </w:r>
                    </w:p>
                    <w:p w14:paraId="5B0D1450" w14:textId="77777777" w:rsidR="0077792B" w:rsidRDefault="0077792B" w:rsidP="00B72FA8">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Mødetiden vil fortrinsvis ligge i dagtimerne på hverdage, men kan, hvis der er et læringsmæssigt sigte og mulighed for vejledning, også ligge i forbindelse med aften-, natte- og/eller weekendvagter. </w:t>
                      </w:r>
                    </w:p>
                    <w:p w14:paraId="1FD12731" w14:textId="77777777" w:rsidR="0077792B" w:rsidRDefault="0077792B" w:rsidP="00B72FA8">
                      <w:pPr>
                        <w:pStyle w:val="Listeafsnit"/>
                        <w:numPr>
                          <w:ilvl w:val="0"/>
                          <w:numId w:val="12"/>
                        </w:numPr>
                        <w:spacing w:line="260" w:lineRule="atLeast"/>
                        <w:rPr>
                          <w:rFonts w:asciiTheme="minorHAnsi" w:hAnsiTheme="minorHAnsi"/>
                          <w:szCs w:val="22"/>
                        </w:rPr>
                      </w:pPr>
                      <w:r>
                        <w:rPr>
                          <w:rFonts w:asciiTheme="minorHAnsi" w:hAnsiTheme="minorHAnsi"/>
                          <w:szCs w:val="22"/>
                        </w:rPr>
                        <w:t>Helligdage, grundlovsdag og 1. maj forårsager ikke reduktion i mødepligten</w:t>
                      </w:r>
                    </w:p>
                    <w:p w14:paraId="35D94C62" w14:textId="77777777" w:rsidR="0077792B" w:rsidRDefault="0077792B" w:rsidP="00B72FA8">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Ved fravær, herunder sygdom aftales med klinisk vejleder hvordan det forsømte læringsudbytte kan indhentes og studieplanen revideres med fokus på læringsudbytte. </w:t>
                      </w:r>
                    </w:p>
                    <w:p w14:paraId="6C540D50" w14:textId="77777777" w:rsidR="0077792B" w:rsidRDefault="0077792B" w:rsidP="00B72FA8">
                      <w:pPr>
                        <w:jc w:val="center"/>
                      </w:pPr>
                    </w:p>
                  </w:txbxContent>
                </v:textbox>
                <w10:wrap anchorx="page"/>
              </v:roundrect>
            </w:pict>
          </mc:Fallback>
        </mc:AlternateContent>
      </w:r>
    </w:p>
    <w:p w14:paraId="44657646" w14:textId="77777777" w:rsidR="00B72FA8" w:rsidRDefault="00B72FA8" w:rsidP="00B72FA8">
      <w:pPr>
        <w:rPr>
          <w:rFonts w:asciiTheme="minorHAnsi" w:hAnsiTheme="minorHAnsi"/>
          <w:i/>
          <w:color w:val="auto"/>
          <w:sz w:val="24"/>
          <w:u w:val="single"/>
        </w:rPr>
      </w:pPr>
    </w:p>
    <w:p w14:paraId="03772863" w14:textId="77777777" w:rsidR="00B72FA8" w:rsidRDefault="00B72FA8" w:rsidP="00B72FA8">
      <w:pPr>
        <w:rPr>
          <w:rFonts w:asciiTheme="minorHAnsi" w:hAnsiTheme="minorHAnsi"/>
          <w:i/>
          <w:color w:val="auto"/>
          <w:sz w:val="24"/>
          <w:u w:val="single"/>
        </w:rPr>
      </w:pPr>
    </w:p>
    <w:p w14:paraId="0D54FFFC" w14:textId="77777777" w:rsidR="00B72FA8" w:rsidRDefault="00B72FA8" w:rsidP="00B72FA8">
      <w:pPr>
        <w:rPr>
          <w:rFonts w:asciiTheme="minorHAnsi" w:hAnsiTheme="minorHAnsi"/>
          <w:i/>
          <w:color w:val="auto"/>
          <w:sz w:val="24"/>
          <w:u w:val="single"/>
        </w:rPr>
      </w:pPr>
    </w:p>
    <w:p w14:paraId="10ED2BDC" w14:textId="77777777" w:rsidR="00B72FA8" w:rsidRDefault="00B72FA8" w:rsidP="00B72FA8">
      <w:pPr>
        <w:rPr>
          <w:rFonts w:asciiTheme="minorHAnsi" w:hAnsiTheme="minorHAnsi"/>
          <w:i/>
          <w:color w:val="auto"/>
          <w:sz w:val="24"/>
          <w:u w:val="single"/>
        </w:rPr>
      </w:pPr>
    </w:p>
    <w:p w14:paraId="75B84B12" w14:textId="77777777" w:rsidR="00B72FA8" w:rsidRDefault="00B72FA8" w:rsidP="00B72FA8">
      <w:pPr>
        <w:rPr>
          <w:rFonts w:asciiTheme="minorHAnsi" w:hAnsiTheme="minorHAnsi"/>
          <w:i/>
          <w:color w:val="auto"/>
          <w:sz w:val="24"/>
          <w:u w:val="single"/>
        </w:rPr>
      </w:pPr>
    </w:p>
    <w:p w14:paraId="3A24DB90" w14:textId="77777777" w:rsidR="00B72FA8" w:rsidRDefault="00B72FA8" w:rsidP="00B72FA8">
      <w:pPr>
        <w:rPr>
          <w:rFonts w:asciiTheme="minorHAnsi" w:hAnsiTheme="minorHAnsi"/>
          <w:i/>
          <w:color w:val="auto"/>
          <w:sz w:val="24"/>
          <w:u w:val="single"/>
        </w:rPr>
      </w:pPr>
    </w:p>
    <w:p w14:paraId="3307FE0D" w14:textId="77777777" w:rsidR="00B72FA8" w:rsidRDefault="00B72FA8" w:rsidP="00B72FA8">
      <w:pPr>
        <w:rPr>
          <w:rFonts w:asciiTheme="minorHAnsi" w:hAnsiTheme="minorHAnsi"/>
          <w:i/>
          <w:color w:val="auto"/>
          <w:sz w:val="24"/>
          <w:u w:val="single"/>
        </w:rPr>
      </w:pPr>
    </w:p>
    <w:p w14:paraId="54AA1149" w14:textId="77777777" w:rsidR="00B72FA8" w:rsidRDefault="00B72FA8" w:rsidP="00B72FA8">
      <w:pPr>
        <w:rPr>
          <w:rFonts w:asciiTheme="minorHAnsi" w:hAnsiTheme="minorHAnsi"/>
          <w:i/>
          <w:color w:val="auto"/>
          <w:sz w:val="24"/>
          <w:u w:val="single"/>
        </w:rPr>
      </w:pPr>
    </w:p>
    <w:p w14:paraId="1B66122F" w14:textId="77777777" w:rsidR="00B72FA8" w:rsidRDefault="00B72FA8" w:rsidP="00B72FA8">
      <w:pPr>
        <w:rPr>
          <w:rFonts w:asciiTheme="minorHAnsi" w:hAnsiTheme="minorHAnsi"/>
          <w:i/>
          <w:color w:val="auto"/>
          <w:sz w:val="24"/>
          <w:u w:val="single"/>
        </w:rPr>
      </w:pPr>
    </w:p>
    <w:p w14:paraId="35D467CC" w14:textId="77777777" w:rsidR="00B72FA8" w:rsidRDefault="00B72FA8" w:rsidP="00B72FA8">
      <w:pPr>
        <w:rPr>
          <w:rFonts w:asciiTheme="minorHAnsi" w:hAnsiTheme="minorHAnsi"/>
          <w:i/>
          <w:color w:val="auto"/>
          <w:sz w:val="24"/>
          <w:u w:val="single"/>
        </w:rPr>
      </w:pPr>
    </w:p>
    <w:p w14:paraId="309EC4F8" w14:textId="77777777" w:rsidR="00B72FA8" w:rsidRDefault="00B72FA8" w:rsidP="00B72FA8">
      <w:pPr>
        <w:rPr>
          <w:rFonts w:asciiTheme="minorHAnsi" w:hAnsiTheme="minorHAnsi"/>
          <w:i/>
          <w:color w:val="auto"/>
          <w:sz w:val="24"/>
          <w:u w:val="single"/>
        </w:rPr>
      </w:pPr>
    </w:p>
    <w:p w14:paraId="55F718FD" w14:textId="77777777" w:rsidR="00B72FA8" w:rsidRDefault="00B72FA8" w:rsidP="00B72FA8">
      <w:pPr>
        <w:rPr>
          <w:rFonts w:asciiTheme="minorHAnsi" w:hAnsiTheme="minorHAnsi"/>
          <w:i/>
          <w:color w:val="auto"/>
          <w:sz w:val="24"/>
          <w:u w:val="single"/>
        </w:rPr>
      </w:pPr>
    </w:p>
    <w:p w14:paraId="038672E9" w14:textId="77777777" w:rsidR="00B72FA8" w:rsidRDefault="00B72FA8" w:rsidP="00B72FA8">
      <w:pPr>
        <w:rPr>
          <w:rFonts w:asciiTheme="minorHAnsi" w:hAnsiTheme="minorHAnsi"/>
          <w:i/>
          <w:color w:val="auto"/>
          <w:sz w:val="24"/>
          <w:u w:val="single"/>
        </w:rPr>
      </w:pPr>
    </w:p>
    <w:p w14:paraId="57F315AE" w14:textId="77777777" w:rsidR="00B72FA8" w:rsidRDefault="00B72FA8" w:rsidP="00B72FA8">
      <w:pPr>
        <w:rPr>
          <w:rFonts w:asciiTheme="minorHAnsi" w:hAnsiTheme="minorHAnsi"/>
          <w:i/>
          <w:color w:val="auto"/>
          <w:sz w:val="24"/>
          <w:u w:val="single"/>
        </w:rPr>
      </w:pPr>
    </w:p>
    <w:p w14:paraId="2393A787" w14:textId="77777777" w:rsidR="00B72FA8" w:rsidRDefault="00B72FA8" w:rsidP="00B72FA8">
      <w:pPr>
        <w:rPr>
          <w:rFonts w:asciiTheme="minorHAnsi" w:hAnsiTheme="minorHAnsi"/>
          <w:i/>
          <w:color w:val="auto"/>
          <w:sz w:val="24"/>
          <w:u w:val="single"/>
        </w:rPr>
      </w:pPr>
    </w:p>
    <w:p w14:paraId="728EAE6C" w14:textId="77777777" w:rsidR="00B72FA8" w:rsidRDefault="00B72FA8" w:rsidP="00B72FA8">
      <w:pPr>
        <w:rPr>
          <w:rFonts w:asciiTheme="minorHAnsi" w:hAnsiTheme="minorHAnsi"/>
          <w:i/>
          <w:color w:val="auto"/>
          <w:sz w:val="24"/>
          <w:u w:val="single"/>
        </w:rPr>
      </w:pPr>
    </w:p>
    <w:p w14:paraId="66C650E7" w14:textId="77777777" w:rsidR="00B72FA8" w:rsidRDefault="00B72FA8" w:rsidP="00B72FA8">
      <w:pPr>
        <w:rPr>
          <w:rFonts w:asciiTheme="minorHAnsi" w:hAnsiTheme="minorHAnsi"/>
          <w:i/>
          <w:color w:val="auto"/>
          <w:sz w:val="24"/>
          <w:u w:val="single"/>
        </w:rPr>
      </w:pPr>
    </w:p>
    <w:p w14:paraId="611AAEDE" w14:textId="77777777" w:rsidR="00B72FA8" w:rsidRDefault="00B72FA8" w:rsidP="00B72FA8">
      <w:pPr>
        <w:rPr>
          <w:rFonts w:asciiTheme="minorHAnsi" w:hAnsiTheme="minorHAnsi"/>
          <w:i/>
          <w:color w:val="auto"/>
          <w:sz w:val="24"/>
          <w:u w:val="single"/>
        </w:rPr>
      </w:pPr>
    </w:p>
    <w:p w14:paraId="57B36BA4" w14:textId="77777777" w:rsidR="00B72FA8" w:rsidRDefault="00B72FA8" w:rsidP="00B72FA8">
      <w:pPr>
        <w:rPr>
          <w:rFonts w:asciiTheme="minorHAnsi" w:hAnsiTheme="minorHAnsi"/>
          <w:i/>
          <w:color w:val="auto"/>
          <w:sz w:val="24"/>
          <w:u w:val="single"/>
        </w:rPr>
      </w:pPr>
    </w:p>
    <w:p w14:paraId="1935491F" w14:textId="77777777" w:rsidR="00B72FA8" w:rsidRDefault="00B72FA8" w:rsidP="00B72FA8">
      <w:pPr>
        <w:rPr>
          <w:rFonts w:asciiTheme="minorHAnsi" w:hAnsiTheme="minorHAnsi"/>
          <w:i/>
          <w:color w:val="auto"/>
          <w:sz w:val="24"/>
          <w:u w:val="single"/>
        </w:rPr>
      </w:pPr>
    </w:p>
    <w:p w14:paraId="2C42FC3C" w14:textId="77777777" w:rsidR="00B72FA8" w:rsidRDefault="00B72FA8" w:rsidP="00B72FA8">
      <w:pPr>
        <w:rPr>
          <w:rFonts w:asciiTheme="minorHAnsi" w:hAnsiTheme="minorHAnsi"/>
          <w:i/>
          <w:color w:val="auto"/>
          <w:sz w:val="24"/>
          <w:u w:val="single"/>
        </w:rPr>
      </w:pPr>
    </w:p>
    <w:p w14:paraId="20D358B3" w14:textId="77777777" w:rsidR="00B72FA8" w:rsidRDefault="00B72FA8" w:rsidP="00B72FA8">
      <w:pPr>
        <w:rPr>
          <w:rFonts w:asciiTheme="minorHAnsi" w:hAnsiTheme="minorHAnsi"/>
          <w:i/>
          <w:color w:val="auto"/>
          <w:sz w:val="24"/>
          <w:u w:val="single"/>
        </w:rPr>
      </w:pPr>
    </w:p>
    <w:p w14:paraId="15F210BF" w14:textId="77777777" w:rsidR="00B86E6F" w:rsidRPr="00DB3BCD" w:rsidRDefault="00B86E6F" w:rsidP="00B86E6F">
      <w:pPr>
        <w:pBdr>
          <w:top w:val="double" w:sz="4" w:space="1" w:color="5B9BD5" w:themeColor="accent1"/>
          <w:left w:val="double" w:sz="4" w:space="4" w:color="5B9BD5" w:themeColor="accent1"/>
          <w:bottom w:val="double" w:sz="4" w:space="1" w:color="5B9BD5" w:themeColor="accent1"/>
          <w:right w:val="double" w:sz="4" w:space="4" w:color="5B9BD5" w:themeColor="accent1"/>
        </w:pBdr>
        <w:shd w:val="clear" w:color="auto" w:fill="DEEAF6"/>
        <w:spacing w:line="259" w:lineRule="auto"/>
        <w:rPr>
          <w:rFonts w:asciiTheme="minorHAnsi" w:hAnsiTheme="minorHAnsi"/>
          <w:b/>
          <w:color w:val="365F91"/>
          <w:szCs w:val="22"/>
        </w:rPr>
      </w:pPr>
      <w:r w:rsidRPr="00DB3BCD">
        <w:rPr>
          <w:rFonts w:asciiTheme="minorHAnsi" w:hAnsiTheme="minorHAnsi"/>
          <w:b/>
          <w:color w:val="365F91"/>
          <w:sz w:val="36"/>
          <w:szCs w:val="36"/>
        </w:rPr>
        <w:lastRenderedPageBreak/>
        <w:t>Den studerendes dokumentation af studieaktivitet</w:t>
      </w:r>
      <w:r w:rsidRPr="00DB3BCD">
        <w:rPr>
          <w:rFonts w:asciiTheme="minorHAnsi" w:hAnsiTheme="minorHAnsi"/>
          <w:b/>
          <w:color w:val="365F91"/>
          <w:szCs w:val="22"/>
        </w:rPr>
        <w:t xml:space="preserve"> (</w:t>
      </w:r>
      <w:r w:rsidRPr="00DB3BCD">
        <w:rPr>
          <w:rFonts w:asciiTheme="minorHAnsi" w:hAnsiTheme="minorHAnsi"/>
          <w:i/>
          <w:color w:val="365F91"/>
          <w:szCs w:val="22"/>
        </w:rPr>
        <w:t>udfyldes af studerende</w:t>
      </w:r>
      <w:r w:rsidRPr="00DB3BCD">
        <w:rPr>
          <w:rFonts w:asciiTheme="minorHAnsi" w:hAnsiTheme="minorHAnsi"/>
          <w:b/>
          <w:color w:val="365F91"/>
          <w:szCs w:val="22"/>
        </w:rPr>
        <w:t>):</w:t>
      </w:r>
    </w:p>
    <w:p w14:paraId="02793047" w14:textId="77777777" w:rsidR="00B86E6F" w:rsidRPr="00C85F10" w:rsidRDefault="00B86E6F" w:rsidP="00B86E6F">
      <w:pPr>
        <w:pStyle w:val="Listeafsnit"/>
        <w:numPr>
          <w:ilvl w:val="0"/>
          <w:numId w:val="7"/>
        </w:numPr>
        <w:spacing w:line="259" w:lineRule="auto"/>
        <w:rPr>
          <w:rFonts w:asciiTheme="minorHAnsi" w:hAnsiTheme="minorHAnsi"/>
          <w:i/>
          <w:sz w:val="20"/>
          <w:szCs w:val="20"/>
        </w:rPr>
      </w:pPr>
      <w:r>
        <w:rPr>
          <w:rFonts w:asciiTheme="minorHAnsi" w:hAnsiTheme="minorHAnsi"/>
          <w:b/>
          <w:color w:val="365F91"/>
          <w:sz w:val="20"/>
          <w:szCs w:val="20"/>
        </w:rPr>
        <w:t xml:space="preserve">Mødepligt </w:t>
      </w:r>
      <w:r w:rsidRPr="00C85F10">
        <w:rPr>
          <w:rFonts w:asciiTheme="minorHAnsi" w:hAnsiTheme="minorHAnsi"/>
          <w:b/>
          <w:color w:val="365F91"/>
          <w:sz w:val="20"/>
          <w:szCs w:val="20"/>
        </w:rPr>
        <w:t xml:space="preserve">i praktikken = </w:t>
      </w:r>
      <w:r>
        <w:rPr>
          <w:rFonts w:asciiTheme="minorHAnsi" w:hAnsiTheme="minorHAnsi"/>
          <w:b/>
          <w:color w:val="365F91"/>
          <w:sz w:val="20"/>
          <w:szCs w:val="20"/>
        </w:rPr>
        <w:t>3</w:t>
      </w:r>
      <w:r w:rsidRPr="00C85F10">
        <w:rPr>
          <w:rFonts w:asciiTheme="minorHAnsi" w:hAnsiTheme="minorHAnsi"/>
          <w:b/>
          <w:color w:val="365F91"/>
          <w:sz w:val="20"/>
          <w:szCs w:val="20"/>
        </w:rPr>
        <w:t xml:space="preserve">00 timer fordelt på </w:t>
      </w:r>
      <w:r>
        <w:rPr>
          <w:rFonts w:asciiTheme="minorHAnsi" w:hAnsiTheme="minorHAnsi"/>
          <w:b/>
          <w:color w:val="365F91"/>
          <w:sz w:val="20"/>
          <w:szCs w:val="20"/>
        </w:rPr>
        <w:t>1</w:t>
      </w:r>
      <w:r w:rsidRPr="00C85F10">
        <w:rPr>
          <w:rFonts w:asciiTheme="minorHAnsi" w:hAnsiTheme="minorHAnsi"/>
          <w:b/>
          <w:color w:val="365F91"/>
          <w:sz w:val="20"/>
          <w:szCs w:val="20"/>
        </w:rPr>
        <w:t xml:space="preserve">0 uger </w:t>
      </w:r>
    </w:p>
    <w:p w14:paraId="7E3DD2CE" w14:textId="77777777" w:rsidR="00B86E6F" w:rsidRPr="00994E84" w:rsidRDefault="00B86E6F" w:rsidP="00B86E6F">
      <w:pPr>
        <w:pStyle w:val="Listeafsnit"/>
        <w:numPr>
          <w:ilvl w:val="0"/>
          <w:numId w:val="7"/>
        </w:numPr>
        <w:spacing w:line="259" w:lineRule="auto"/>
        <w:rPr>
          <w:rFonts w:asciiTheme="minorHAnsi" w:hAnsiTheme="minorHAnsi"/>
          <w:i/>
          <w:sz w:val="20"/>
          <w:szCs w:val="20"/>
        </w:rPr>
      </w:pPr>
      <w:r>
        <w:rPr>
          <w:rFonts w:asciiTheme="minorHAnsi" w:hAnsiTheme="minorHAnsi"/>
          <w:b/>
          <w:i/>
          <w:color w:val="365F91"/>
          <w:sz w:val="20"/>
          <w:szCs w:val="20"/>
        </w:rPr>
        <w:t>D</w:t>
      </w:r>
      <w:r w:rsidRPr="00C85F10">
        <w:rPr>
          <w:rFonts w:asciiTheme="minorHAnsi" w:hAnsiTheme="minorHAnsi"/>
          <w:b/>
          <w:i/>
          <w:color w:val="365F91"/>
          <w:sz w:val="20"/>
          <w:szCs w:val="20"/>
        </w:rPr>
        <w:t>okumentation af egen studietid (11 timer pr. uge) for opnåelse af 1½ ECTS pr. uge.</w:t>
      </w:r>
      <w:r w:rsidRPr="00994E84">
        <w:rPr>
          <w:rFonts w:asciiTheme="minorHAnsi" w:hAnsiTheme="minorHAnsi"/>
          <w:b/>
          <w:i/>
          <w:color w:val="365F91"/>
          <w:sz w:val="20"/>
          <w:szCs w:val="20"/>
        </w:rPr>
        <w:t xml:space="preserve"> </w:t>
      </w:r>
    </w:p>
    <w:p w14:paraId="24CD1FD4" w14:textId="77777777" w:rsidR="00B86E6F" w:rsidRPr="00994E84" w:rsidRDefault="00B86E6F" w:rsidP="00B86E6F">
      <w:pPr>
        <w:pStyle w:val="Listeafsnit"/>
        <w:numPr>
          <w:ilvl w:val="0"/>
          <w:numId w:val="7"/>
        </w:numPr>
        <w:spacing w:line="259" w:lineRule="auto"/>
        <w:rPr>
          <w:rFonts w:asciiTheme="minorHAnsi" w:hAnsiTheme="minorHAnsi"/>
          <w:i/>
          <w:sz w:val="20"/>
          <w:szCs w:val="20"/>
        </w:rPr>
      </w:pPr>
      <w:r>
        <w:rPr>
          <w:rFonts w:asciiTheme="minorHAnsi" w:hAnsiTheme="minorHAnsi"/>
          <w:b/>
          <w:i/>
          <w:color w:val="365F91"/>
          <w:sz w:val="20"/>
          <w:szCs w:val="20"/>
        </w:rPr>
        <w:t>Studieaktiviteter dokumenteres på ”To do Liste”.</w:t>
      </w:r>
    </w:p>
    <w:p w14:paraId="6C4ABD4A" w14:textId="77777777" w:rsidR="00B86E6F" w:rsidRPr="003151DD" w:rsidRDefault="00B86E6F" w:rsidP="00B86E6F">
      <w:pPr>
        <w:spacing w:line="259" w:lineRule="auto"/>
        <w:rPr>
          <w:rFonts w:asciiTheme="minorHAnsi" w:hAnsiTheme="minorHAnsi"/>
          <w:i/>
          <w:sz w:val="4"/>
          <w:szCs w:val="4"/>
        </w:rPr>
      </w:pPr>
    </w:p>
    <w:p w14:paraId="0A4C9F58" w14:textId="77777777" w:rsidR="00B86E6F" w:rsidRPr="00C85F10" w:rsidRDefault="00B86E6F" w:rsidP="00B86E6F">
      <w:pPr>
        <w:spacing w:line="259" w:lineRule="auto"/>
        <w:rPr>
          <w:rFonts w:asciiTheme="minorHAnsi" w:hAnsiTheme="minorHAnsi"/>
          <w:i/>
          <w:sz w:val="20"/>
          <w:szCs w:val="20"/>
        </w:rPr>
      </w:pPr>
      <w:r w:rsidRPr="00C85F10">
        <w:rPr>
          <w:rFonts w:asciiTheme="minorHAnsi" w:hAnsiTheme="minorHAnsi"/>
          <w:b/>
          <w:color w:val="365F91"/>
          <w:sz w:val="20"/>
          <w:szCs w:val="20"/>
        </w:rPr>
        <w:t xml:space="preserve">Uddannelseselement: </w:t>
      </w:r>
      <w:r>
        <w:rPr>
          <w:rFonts w:asciiTheme="minorHAnsi" w:hAnsiTheme="minorHAnsi"/>
          <w:b/>
          <w:color w:val="365F91"/>
          <w:sz w:val="20"/>
          <w:szCs w:val="20"/>
        </w:rPr>
        <w:t>Sygeplejepraksis og klinisk beslutningstagen</w:t>
      </w:r>
    </w:p>
    <w:tbl>
      <w:tblPr>
        <w:tblW w:w="10743"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4A0" w:firstRow="1" w:lastRow="0" w:firstColumn="1" w:lastColumn="0" w:noHBand="0" w:noVBand="1"/>
      </w:tblPr>
      <w:tblGrid>
        <w:gridCol w:w="820"/>
        <w:gridCol w:w="1558"/>
        <w:gridCol w:w="992"/>
        <w:gridCol w:w="993"/>
        <w:gridCol w:w="992"/>
        <w:gridCol w:w="993"/>
        <w:gridCol w:w="992"/>
        <w:gridCol w:w="993"/>
        <w:gridCol w:w="993"/>
        <w:gridCol w:w="1417"/>
      </w:tblGrid>
      <w:tr w:rsidR="00B86E6F" w:rsidRPr="00662577" w14:paraId="7E4C7B0B" w14:textId="77777777" w:rsidTr="00EA71F0">
        <w:tc>
          <w:tcPr>
            <w:tcW w:w="820" w:type="dxa"/>
            <w:tcBorders>
              <w:top w:val="double" w:sz="12" w:space="0" w:color="548DD4"/>
              <w:left w:val="double" w:sz="12" w:space="0" w:color="548DD4"/>
              <w:bottom w:val="double" w:sz="12" w:space="0" w:color="548DD4"/>
            </w:tcBorders>
            <w:shd w:val="clear" w:color="auto" w:fill="DEEAF6" w:themeFill="accent1" w:themeFillTint="33"/>
          </w:tcPr>
          <w:p w14:paraId="3889B654"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Uge</w:t>
            </w:r>
          </w:p>
        </w:tc>
        <w:tc>
          <w:tcPr>
            <w:tcW w:w="1558" w:type="dxa"/>
            <w:tcBorders>
              <w:top w:val="double" w:sz="12" w:space="0" w:color="548DD4"/>
              <w:bottom w:val="double" w:sz="12" w:space="0" w:color="548DD4"/>
            </w:tcBorders>
            <w:shd w:val="clear" w:color="auto" w:fill="DEEAF6" w:themeFill="accent1" w:themeFillTint="33"/>
          </w:tcPr>
          <w:p w14:paraId="162499AC"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Praktiktid</w:t>
            </w:r>
          </w:p>
        </w:tc>
        <w:tc>
          <w:tcPr>
            <w:tcW w:w="992" w:type="dxa"/>
            <w:tcBorders>
              <w:top w:val="double" w:sz="12" w:space="0" w:color="548DD4"/>
              <w:bottom w:val="double" w:sz="12" w:space="0" w:color="548DD4"/>
            </w:tcBorders>
            <w:shd w:val="clear" w:color="auto" w:fill="DEEAF6" w:themeFill="accent1" w:themeFillTint="33"/>
          </w:tcPr>
          <w:p w14:paraId="15281735"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Mandag</w:t>
            </w:r>
          </w:p>
        </w:tc>
        <w:tc>
          <w:tcPr>
            <w:tcW w:w="993" w:type="dxa"/>
            <w:tcBorders>
              <w:top w:val="double" w:sz="12" w:space="0" w:color="548DD4"/>
              <w:bottom w:val="double" w:sz="12" w:space="0" w:color="548DD4"/>
            </w:tcBorders>
            <w:shd w:val="clear" w:color="auto" w:fill="DEEAF6" w:themeFill="accent1" w:themeFillTint="33"/>
          </w:tcPr>
          <w:p w14:paraId="3E0EF6D0"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Tirsdag</w:t>
            </w:r>
          </w:p>
        </w:tc>
        <w:tc>
          <w:tcPr>
            <w:tcW w:w="992" w:type="dxa"/>
            <w:tcBorders>
              <w:top w:val="double" w:sz="12" w:space="0" w:color="548DD4"/>
              <w:bottom w:val="double" w:sz="12" w:space="0" w:color="548DD4"/>
            </w:tcBorders>
            <w:shd w:val="clear" w:color="auto" w:fill="DEEAF6" w:themeFill="accent1" w:themeFillTint="33"/>
          </w:tcPr>
          <w:p w14:paraId="5F1F69FE"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Onsdag</w:t>
            </w:r>
          </w:p>
        </w:tc>
        <w:tc>
          <w:tcPr>
            <w:tcW w:w="993" w:type="dxa"/>
            <w:tcBorders>
              <w:top w:val="double" w:sz="12" w:space="0" w:color="548DD4"/>
              <w:bottom w:val="double" w:sz="12" w:space="0" w:color="548DD4"/>
            </w:tcBorders>
            <w:shd w:val="clear" w:color="auto" w:fill="DEEAF6" w:themeFill="accent1" w:themeFillTint="33"/>
          </w:tcPr>
          <w:p w14:paraId="53322CB5"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Torsdag</w:t>
            </w:r>
          </w:p>
        </w:tc>
        <w:tc>
          <w:tcPr>
            <w:tcW w:w="992" w:type="dxa"/>
            <w:tcBorders>
              <w:top w:val="double" w:sz="12" w:space="0" w:color="548DD4"/>
              <w:bottom w:val="double" w:sz="12" w:space="0" w:color="548DD4"/>
            </w:tcBorders>
            <w:shd w:val="clear" w:color="auto" w:fill="DEEAF6" w:themeFill="accent1" w:themeFillTint="33"/>
          </w:tcPr>
          <w:p w14:paraId="46EA0A20"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Fredag</w:t>
            </w:r>
          </w:p>
        </w:tc>
        <w:tc>
          <w:tcPr>
            <w:tcW w:w="993" w:type="dxa"/>
            <w:tcBorders>
              <w:top w:val="double" w:sz="12" w:space="0" w:color="548DD4"/>
              <w:bottom w:val="double" w:sz="12" w:space="0" w:color="548DD4"/>
            </w:tcBorders>
            <w:shd w:val="clear" w:color="auto" w:fill="DEEAF6" w:themeFill="accent1" w:themeFillTint="33"/>
          </w:tcPr>
          <w:p w14:paraId="1B933675"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Lørdag</w:t>
            </w:r>
          </w:p>
        </w:tc>
        <w:tc>
          <w:tcPr>
            <w:tcW w:w="993" w:type="dxa"/>
            <w:tcBorders>
              <w:top w:val="double" w:sz="12" w:space="0" w:color="548DD4"/>
              <w:bottom w:val="double" w:sz="12" w:space="0" w:color="548DD4"/>
            </w:tcBorders>
            <w:shd w:val="clear" w:color="auto" w:fill="DEEAF6" w:themeFill="accent1" w:themeFillTint="33"/>
          </w:tcPr>
          <w:p w14:paraId="799CEF42"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Søndag</w:t>
            </w:r>
          </w:p>
        </w:tc>
        <w:tc>
          <w:tcPr>
            <w:tcW w:w="1417" w:type="dxa"/>
            <w:tcBorders>
              <w:top w:val="double" w:sz="12" w:space="0" w:color="548DD4"/>
              <w:bottom w:val="double" w:sz="12" w:space="0" w:color="548DD4"/>
              <w:right w:val="double" w:sz="12" w:space="0" w:color="548DD4"/>
            </w:tcBorders>
            <w:shd w:val="clear" w:color="auto" w:fill="DEEAF6" w:themeFill="accent1" w:themeFillTint="33"/>
          </w:tcPr>
          <w:p w14:paraId="14939F21"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I</w:t>
            </w:r>
            <w:r>
              <w:rPr>
                <w:rFonts w:asciiTheme="minorHAnsi" w:hAnsiTheme="minorHAnsi"/>
                <w:b/>
                <w:color w:val="365F91"/>
                <w:sz w:val="20"/>
                <w:szCs w:val="20"/>
              </w:rPr>
              <w:t xml:space="preserve"> </w:t>
            </w:r>
            <w:r w:rsidRPr="00C85F10">
              <w:rPr>
                <w:rFonts w:asciiTheme="minorHAnsi" w:hAnsiTheme="minorHAnsi"/>
                <w:b/>
                <w:color w:val="365F91"/>
                <w:sz w:val="20"/>
                <w:szCs w:val="20"/>
              </w:rPr>
              <w:t>alt</w:t>
            </w:r>
          </w:p>
        </w:tc>
      </w:tr>
      <w:tr w:rsidR="00B86E6F" w:rsidRPr="00662577" w14:paraId="4D6E5F5F" w14:textId="77777777" w:rsidTr="00EA71F0">
        <w:tc>
          <w:tcPr>
            <w:tcW w:w="820" w:type="dxa"/>
            <w:vMerge w:val="restart"/>
            <w:tcBorders>
              <w:top w:val="double" w:sz="12" w:space="0" w:color="548DD4"/>
              <w:left w:val="double" w:sz="12" w:space="0" w:color="548DD4"/>
            </w:tcBorders>
            <w:shd w:val="clear" w:color="auto" w:fill="DEEAF6" w:themeFill="accent1" w:themeFillTint="33"/>
          </w:tcPr>
          <w:p w14:paraId="57194ED4" w14:textId="77777777" w:rsidR="00B86E6F" w:rsidRPr="00C85F10" w:rsidRDefault="00B86E6F" w:rsidP="00EA71F0">
            <w:pPr>
              <w:jc w:val="center"/>
              <w:rPr>
                <w:rFonts w:asciiTheme="minorHAnsi" w:hAnsiTheme="minorHAnsi"/>
                <w:b/>
                <w:color w:val="365F91"/>
                <w:sz w:val="20"/>
                <w:szCs w:val="20"/>
              </w:rPr>
            </w:pPr>
          </w:p>
          <w:p w14:paraId="00F20259"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1</w:t>
            </w:r>
          </w:p>
        </w:tc>
        <w:tc>
          <w:tcPr>
            <w:tcW w:w="1558" w:type="dxa"/>
            <w:tcBorders>
              <w:top w:val="double" w:sz="12" w:space="0" w:color="548DD4"/>
            </w:tcBorders>
            <w:shd w:val="clear" w:color="auto" w:fill="DEEAF6" w:themeFill="accent1" w:themeFillTint="33"/>
          </w:tcPr>
          <w:p w14:paraId="5F50AFF3"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357AF025"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485B8BD7"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7B108D1F"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4502CC2E"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175FEC89"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560205DB"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26A78458" w14:textId="77777777" w:rsidR="00B86E6F" w:rsidRDefault="00B86E6F" w:rsidP="00EA71F0">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038CD906" w14:textId="77777777" w:rsidR="00B86E6F" w:rsidRDefault="00B86E6F" w:rsidP="00EA71F0">
            <w:pPr>
              <w:jc w:val="center"/>
              <w:rPr>
                <w:rFonts w:asciiTheme="minorHAnsi" w:hAnsiTheme="minorHAnsi"/>
                <w:b/>
                <w:color w:val="365F91"/>
              </w:rPr>
            </w:pPr>
          </w:p>
        </w:tc>
      </w:tr>
      <w:tr w:rsidR="00B86E6F" w:rsidRPr="00662577" w14:paraId="3E433725" w14:textId="77777777" w:rsidTr="00EA71F0">
        <w:tc>
          <w:tcPr>
            <w:tcW w:w="820" w:type="dxa"/>
            <w:vMerge/>
            <w:tcBorders>
              <w:left w:val="double" w:sz="12" w:space="0" w:color="548DD4"/>
              <w:bottom w:val="double" w:sz="12" w:space="0" w:color="548DD4"/>
            </w:tcBorders>
            <w:shd w:val="clear" w:color="auto" w:fill="DEEAF6" w:themeFill="accent1" w:themeFillTint="33"/>
          </w:tcPr>
          <w:p w14:paraId="1E4D8F17" w14:textId="77777777" w:rsidR="00B86E6F" w:rsidRPr="00C85F10" w:rsidRDefault="00B86E6F" w:rsidP="00EA71F0">
            <w:pPr>
              <w:rPr>
                <w:rFonts w:asciiTheme="minorHAnsi" w:hAnsiTheme="minorHAnsi"/>
                <w:b/>
                <w:color w:val="365F91"/>
                <w:sz w:val="20"/>
                <w:szCs w:val="20"/>
              </w:rPr>
            </w:pPr>
          </w:p>
        </w:tc>
        <w:tc>
          <w:tcPr>
            <w:tcW w:w="1558" w:type="dxa"/>
            <w:tcBorders>
              <w:bottom w:val="double" w:sz="12" w:space="0" w:color="548DD4"/>
            </w:tcBorders>
            <w:shd w:val="clear" w:color="auto" w:fill="DEEAF6" w:themeFill="accent1" w:themeFillTint="33"/>
          </w:tcPr>
          <w:p w14:paraId="20771516"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1370BB85" w14:textId="77777777" w:rsidR="00B86E6F" w:rsidRPr="00C85F10" w:rsidRDefault="00B86E6F" w:rsidP="00EA71F0">
            <w:pPr>
              <w:jc w:val="center"/>
              <w:rPr>
                <w:rFonts w:asciiTheme="minorHAnsi" w:hAnsiTheme="minorHAnsi"/>
                <w:b/>
                <w:i/>
                <w:color w:val="365F91"/>
                <w:sz w:val="20"/>
                <w:szCs w:val="20"/>
              </w:rPr>
            </w:pPr>
            <w:r w:rsidRPr="00C85F10">
              <w:rPr>
                <w:rFonts w:asciiTheme="minorHAnsi" w:hAnsiTheme="minorHAnsi"/>
                <w:b/>
                <w:i/>
                <w:color w:val="365F91"/>
                <w:sz w:val="16"/>
                <w:szCs w:val="16"/>
              </w:rPr>
              <w:t xml:space="preserve">(11 </w:t>
            </w:r>
            <w:proofErr w:type="gramStart"/>
            <w:r w:rsidRPr="00C85F10">
              <w:rPr>
                <w:rFonts w:asciiTheme="minorHAnsi" w:hAnsiTheme="minorHAnsi"/>
                <w:b/>
                <w:i/>
                <w:color w:val="365F91"/>
                <w:sz w:val="16"/>
                <w:szCs w:val="16"/>
              </w:rPr>
              <w:t>timer )</w:t>
            </w:r>
            <w:proofErr w:type="gramEnd"/>
          </w:p>
        </w:tc>
        <w:tc>
          <w:tcPr>
            <w:tcW w:w="6948" w:type="dxa"/>
            <w:gridSpan w:val="7"/>
            <w:tcBorders>
              <w:bottom w:val="double" w:sz="12" w:space="0" w:color="548DD4"/>
            </w:tcBorders>
            <w:shd w:val="clear" w:color="auto" w:fill="auto"/>
          </w:tcPr>
          <w:p w14:paraId="66D69E94" w14:textId="77777777" w:rsidR="00B86E6F" w:rsidRPr="00B73F6F" w:rsidRDefault="00B86E6F" w:rsidP="00EA71F0">
            <w:pPr>
              <w:rPr>
                <w:rFonts w:asciiTheme="minorHAnsi" w:hAnsiTheme="minorHAnsi"/>
                <w:b/>
                <w:color w:val="365F91"/>
                <w:sz w:val="16"/>
                <w:szCs w:val="16"/>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8E759F" w14:textId="77777777" w:rsidR="00B86E6F" w:rsidRDefault="00B86E6F" w:rsidP="00EA71F0">
            <w:pPr>
              <w:jc w:val="center"/>
              <w:rPr>
                <w:rFonts w:asciiTheme="minorHAnsi" w:hAnsiTheme="minorHAnsi"/>
                <w:b/>
                <w:color w:val="365F91"/>
              </w:rPr>
            </w:pPr>
          </w:p>
        </w:tc>
      </w:tr>
      <w:tr w:rsidR="00B86E6F" w:rsidRPr="00662577" w14:paraId="4E16F729" w14:textId="77777777" w:rsidTr="00EA71F0">
        <w:tc>
          <w:tcPr>
            <w:tcW w:w="820" w:type="dxa"/>
            <w:vMerge w:val="restart"/>
            <w:tcBorders>
              <w:top w:val="double" w:sz="12" w:space="0" w:color="548DD4"/>
              <w:left w:val="double" w:sz="12" w:space="0" w:color="548DD4"/>
            </w:tcBorders>
            <w:shd w:val="clear" w:color="auto" w:fill="DEEAF6" w:themeFill="accent1" w:themeFillTint="33"/>
          </w:tcPr>
          <w:p w14:paraId="33A74CE0" w14:textId="77777777" w:rsidR="00B86E6F" w:rsidRPr="00C85F10" w:rsidRDefault="00B86E6F" w:rsidP="00EA71F0">
            <w:pPr>
              <w:jc w:val="center"/>
              <w:rPr>
                <w:rFonts w:asciiTheme="minorHAnsi" w:hAnsiTheme="minorHAnsi"/>
                <w:b/>
                <w:color w:val="365F91"/>
                <w:sz w:val="20"/>
                <w:szCs w:val="20"/>
              </w:rPr>
            </w:pPr>
          </w:p>
          <w:p w14:paraId="343CFD53"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 xml:space="preserve">2 </w:t>
            </w:r>
          </w:p>
        </w:tc>
        <w:tc>
          <w:tcPr>
            <w:tcW w:w="1558" w:type="dxa"/>
            <w:tcBorders>
              <w:top w:val="double" w:sz="12" w:space="0" w:color="548DD4"/>
            </w:tcBorders>
            <w:shd w:val="clear" w:color="auto" w:fill="DEEAF6" w:themeFill="accent1" w:themeFillTint="33"/>
          </w:tcPr>
          <w:p w14:paraId="22CF2BBA"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00CD387E"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5BFCFCE8"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137F46E6"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14CF92BD"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7A3D2470"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16ABDD58"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5A5727CC" w14:textId="77777777" w:rsidR="00B86E6F" w:rsidRDefault="00B86E6F" w:rsidP="00EA71F0">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5C9EAB1A" w14:textId="77777777" w:rsidR="00B86E6F" w:rsidRDefault="00B86E6F" w:rsidP="00EA71F0">
            <w:pPr>
              <w:jc w:val="center"/>
              <w:rPr>
                <w:rFonts w:asciiTheme="minorHAnsi" w:hAnsiTheme="minorHAnsi"/>
                <w:b/>
                <w:color w:val="365F91"/>
              </w:rPr>
            </w:pPr>
          </w:p>
        </w:tc>
      </w:tr>
      <w:tr w:rsidR="00B86E6F" w:rsidRPr="00662577" w14:paraId="278040CE" w14:textId="77777777" w:rsidTr="00EA71F0">
        <w:tc>
          <w:tcPr>
            <w:tcW w:w="820" w:type="dxa"/>
            <w:vMerge/>
            <w:tcBorders>
              <w:left w:val="double" w:sz="12" w:space="0" w:color="548DD4"/>
              <w:bottom w:val="double" w:sz="12" w:space="0" w:color="548DD4"/>
            </w:tcBorders>
            <w:shd w:val="clear" w:color="auto" w:fill="DEEAF6" w:themeFill="accent1" w:themeFillTint="33"/>
          </w:tcPr>
          <w:p w14:paraId="6214BD41" w14:textId="77777777" w:rsidR="00B86E6F" w:rsidRPr="00C85F10" w:rsidRDefault="00B86E6F" w:rsidP="00EA71F0">
            <w:pPr>
              <w:rPr>
                <w:rFonts w:asciiTheme="minorHAnsi" w:hAnsiTheme="minorHAnsi"/>
                <w:b/>
                <w:color w:val="365F91"/>
                <w:sz w:val="20"/>
                <w:szCs w:val="20"/>
              </w:rPr>
            </w:pPr>
          </w:p>
        </w:tc>
        <w:tc>
          <w:tcPr>
            <w:tcW w:w="1558" w:type="dxa"/>
            <w:tcBorders>
              <w:bottom w:val="double" w:sz="12" w:space="0" w:color="548DD4"/>
            </w:tcBorders>
            <w:shd w:val="clear" w:color="auto" w:fill="DEEAF6" w:themeFill="accent1" w:themeFillTint="33"/>
          </w:tcPr>
          <w:p w14:paraId="50AD4CE4"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236B9E59" w14:textId="77777777" w:rsidR="00B86E6F" w:rsidRPr="00C85F10" w:rsidRDefault="00B86E6F" w:rsidP="00EA71F0">
            <w:pPr>
              <w:jc w:val="center"/>
              <w:rPr>
                <w:rFonts w:asciiTheme="minorHAnsi" w:hAnsiTheme="minorHAnsi"/>
                <w:b/>
                <w:i/>
                <w:color w:val="365F91"/>
                <w:sz w:val="20"/>
                <w:szCs w:val="20"/>
              </w:rPr>
            </w:pPr>
            <w:r w:rsidRPr="00C85F10">
              <w:rPr>
                <w:rFonts w:asciiTheme="minorHAnsi" w:hAnsiTheme="minorHAnsi"/>
                <w:b/>
                <w:i/>
                <w:color w:val="365F91"/>
                <w:sz w:val="16"/>
                <w:szCs w:val="16"/>
              </w:rPr>
              <w:t>(11 timer)</w:t>
            </w:r>
          </w:p>
        </w:tc>
        <w:tc>
          <w:tcPr>
            <w:tcW w:w="6948" w:type="dxa"/>
            <w:gridSpan w:val="7"/>
            <w:tcBorders>
              <w:bottom w:val="double" w:sz="12" w:space="0" w:color="548DD4"/>
            </w:tcBorders>
            <w:shd w:val="clear" w:color="auto" w:fill="auto"/>
          </w:tcPr>
          <w:p w14:paraId="72A675CD" w14:textId="77777777" w:rsidR="00B86E6F" w:rsidRDefault="00B86E6F" w:rsidP="00EA71F0">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77021F86" w14:textId="77777777" w:rsidR="00B86E6F" w:rsidRDefault="00B86E6F" w:rsidP="00EA71F0">
            <w:pPr>
              <w:jc w:val="center"/>
              <w:rPr>
                <w:rFonts w:asciiTheme="minorHAnsi" w:hAnsiTheme="minorHAnsi"/>
                <w:b/>
                <w:color w:val="365F91"/>
              </w:rPr>
            </w:pPr>
          </w:p>
        </w:tc>
      </w:tr>
      <w:tr w:rsidR="00B86E6F" w:rsidRPr="00662577" w14:paraId="20D6FAED" w14:textId="77777777" w:rsidTr="00EA71F0">
        <w:tc>
          <w:tcPr>
            <w:tcW w:w="820" w:type="dxa"/>
            <w:vMerge w:val="restart"/>
            <w:tcBorders>
              <w:top w:val="double" w:sz="12" w:space="0" w:color="548DD4"/>
              <w:left w:val="double" w:sz="12" w:space="0" w:color="548DD4"/>
            </w:tcBorders>
            <w:shd w:val="clear" w:color="auto" w:fill="DEEAF6" w:themeFill="accent1" w:themeFillTint="33"/>
          </w:tcPr>
          <w:p w14:paraId="7E42F2AD" w14:textId="77777777" w:rsidR="00B86E6F" w:rsidRPr="00C85F10" w:rsidRDefault="00B86E6F" w:rsidP="00EA71F0">
            <w:pPr>
              <w:jc w:val="center"/>
              <w:rPr>
                <w:rFonts w:asciiTheme="minorHAnsi" w:hAnsiTheme="minorHAnsi"/>
                <w:b/>
                <w:color w:val="365F91"/>
                <w:sz w:val="20"/>
                <w:szCs w:val="20"/>
              </w:rPr>
            </w:pPr>
          </w:p>
          <w:p w14:paraId="6964E0DD"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 xml:space="preserve">3 </w:t>
            </w:r>
          </w:p>
        </w:tc>
        <w:tc>
          <w:tcPr>
            <w:tcW w:w="1558" w:type="dxa"/>
            <w:tcBorders>
              <w:top w:val="double" w:sz="12" w:space="0" w:color="548DD4"/>
            </w:tcBorders>
            <w:shd w:val="clear" w:color="auto" w:fill="DEEAF6" w:themeFill="accent1" w:themeFillTint="33"/>
          </w:tcPr>
          <w:p w14:paraId="5E136E9A"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2A86EE80"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15787533"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4934F10E"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0F108386"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07927291"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1841D1B6"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3016ECF7" w14:textId="77777777" w:rsidR="00B86E6F" w:rsidRDefault="00B86E6F" w:rsidP="00EA71F0">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7A8D7BE5" w14:textId="77777777" w:rsidR="00B86E6F" w:rsidRDefault="00B86E6F" w:rsidP="00EA71F0">
            <w:pPr>
              <w:jc w:val="center"/>
              <w:rPr>
                <w:rFonts w:asciiTheme="minorHAnsi" w:hAnsiTheme="minorHAnsi"/>
                <w:b/>
                <w:color w:val="365F91"/>
              </w:rPr>
            </w:pPr>
          </w:p>
        </w:tc>
      </w:tr>
      <w:tr w:rsidR="00B86E6F" w:rsidRPr="00662577" w14:paraId="401D3CCB" w14:textId="77777777" w:rsidTr="00EA71F0">
        <w:tc>
          <w:tcPr>
            <w:tcW w:w="820" w:type="dxa"/>
            <w:vMerge/>
            <w:tcBorders>
              <w:left w:val="double" w:sz="12" w:space="0" w:color="548DD4"/>
              <w:bottom w:val="double" w:sz="12" w:space="0" w:color="548DD4"/>
            </w:tcBorders>
            <w:shd w:val="clear" w:color="auto" w:fill="DEEAF6" w:themeFill="accent1" w:themeFillTint="33"/>
          </w:tcPr>
          <w:p w14:paraId="72651DF3" w14:textId="77777777" w:rsidR="00B86E6F" w:rsidRPr="00C85F10" w:rsidRDefault="00B86E6F" w:rsidP="00EA71F0">
            <w:pPr>
              <w:rPr>
                <w:rFonts w:asciiTheme="minorHAnsi" w:hAnsiTheme="minorHAnsi"/>
                <w:b/>
                <w:color w:val="365F91"/>
                <w:sz w:val="20"/>
                <w:szCs w:val="20"/>
              </w:rPr>
            </w:pPr>
          </w:p>
        </w:tc>
        <w:tc>
          <w:tcPr>
            <w:tcW w:w="1558" w:type="dxa"/>
            <w:tcBorders>
              <w:bottom w:val="double" w:sz="12" w:space="0" w:color="548DD4"/>
            </w:tcBorders>
            <w:shd w:val="clear" w:color="auto" w:fill="DEEAF6" w:themeFill="accent1" w:themeFillTint="33"/>
          </w:tcPr>
          <w:p w14:paraId="2C3AFAE6"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6DB81AB3" w14:textId="77777777" w:rsidR="00B86E6F" w:rsidRPr="00C85F10" w:rsidRDefault="00B86E6F" w:rsidP="00EA71F0">
            <w:pPr>
              <w:jc w:val="center"/>
              <w:rPr>
                <w:rFonts w:asciiTheme="minorHAnsi" w:hAnsiTheme="minorHAnsi"/>
                <w:b/>
                <w:i/>
                <w:color w:val="365F91"/>
                <w:sz w:val="20"/>
                <w:szCs w:val="20"/>
              </w:rPr>
            </w:pPr>
            <w:r w:rsidRPr="00C85F10">
              <w:rPr>
                <w:rFonts w:asciiTheme="minorHAnsi" w:hAnsiTheme="minorHAnsi"/>
                <w:b/>
                <w:i/>
                <w:color w:val="365F91"/>
                <w:sz w:val="16"/>
                <w:szCs w:val="16"/>
              </w:rPr>
              <w:t>(11 timer)</w:t>
            </w:r>
          </w:p>
        </w:tc>
        <w:tc>
          <w:tcPr>
            <w:tcW w:w="6948" w:type="dxa"/>
            <w:gridSpan w:val="7"/>
            <w:tcBorders>
              <w:bottom w:val="double" w:sz="12" w:space="0" w:color="548DD4"/>
            </w:tcBorders>
            <w:shd w:val="clear" w:color="auto" w:fill="auto"/>
          </w:tcPr>
          <w:p w14:paraId="4AE53A5D" w14:textId="77777777" w:rsidR="00B86E6F" w:rsidRDefault="00B86E6F" w:rsidP="00EA71F0">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6FCED02" w14:textId="77777777" w:rsidR="00B86E6F" w:rsidRDefault="00B86E6F" w:rsidP="00EA71F0">
            <w:pPr>
              <w:jc w:val="center"/>
              <w:rPr>
                <w:rFonts w:asciiTheme="minorHAnsi" w:hAnsiTheme="minorHAnsi"/>
                <w:b/>
                <w:color w:val="365F91"/>
              </w:rPr>
            </w:pPr>
          </w:p>
        </w:tc>
      </w:tr>
      <w:tr w:rsidR="00B86E6F" w:rsidRPr="00662577" w14:paraId="35C64430" w14:textId="77777777" w:rsidTr="00EA71F0">
        <w:tc>
          <w:tcPr>
            <w:tcW w:w="820" w:type="dxa"/>
            <w:vMerge w:val="restart"/>
            <w:tcBorders>
              <w:top w:val="double" w:sz="12" w:space="0" w:color="548DD4"/>
              <w:left w:val="double" w:sz="12" w:space="0" w:color="548DD4"/>
            </w:tcBorders>
            <w:shd w:val="clear" w:color="auto" w:fill="DEEAF6" w:themeFill="accent1" w:themeFillTint="33"/>
          </w:tcPr>
          <w:p w14:paraId="3CB21422" w14:textId="77777777" w:rsidR="00B86E6F" w:rsidRPr="00C85F10" w:rsidRDefault="00B86E6F" w:rsidP="00EA71F0">
            <w:pPr>
              <w:jc w:val="center"/>
              <w:rPr>
                <w:rFonts w:asciiTheme="minorHAnsi" w:hAnsiTheme="minorHAnsi"/>
                <w:b/>
                <w:color w:val="365F91"/>
                <w:sz w:val="20"/>
                <w:szCs w:val="20"/>
              </w:rPr>
            </w:pPr>
          </w:p>
          <w:p w14:paraId="16BB34C5"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 xml:space="preserve">4 </w:t>
            </w:r>
          </w:p>
        </w:tc>
        <w:tc>
          <w:tcPr>
            <w:tcW w:w="1558" w:type="dxa"/>
            <w:tcBorders>
              <w:top w:val="double" w:sz="12" w:space="0" w:color="548DD4"/>
            </w:tcBorders>
            <w:shd w:val="clear" w:color="auto" w:fill="DEEAF6" w:themeFill="accent1" w:themeFillTint="33"/>
          </w:tcPr>
          <w:p w14:paraId="26E429EF"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1A296A6D"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41E49EB4"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7AA947B0"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4B302525"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110DE02D"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5C5DC8C1"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14EB8CFA" w14:textId="77777777" w:rsidR="00B86E6F" w:rsidRDefault="00B86E6F" w:rsidP="00EA71F0">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2B8C05C6" w14:textId="77777777" w:rsidR="00B86E6F" w:rsidRDefault="00B86E6F" w:rsidP="00EA71F0">
            <w:pPr>
              <w:jc w:val="center"/>
              <w:rPr>
                <w:rFonts w:asciiTheme="minorHAnsi" w:hAnsiTheme="minorHAnsi"/>
                <w:b/>
                <w:color w:val="365F91"/>
              </w:rPr>
            </w:pPr>
          </w:p>
        </w:tc>
      </w:tr>
      <w:tr w:rsidR="00B86E6F" w:rsidRPr="00662577" w14:paraId="66F06B2D" w14:textId="77777777" w:rsidTr="00EA71F0">
        <w:tc>
          <w:tcPr>
            <w:tcW w:w="820" w:type="dxa"/>
            <w:vMerge/>
            <w:tcBorders>
              <w:left w:val="double" w:sz="12" w:space="0" w:color="548DD4"/>
              <w:bottom w:val="double" w:sz="12" w:space="0" w:color="548DD4"/>
            </w:tcBorders>
            <w:shd w:val="clear" w:color="auto" w:fill="DEEAF6" w:themeFill="accent1" w:themeFillTint="33"/>
          </w:tcPr>
          <w:p w14:paraId="1232B550" w14:textId="77777777" w:rsidR="00B86E6F" w:rsidRPr="00C85F10" w:rsidRDefault="00B86E6F" w:rsidP="00EA71F0">
            <w:pPr>
              <w:rPr>
                <w:rFonts w:asciiTheme="minorHAnsi" w:hAnsiTheme="minorHAnsi"/>
                <w:b/>
                <w:color w:val="365F91"/>
                <w:sz w:val="20"/>
                <w:szCs w:val="20"/>
              </w:rPr>
            </w:pPr>
          </w:p>
        </w:tc>
        <w:tc>
          <w:tcPr>
            <w:tcW w:w="1558" w:type="dxa"/>
            <w:tcBorders>
              <w:bottom w:val="double" w:sz="12" w:space="0" w:color="548DD4"/>
            </w:tcBorders>
            <w:shd w:val="clear" w:color="auto" w:fill="DEEAF6" w:themeFill="accent1" w:themeFillTint="33"/>
          </w:tcPr>
          <w:p w14:paraId="3E6289AA"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65482329" w14:textId="77777777" w:rsidR="00B86E6F" w:rsidRPr="00C85F10" w:rsidRDefault="00B86E6F" w:rsidP="00EA71F0">
            <w:pPr>
              <w:jc w:val="center"/>
              <w:rPr>
                <w:rFonts w:asciiTheme="minorHAnsi" w:hAnsiTheme="minorHAnsi"/>
                <w:b/>
                <w:i/>
                <w:color w:val="365F91"/>
                <w:sz w:val="20"/>
                <w:szCs w:val="20"/>
              </w:rPr>
            </w:pPr>
            <w:r w:rsidRPr="00C85F10">
              <w:rPr>
                <w:rFonts w:asciiTheme="minorHAnsi" w:hAnsiTheme="minorHAnsi"/>
                <w:b/>
                <w:i/>
                <w:color w:val="365F91"/>
                <w:sz w:val="16"/>
                <w:szCs w:val="16"/>
              </w:rPr>
              <w:t>(11 timer)</w:t>
            </w:r>
          </w:p>
        </w:tc>
        <w:tc>
          <w:tcPr>
            <w:tcW w:w="6948" w:type="dxa"/>
            <w:gridSpan w:val="7"/>
            <w:tcBorders>
              <w:bottom w:val="double" w:sz="12" w:space="0" w:color="548DD4"/>
            </w:tcBorders>
            <w:shd w:val="clear" w:color="auto" w:fill="auto"/>
          </w:tcPr>
          <w:p w14:paraId="1B79C505" w14:textId="77777777" w:rsidR="00B86E6F" w:rsidRDefault="00B86E6F" w:rsidP="00EA71F0">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29882497" w14:textId="77777777" w:rsidR="00B86E6F" w:rsidRDefault="00B86E6F" w:rsidP="00EA71F0">
            <w:pPr>
              <w:jc w:val="center"/>
              <w:rPr>
                <w:rFonts w:asciiTheme="minorHAnsi" w:hAnsiTheme="minorHAnsi"/>
                <w:b/>
                <w:color w:val="365F91"/>
              </w:rPr>
            </w:pPr>
          </w:p>
        </w:tc>
      </w:tr>
      <w:tr w:rsidR="00B86E6F" w:rsidRPr="00662577" w14:paraId="7086C44C" w14:textId="77777777" w:rsidTr="00EA71F0">
        <w:tc>
          <w:tcPr>
            <w:tcW w:w="820" w:type="dxa"/>
            <w:vMerge w:val="restart"/>
            <w:tcBorders>
              <w:top w:val="double" w:sz="12" w:space="0" w:color="548DD4"/>
              <w:left w:val="double" w:sz="12" w:space="0" w:color="548DD4"/>
            </w:tcBorders>
            <w:shd w:val="clear" w:color="auto" w:fill="DEEAF6" w:themeFill="accent1" w:themeFillTint="33"/>
          </w:tcPr>
          <w:p w14:paraId="304C91A3" w14:textId="77777777" w:rsidR="00B86E6F" w:rsidRPr="00C85F10" w:rsidRDefault="00B86E6F" w:rsidP="00EA71F0">
            <w:pPr>
              <w:jc w:val="center"/>
              <w:rPr>
                <w:rFonts w:asciiTheme="minorHAnsi" w:hAnsiTheme="minorHAnsi"/>
                <w:b/>
                <w:color w:val="365F91"/>
                <w:sz w:val="20"/>
                <w:szCs w:val="20"/>
              </w:rPr>
            </w:pPr>
          </w:p>
          <w:p w14:paraId="047BF076"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 xml:space="preserve">5 </w:t>
            </w:r>
          </w:p>
          <w:p w14:paraId="21C494F8"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 xml:space="preserve"> </w:t>
            </w:r>
          </w:p>
        </w:tc>
        <w:tc>
          <w:tcPr>
            <w:tcW w:w="1558" w:type="dxa"/>
            <w:tcBorders>
              <w:top w:val="double" w:sz="12" w:space="0" w:color="548DD4"/>
            </w:tcBorders>
            <w:shd w:val="clear" w:color="auto" w:fill="DEEAF6" w:themeFill="accent1" w:themeFillTint="33"/>
          </w:tcPr>
          <w:p w14:paraId="0D93A71E"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747EE623"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434FCE6A"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67AEA287"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319E1612"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18C18224"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52AA4B23"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6A11500F" w14:textId="77777777" w:rsidR="00B86E6F" w:rsidRDefault="00B86E6F" w:rsidP="00EA71F0">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35394131" w14:textId="77777777" w:rsidR="00B86E6F" w:rsidRDefault="00B86E6F" w:rsidP="00EA71F0">
            <w:pPr>
              <w:jc w:val="center"/>
              <w:rPr>
                <w:rFonts w:asciiTheme="minorHAnsi" w:hAnsiTheme="minorHAnsi"/>
                <w:b/>
                <w:color w:val="365F91"/>
              </w:rPr>
            </w:pPr>
          </w:p>
        </w:tc>
      </w:tr>
      <w:tr w:rsidR="00B86E6F" w:rsidRPr="00662577" w14:paraId="66333126" w14:textId="77777777" w:rsidTr="00EA71F0">
        <w:tc>
          <w:tcPr>
            <w:tcW w:w="820" w:type="dxa"/>
            <w:vMerge/>
            <w:tcBorders>
              <w:left w:val="double" w:sz="12" w:space="0" w:color="548DD4"/>
              <w:bottom w:val="double" w:sz="12" w:space="0" w:color="548DD4"/>
            </w:tcBorders>
            <w:shd w:val="clear" w:color="auto" w:fill="DEEAF6" w:themeFill="accent1" w:themeFillTint="33"/>
          </w:tcPr>
          <w:p w14:paraId="7D258D18" w14:textId="77777777" w:rsidR="00B86E6F" w:rsidRPr="00C85F10" w:rsidRDefault="00B86E6F" w:rsidP="00EA71F0">
            <w:pPr>
              <w:jc w:val="center"/>
              <w:rPr>
                <w:rFonts w:asciiTheme="minorHAnsi" w:hAnsiTheme="minorHAnsi"/>
                <w:b/>
                <w:color w:val="365F91"/>
                <w:sz w:val="20"/>
                <w:szCs w:val="20"/>
              </w:rPr>
            </w:pPr>
          </w:p>
        </w:tc>
        <w:tc>
          <w:tcPr>
            <w:tcW w:w="1558" w:type="dxa"/>
            <w:tcBorders>
              <w:bottom w:val="double" w:sz="12" w:space="0" w:color="548DD4"/>
            </w:tcBorders>
            <w:shd w:val="clear" w:color="auto" w:fill="DEEAF6" w:themeFill="accent1" w:themeFillTint="33"/>
          </w:tcPr>
          <w:p w14:paraId="24A2CABB"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144828E6" w14:textId="77777777" w:rsidR="00B86E6F" w:rsidRPr="00C85F10" w:rsidRDefault="00B86E6F" w:rsidP="00EA71F0">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8" w:type="dxa"/>
            <w:gridSpan w:val="7"/>
            <w:tcBorders>
              <w:bottom w:val="double" w:sz="12" w:space="0" w:color="548DD4"/>
            </w:tcBorders>
            <w:shd w:val="clear" w:color="auto" w:fill="auto"/>
          </w:tcPr>
          <w:p w14:paraId="2F55C58A" w14:textId="77777777" w:rsidR="00B86E6F" w:rsidRDefault="00B86E6F" w:rsidP="00EA71F0">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08880BA3" w14:textId="77777777" w:rsidR="00B86E6F" w:rsidRDefault="00B86E6F" w:rsidP="00EA71F0">
            <w:pPr>
              <w:jc w:val="center"/>
              <w:rPr>
                <w:rFonts w:asciiTheme="minorHAnsi" w:hAnsiTheme="minorHAnsi"/>
                <w:b/>
                <w:color w:val="365F91"/>
              </w:rPr>
            </w:pPr>
          </w:p>
        </w:tc>
      </w:tr>
      <w:tr w:rsidR="00B86E6F" w:rsidRPr="00662577" w14:paraId="39DEC5DB" w14:textId="77777777" w:rsidTr="00EA71F0">
        <w:tc>
          <w:tcPr>
            <w:tcW w:w="820" w:type="dxa"/>
            <w:vMerge w:val="restart"/>
            <w:tcBorders>
              <w:top w:val="double" w:sz="12" w:space="0" w:color="548DD4"/>
              <w:left w:val="double" w:sz="12" w:space="0" w:color="548DD4"/>
            </w:tcBorders>
            <w:shd w:val="clear" w:color="auto" w:fill="DEEAF6" w:themeFill="accent1" w:themeFillTint="33"/>
          </w:tcPr>
          <w:p w14:paraId="54F15CD7" w14:textId="77777777" w:rsidR="00B86E6F" w:rsidRPr="00C85F10" w:rsidRDefault="00B86E6F" w:rsidP="00EA71F0">
            <w:pPr>
              <w:jc w:val="center"/>
              <w:rPr>
                <w:rFonts w:asciiTheme="minorHAnsi" w:hAnsiTheme="minorHAnsi"/>
                <w:b/>
                <w:color w:val="365F91"/>
                <w:sz w:val="20"/>
                <w:szCs w:val="20"/>
              </w:rPr>
            </w:pPr>
          </w:p>
          <w:p w14:paraId="4A837C5F"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 xml:space="preserve">6 </w:t>
            </w:r>
          </w:p>
        </w:tc>
        <w:tc>
          <w:tcPr>
            <w:tcW w:w="1558" w:type="dxa"/>
            <w:tcBorders>
              <w:top w:val="double" w:sz="12" w:space="0" w:color="548DD4"/>
            </w:tcBorders>
            <w:shd w:val="clear" w:color="auto" w:fill="DEEAF6" w:themeFill="accent1" w:themeFillTint="33"/>
          </w:tcPr>
          <w:p w14:paraId="3147214E"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10D56A2E"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66572D11"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3968D485"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05ADC903"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770531A2"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1D4E00E0"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54844FF0" w14:textId="77777777" w:rsidR="00B86E6F" w:rsidRDefault="00B86E6F" w:rsidP="00EA71F0">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72FB9DB9" w14:textId="77777777" w:rsidR="00B86E6F" w:rsidRDefault="00B86E6F" w:rsidP="00EA71F0">
            <w:pPr>
              <w:jc w:val="center"/>
              <w:rPr>
                <w:rFonts w:asciiTheme="minorHAnsi" w:hAnsiTheme="minorHAnsi"/>
                <w:b/>
                <w:color w:val="365F91"/>
              </w:rPr>
            </w:pPr>
          </w:p>
        </w:tc>
      </w:tr>
      <w:tr w:rsidR="00B86E6F" w:rsidRPr="00662577" w14:paraId="63371E82" w14:textId="77777777" w:rsidTr="00EA71F0">
        <w:tc>
          <w:tcPr>
            <w:tcW w:w="820" w:type="dxa"/>
            <w:vMerge/>
            <w:tcBorders>
              <w:left w:val="double" w:sz="12" w:space="0" w:color="548DD4"/>
              <w:bottom w:val="double" w:sz="12" w:space="0" w:color="548DD4"/>
            </w:tcBorders>
            <w:shd w:val="clear" w:color="auto" w:fill="DEEAF6" w:themeFill="accent1" w:themeFillTint="33"/>
          </w:tcPr>
          <w:p w14:paraId="325941F2" w14:textId="77777777" w:rsidR="00B86E6F" w:rsidRPr="00C85F10" w:rsidRDefault="00B86E6F" w:rsidP="00EA71F0">
            <w:pPr>
              <w:rPr>
                <w:rFonts w:asciiTheme="minorHAnsi" w:hAnsiTheme="minorHAnsi"/>
                <w:b/>
                <w:color w:val="365F91"/>
                <w:sz w:val="20"/>
                <w:szCs w:val="20"/>
              </w:rPr>
            </w:pPr>
          </w:p>
        </w:tc>
        <w:tc>
          <w:tcPr>
            <w:tcW w:w="1558" w:type="dxa"/>
            <w:tcBorders>
              <w:bottom w:val="double" w:sz="12" w:space="0" w:color="548DD4"/>
            </w:tcBorders>
            <w:shd w:val="clear" w:color="auto" w:fill="DEEAF6" w:themeFill="accent1" w:themeFillTint="33"/>
          </w:tcPr>
          <w:p w14:paraId="25439D29"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2DF0E2DF" w14:textId="77777777" w:rsidR="00B86E6F" w:rsidRPr="00C85F10" w:rsidRDefault="00B86E6F" w:rsidP="00EA71F0">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8" w:type="dxa"/>
            <w:gridSpan w:val="7"/>
            <w:tcBorders>
              <w:bottom w:val="double" w:sz="12" w:space="0" w:color="548DD4"/>
            </w:tcBorders>
            <w:shd w:val="clear" w:color="auto" w:fill="auto"/>
          </w:tcPr>
          <w:p w14:paraId="0D3C489A" w14:textId="77777777" w:rsidR="00B86E6F" w:rsidRDefault="00B86E6F" w:rsidP="00EA71F0">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CB9E947" w14:textId="77777777" w:rsidR="00B86E6F" w:rsidRDefault="00B86E6F" w:rsidP="00EA71F0">
            <w:pPr>
              <w:jc w:val="center"/>
              <w:rPr>
                <w:rFonts w:asciiTheme="minorHAnsi" w:hAnsiTheme="minorHAnsi"/>
                <w:b/>
                <w:color w:val="365F91"/>
              </w:rPr>
            </w:pPr>
          </w:p>
        </w:tc>
      </w:tr>
      <w:tr w:rsidR="00B86E6F" w:rsidRPr="00662577" w14:paraId="61682940" w14:textId="77777777" w:rsidTr="00EA71F0">
        <w:tc>
          <w:tcPr>
            <w:tcW w:w="820" w:type="dxa"/>
            <w:vMerge w:val="restart"/>
            <w:tcBorders>
              <w:top w:val="double" w:sz="12" w:space="0" w:color="548DD4"/>
              <w:left w:val="double" w:sz="12" w:space="0" w:color="548DD4"/>
            </w:tcBorders>
            <w:shd w:val="clear" w:color="auto" w:fill="DEEAF6" w:themeFill="accent1" w:themeFillTint="33"/>
          </w:tcPr>
          <w:p w14:paraId="549A59A3" w14:textId="77777777" w:rsidR="00B86E6F" w:rsidRPr="00C85F10" w:rsidRDefault="00B86E6F" w:rsidP="00EA71F0">
            <w:pPr>
              <w:jc w:val="center"/>
              <w:rPr>
                <w:rFonts w:asciiTheme="minorHAnsi" w:hAnsiTheme="minorHAnsi"/>
                <w:b/>
                <w:color w:val="365F91"/>
                <w:sz w:val="20"/>
                <w:szCs w:val="20"/>
              </w:rPr>
            </w:pPr>
          </w:p>
          <w:p w14:paraId="406D9815"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 xml:space="preserve">7 </w:t>
            </w:r>
          </w:p>
        </w:tc>
        <w:tc>
          <w:tcPr>
            <w:tcW w:w="1558" w:type="dxa"/>
            <w:tcBorders>
              <w:top w:val="double" w:sz="12" w:space="0" w:color="548DD4"/>
            </w:tcBorders>
            <w:shd w:val="clear" w:color="auto" w:fill="DEEAF6" w:themeFill="accent1" w:themeFillTint="33"/>
          </w:tcPr>
          <w:p w14:paraId="47703D9D"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37F87DA9"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52F99D20"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4D0DC192"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23C7DBED"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454CDD6D"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30D77FA2"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564825F1" w14:textId="77777777" w:rsidR="00B86E6F" w:rsidRDefault="00B86E6F" w:rsidP="00EA71F0">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28E48251" w14:textId="77777777" w:rsidR="00B86E6F" w:rsidRDefault="00B86E6F" w:rsidP="00EA71F0">
            <w:pPr>
              <w:jc w:val="center"/>
              <w:rPr>
                <w:rFonts w:asciiTheme="minorHAnsi" w:hAnsiTheme="minorHAnsi"/>
                <w:b/>
                <w:color w:val="365F91"/>
              </w:rPr>
            </w:pPr>
          </w:p>
        </w:tc>
      </w:tr>
      <w:tr w:rsidR="00B86E6F" w:rsidRPr="00662577" w14:paraId="60B1B126" w14:textId="77777777" w:rsidTr="00EA71F0">
        <w:tc>
          <w:tcPr>
            <w:tcW w:w="820" w:type="dxa"/>
            <w:vMerge/>
            <w:tcBorders>
              <w:left w:val="double" w:sz="12" w:space="0" w:color="548DD4"/>
              <w:bottom w:val="double" w:sz="12" w:space="0" w:color="548DD4"/>
            </w:tcBorders>
            <w:shd w:val="clear" w:color="auto" w:fill="DEEAF6" w:themeFill="accent1" w:themeFillTint="33"/>
          </w:tcPr>
          <w:p w14:paraId="7403758E" w14:textId="77777777" w:rsidR="00B86E6F" w:rsidRPr="00C85F10" w:rsidRDefault="00B86E6F" w:rsidP="00EA71F0">
            <w:pPr>
              <w:rPr>
                <w:rFonts w:asciiTheme="minorHAnsi" w:hAnsiTheme="minorHAnsi"/>
                <w:b/>
                <w:color w:val="365F91"/>
                <w:sz w:val="20"/>
                <w:szCs w:val="20"/>
              </w:rPr>
            </w:pPr>
          </w:p>
        </w:tc>
        <w:tc>
          <w:tcPr>
            <w:tcW w:w="1558" w:type="dxa"/>
            <w:tcBorders>
              <w:bottom w:val="double" w:sz="12" w:space="0" w:color="548DD4"/>
            </w:tcBorders>
            <w:shd w:val="clear" w:color="auto" w:fill="DEEAF6" w:themeFill="accent1" w:themeFillTint="33"/>
          </w:tcPr>
          <w:p w14:paraId="43C1CBB6"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7CB0DA28" w14:textId="77777777" w:rsidR="00B86E6F" w:rsidRPr="00C85F10" w:rsidRDefault="00B86E6F" w:rsidP="00EA71F0">
            <w:pPr>
              <w:jc w:val="center"/>
              <w:rPr>
                <w:rFonts w:asciiTheme="minorHAnsi" w:hAnsiTheme="minorHAnsi"/>
                <w:b/>
                <w:i/>
                <w:color w:val="365F91"/>
                <w:sz w:val="20"/>
                <w:szCs w:val="20"/>
              </w:rPr>
            </w:pPr>
            <w:r w:rsidRPr="00C85F10">
              <w:rPr>
                <w:rFonts w:asciiTheme="minorHAnsi" w:hAnsiTheme="minorHAnsi"/>
                <w:b/>
                <w:i/>
                <w:color w:val="365F91"/>
                <w:sz w:val="16"/>
                <w:szCs w:val="16"/>
              </w:rPr>
              <w:t>(11 timer)</w:t>
            </w:r>
          </w:p>
        </w:tc>
        <w:tc>
          <w:tcPr>
            <w:tcW w:w="6948" w:type="dxa"/>
            <w:gridSpan w:val="7"/>
            <w:tcBorders>
              <w:bottom w:val="double" w:sz="12" w:space="0" w:color="548DD4"/>
            </w:tcBorders>
            <w:shd w:val="clear" w:color="auto" w:fill="auto"/>
          </w:tcPr>
          <w:p w14:paraId="27AE36F4" w14:textId="77777777" w:rsidR="00B86E6F" w:rsidRDefault="00B86E6F" w:rsidP="00EA71F0">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617F0362" w14:textId="77777777" w:rsidR="00B86E6F" w:rsidRDefault="00B86E6F" w:rsidP="00EA71F0">
            <w:pPr>
              <w:jc w:val="center"/>
              <w:rPr>
                <w:rFonts w:asciiTheme="minorHAnsi" w:hAnsiTheme="minorHAnsi"/>
                <w:b/>
                <w:color w:val="365F91"/>
              </w:rPr>
            </w:pPr>
          </w:p>
        </w:tc>
      </w:tr>
      <w:tr w:rsidR="00B86E6F" w:rsidRPr="00662577" w14:paraId="03CA37CB" w14:textId="77777777" w:rsidTr="00EA71F0">
        <w:tc>
          <w:tcPr>
            <w:tcW w:w="820" w:type="dxa"/>
            <w:vMerge w:val="restart"/>
            <w:tcBorders>
              <w:top w:val="double" w:sz="12" w:space="0" w:color="548DD4"/>
              <w:left w:val="double" w:sz="12" w:space="0" w:color="548DD4"/>
            </w:tcBorders>
            <w:shd w:val="clear" w:color="auto" w:fill="DEEAF6" w:themeFill="accent1" w:themeFillTint="33"/>
          </w:tcPr>
          <w:p w14:paraId="1BE5E3E3" w14:textId="77777777" w:rsidR="00B86E6F" w:rsidRPr="00C85F10" w:rsidRDefault="00B86E6F" w:rsidP="00EA71F0">
            <w:pPr>
              <w:jc w:val="center"/>
              <w:rPr>
                <w:rFonts w:asciiTheme="minorHAnsi" w:hAnsiTheme="minorHAnsi"/>
                <w:b/>
                <w:color w:val="365F91"/>
                <w:sz w:val="20"/>
                <w:szCs w:val="20"/>
              </w:rPr>
            </w:pPr>
          </w:p>
          <w:p w14:paraId="5D643037"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 xml:space="preserve">8 </w:t>
            </w:r>
          </w:p>
        </w:tc>
        <w:tc>
          <w:tcPr>
            <w:tcW w:w="1558" w:type="dxa"/>
            <w:tcBorders>
              <w:top w:val="double" w:sz="12" w:space="0" w:color="548DD4"/>
            </w:tcBorders>
            <w:shd w:val="clear" w:color="auto" w:fill="DEEAF6" w:themeFill="accent1" w:themeFillTint="33"/>
          </w:tcPr>
          <w:p w14:paraId="679A8306"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2DA15D3D"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2282C1C2"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0D4FE5BA"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4D2CD787"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4C553068"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7B2EE1DD"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509BE48E" w14:textId="77777777" w:rsidR="00B86E6F" w:rsidRDefault="00B86E6F" w:rsidP="00EA71F0">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079BEC70" w14:textId="77777777" w:rsidR="00B86E6F" w:rsidRDefault="00B86E6F" w:rsidP="00EA71F0">
            <w:pPr>
              <w:jc w:val="center"/>
              <w:rPr>
                <w:rFonts w:asciiTheme="minorHAnsi" w:hAnsiTheme="minorHAnsi"/>
                <w:b/>
                <w:color w:val="365F91"/>
              </w:rPr>
            </w:pPr>
          </w:p>
        </w:tc>
      </w:tr>
      <w:tr w:rsidR="00B86E6F" w:rsidRPr="00662577" w14:paraId="169EE3A7" w14:textId="77777777" w:rsidTr="00EA71F0">
        <w:tc>
          <w:tcPr>
            <w:tcW w:w="820" w:type="dxa"/>
            <w:vMerge/>
            <w:tcBorders>
              <w:left w:val="double" w:sz="12" w:space="0" w:color="548DD4"/>
            </w:tcBorders>
            <w:shd w:val="clear" w:color="auto" w:fill="DEEAF6" w:themeFill="accent1" w:themeFillTint="33"/>
          </w:tcPr>
          <w:p w14:paraId="7FCB1593" w14:textId="77777777" w:rsidR="00B86E6F" w:rsidRPr="00C85F10" w:rsidRDefault="00B86E6F" w:rsidP="00EA71F0">
            <w:pPr>
              <w:rPr>
                <w:rFonts w:asciiTheme="minorHAnsi" w:hAnsiTheme="minorHAnsi"/>
                <w:b/>
                <w:color w:val="365F91"/>
                <w:sz w:val="20"/>
                <w:szCs w:val="20"/>
              </w:rPr>
            </w:pPr>
          </w:p>
        </w:tc>
        <w:tc>
          <w:tcPr>
            <w:tcW w:w="1558" w:type="dxa"/>
            <w:shd w:val="clear" w:color="auto" w:fill="DEEAF6" w:themeFill="accent1" w:themeFillTint="33"/>
          </w:tcPr>
          <w:p w14:paraId="2D079666"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17219369" w14:textId="77777777" w:rsidR="00B86E6F" w:rsidRPr="00C85F10" w:rsidRDefault="00B86E6F" w:rsidP="00EA71F0">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8" w:type="dxa"/>
            <w:gridSpan w:val="7"/>
            <w:shd w:val="clear" w:color="auto" w:fill="auto"/>
          </w:tcPr>
          <w:p w14:paraId="7E20DA23" w14:textId="77777777" w:rsidR="00B86E6F" w:rsidRDefault="00B86E6F" w:rsidP="00EA71F0">
            <w:pPr>
              <w:rPr>
                <w:rFonts w:asciiTheme="minorHAnsi" w:hAnsiTheme="minorHAnsi"/>
                <w:b/>
                <w:color w:val="365F91"/>
              </w:rPr>
            </w:pPr>
            <w:r>
              <w:rPr>
                <w:rFonts w:asciiTheme="minorHAnsi" w:hAnsiTheme="minorHAnsi"/>
                <w:b/>
                <w:color w:val="365F91"/>
                <w:sz w:val="16"/>
                <w:szCs w:val="16"/>
              </w:rPr>
              <w:t>Emner:</w:t>
            </w:r>
          </w:p>
        </w:tc>
        <w:tc>
          <w:tcPr>
            <w:tcW w:w="1417" w:type="dxa"/>
            <w:tcBorders>
              <w:right w:val="double" w:sz="12" w:space="0" w:color="548DD4"/>
            </w:tcBorders>
            <w:shd w:val="clear" w:color="auto" w:fill="DEEAF6" w:themeFill="accent1" w:themeFillTint="33"/>
          </w:tcPr>
          <w:p w14:paraId="4D5D7D5B" w14:textId="77777777" w:rsidR="00B86E6F" w:rsidRDefault="00B86E6F" w:rsidP="00EA71F0">
            <w:pPr>
              <w:jc w:val="center"/>
              <w:rPr>
                <w:rFonts w:asciiTheme="minorHAnsi" w:hAnsiTheme="minorHAnsi"/>
                <w:b/>
                <w:color w:val="365F91"/>
              </w:rPr>
            </w:pPr>
          </w:p>
        </w:tc>
      </w:tr>
      <w:tr w:rsidR="00B86E6F" w:rsidRPr="00662577" w14:paraId="14E5D29E" w14:textId="77777777" w:rsidTr="00EA71F0">
        <w:tc>
          <w:tcPr>
            <w:tcW w:w="820" w:type="dxa"/>
            <w:vMerge w:val="restart"/>
            <w:tcBorders>
              <w:left w:val="double" w:sz="12" w:space="0" w:color="548DD4"/>
            </w:tcBorders>
            <w:shd w:val="clear" w:color="auto" w:fill="DEEAF6" w:themeFill="accent1" w:themeFillTint="33"/>
            <w:vAlign w:val="center"/>
          </w:tcPr>
          <w:p w14:paraId="68903E1B" w14:textId="77777777" w:rsidR="00B86E6F" w:rsidRPr="0038129E" w:rsidRDefault="00B86E6F" w:rsidP="00EA71F0">
            <w:pPr>
              <w:jc w:val="center"/>
              <w:rPr>
                <w:rFonts w:asciiTheme="minorHAnsi" w:hAnsiTheme="minorHAnsi"/>
                <w:b/>
                <w:color w:val="1F4E79" w:themeColor="accent1" w:themeShade="80"/>
                <w:sz w:val="20"/>
                <w:szCs w:val="20"/>
              </w:rPr>
            </w:pPr>
            <w:r w:rsidRPr="0038129E">
              <w:rPr>
                <w:rFonts w:asciiTheme="minorHAnsi" w:hAnsiTheme="minorHAnsi"/>
                <w:b/>
                <w:color w:val="1F4E79" w:themeColor="accent1" w:themeShade="80"/>
                <w:sz w:val="20"/>
                <w:szCs w:val="20"/>
              </w:rPr>
              <w:t>9</w:t>
            </w:r>
          </w:p>
        </w:tc>
        <w:tc>
          <w:tcPr>
            <w:tcW w:w="1558" w:type="dxa"/>
            <w:shd w:val="clear" w:color="auto" w:fill="DEEAF6" w:themeFill="accent1" w:themeFillTint="33"/>
          </w:tcPr>
          <w:p w14:paraId="00AB73BE" w14:textId="77777777" w:rsidR="00B86E6F" w:rsidRPr="006101B3" w:rsidRDefault="00B86E6F" w:rsidP="00EA71F0">
            <w:pPr>
              <w:jc w:val="center"/>
              <w:rPr>
                <w:rFonts w:asciiTheme="minorHAnsi" w:hAnsiTheme="minorHAnsi"/>
                <w:b/>
                <w:i/>
                <w:color w:val="365F91"/>
                <w:sz w:val="16"/>
                <w:szCs w:val="16"/>
                <w:highlight w:val="yellow"/>
              </w:rPr>
            </w:pPr>
            <w:r w:rsidRPr="00C85F10">
              <w:rPr>
                <w:rFonts w:asciiTheme="minorHAnsi" w:hAnsiTheme="minorHAnsi"/>
                <w:b/>
                <w:color w:val="365F91"/>
                <w:sz w:val="20"/>
                <w:szCs w:val="20"/>
              </w:rPr>
              <w:t>Fremmødte timer i praktik</w:t>
            </w:r>
          </w:p>
        </w:tc>
        <w:tc>
          <w:tcPr>
            <w:tcW w:w="992" w:type="dxa"/>
            <w:shd w:val="clear" w:color="auto" w:fill="auto"/>
          </w:tcPr>
          <w:p w14:paraId="4C840302" w14:textId="77777777" w:rsidR="00B86E6F" w:rsidRPr="006101B3" w:rsidRDefault="00B86E6F" w:rsidP="00EA71F0">
            <w:pPr>
              <w:rPr>
                <w:rFonts w:asciiTheme="minorHAnsi" w:hAnsiTheme="minorHAnsi"/>
                <w:b/>
                <w:color w:val="365F91"/>
                <w:sz w:val="16"/>
                <w:szCs w:val="16"/>
                <w:highlight w:val="yellow"/>
              </w:rPr>
            </w:pPr>
          </w:p>
        </w:tc>
        <w:tc>
          <w:tcPr>
            <w:tcW w:w="993" w:type="dxa"/>
            <w:shd w:val="clear" w:color="auto" w:fill="auto"/>
          </w:tcPr>
          <w:p w14:paraId="7F744C66" w14:textId="77777777" w:rsidR="00B86E6F" w:rsidRPr="006101B3" w:rsidRDefault="00B86E6F" w:rsidP="00EA71F0">
            <w:pPr>
              <w:rPr>
                <w:rFonts w:asciiTheme="minorHAnsi" w:hAnsiTheme="minorHAnsi"/>
                <w:b/>
                <w:color w:val="365F91"/>
                <w:sz w:val="16"/>
                <w:szCs w:val="16"/>
                <w:highlight w:val="yellow"/>
              </w:rPr>
            </w:pPr>
          </w:p>
        </w:tc>
        <w:tc>
          <w:tcPr>
            <w:tcW w:w="992" w:type="dxa"/>
            <w:shd w:val="clear" w:color="auto" w:fill="auto"/>
          </w:tcPr>
          <w:p w14:paraId="2BA3E735" w14:textId="77777777" w:rsidR="00B86E6F" w:rsidRPr="006101B3" w:rsidRDefault="00B86E6F" w:rsidP="00EA71F0">
            <w:pPr>
              <w:rPr>
                <w:rFonts w:asciiTheme="minorHAnsi" w:hAnsiTheme="minorHAnsi"/>
                <w:b/>
                <w:color w:val="365F91"/>
                <w:sz w:val="16"/>
                <w:szCs w:val="16"/>
                <w:highlight w:val="yellow"/>
              </w:rPr>
            </w:pPr>
          </w:p>
        </w:tc>
        <w:tc>
          <w:tcPr>
            <w:tcW w:w="993" w:type="dxa"/>
            <w:shd w:val="clear" w:color="auto" w:fill="auto"/>
          </w:tcPr>
          <w:p w14:paraId="49E9A35C" w14:textId="77777777" w:rsidR="00B86E6F" w:rsidRPr="006101B3" w:rsidRDefault="00B86E6F" w:rsidP="00EA71F0">
            <w:pPr>
              <w:rPr>
                <w:rFonts w:asciiTheme="minorHAnsi" w:hAnsiTheme="minorHAnsi"/>
                <w:b/>
                <w:color w:val="365F91"/>
                <w:sz w:val="16"/>
                <w:szCs w:val="16"/>
                <w:highlight w:val="yellow"/>
              </w:rPr>
            </w:pPr>
          </w:p>
        </w:tc>
        <w:tc>
          <w:tcPr>
            <w:tcW w:w="992" w:type="dxa"/>
            <w:shd w:val="clear" w:color="auto" w:fill="auto"/>
          </w:tcPr>
          <w:p w14:paraId="232CE8B9" w14:textId="77777777" w:rsidR="00B86E6F" w:rsidRPr="006101B3" w:rsidRDefault="00B86E6F" w:rsidP="00EA71F0">
            <w:pPr>
              <w:rPr>
                <w:rFonts w:asciiTheme="minorHAnsi" w:hAnsiTheme="minorHAnsi"/>
                <w:b/>
                <w:color w:val="365F91"/>
                <w:sz w:val="16"/>
                <w:szCs w:val="16"/>
                <w:highlight w:val="yellow"/>
              </w:rPr>
            </w:pPr>
          </w:p>
        </w:tc>
        <w:tc>
          <w:tcPr>
            <w:tcW w:w="993" w:type="dxa"/>
            <w:shd w:val="clear" w:color="auto" w:fill="auto"/>
          </w:tcPr>
          <w:p w14:paraId="0CE8D50E" w14:textId="77777777" w:rsidR="00B86E6F" w:rsidRPr="006101B3" w:rsidRDefault="00B86E6F" w:rsidP="00EA71F0">
            <w:pPr>
              <w:rPr>
                <w:rFonts w:asciiTheme="minorHAnsi" w:hAnsiTheme="minorHAnsi"/>
                <w:b/>
                <w:color w:val="365F91"/>
                <w:sz w:val="16"/>
                <w:szCs w:val="16"/>
                <w:highlight w:val="yellow"/>
              </w:rPr>
            </w:pPr>
          </w:p>
        </w:tc>
        <w:tc>
          <w:tcPr>
            <w:tcW w:w="993" w:type="dxa"/>
            <w:shd w:val="clear" w:color="auto" w:fill="auto"/>
          </w:tcPr>
          <w:p w14:paraId="5B423760" w14:textId="77777777" w:rsidR="00B86E6F" w:rsidRPr="006101B3" w:rsidRDefault="00B86E6F" w:rsidP="00EA71F0">
            <w:pPr>
              <w:rPr>
                <w:rFonts w:asciiTheme="minorHAnsi" w:hAnsiTheme="minorHAnsi"/>
                <w:b/>
                <w:color w:val="365F91"/>
                <w:sz w:val="16"/>
                <w:szCs w:val="16"/>
                <w:highlight w:val="yellow"/>
              </w:rPr>
            </w:pPr>
          </w:p>
        </w:tc>
        <w:tc>
          <w:tcPr>
            <w:tcW w:w="1417" w:type="dxa"/>
            <w:tcBorders>
              <w:right w:val="double" w:sz="12" w:space="0" w:color="548DD4"/>
            </w:tcBorders>
            <w:shd w:val="clear" w:color="auto" w:fill="DEEAF6" w:themeFill="accent1" w:themeFillTint="33"/>
          </w:tcPr>
          <w:p w14:paraId="16534E0C" w14:textId="77777777" w:rsidR="00B86E6F" w:rsidRDefault="00B86E6F" w:rsidP="00EA71F0">
            <w:pPr>
              <w:jc w:val="center"/>
              <w:rPr>
                <w:rFonts w:asciiTheme="minorHAnsi" w:hAnsiTheme="minorHAnsi"/>
                <w:b/>
                <w:color w:val="365F91"/>
              </w:rPr>
            </w:pPr>
          </w:p>
        </w:tc>
      </w:tr>
      <w:tr w:rsidR="00B86E6F" w:rsidRPr="00662577" w14:paraId="67B48380" w14:textId="77777777" w:rsidTr="00EA71F0">
        <w:tc>
          <w:tcPr>
            <w:tcW w:w="820" w:type="dxa"/>
            <w:vMerge/>
            <w:tcBorders>
              <w:left w:val="double" w:sz="12" w:space="0" w:color="548DD4"/>
            </w:tcBorders>
            <w:shd w:val="clear" w:color="auto" w:fill="DEEAF6" w:themeFill="accent1" w:themeFillTint="33"/>
            <w:vAlign w:val="center"/>
          </w:tcPr>
          <w:p w14:paraId="4FCDA9F9" w14:textId="77777777" w:rsidR="00B86E6F" w:rsidRPr="0038129E" w:rsidRDefault="00B86E6F" w:rsidP="00EA71F0">
            <w:pPr>
              <w:jc w:val="center"/>
              <w:rPr>
                <w:rFonts w:asciiTheme="minorHAnsi" w:hAnsiTheme="minorHAnsi"/>
                <w:b/>
                <w:color w:val="1F4E79" w:themeColor="accent1" w:themeShade="80"/>
                <w:sz w:val="20"/>
                <w:szCs w:val="20"/>
              </w:rPr>
            </w:pPr>
          </w:p>
        </w:tc>
        <w:tc>
          <w:tcPr>
            <w:tcW w:w="1558" w:type="dxa"/>
            <w:shd w:val="clear" w:color="auto" w:fill="DEEAF6" w:themeFill="accent1" w:themeFillTint="33"/>
          </w:tcPr>
          <w:p w14:paraId="1FFEA69A"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074A2011" w14:textId="77777777" w:rsidR="00B86E6F" w:rsidRPr="006101B3" w:rsidRDefault="00B86E6F" w:rsidP="00EA71F0">
            <w:pPr>
              <w:jc w:val="center"/>
              <w:rPr>
                <w:rFonts w:asciiTheme="minorHAnsi" w:hAnsiTheme="minorHAnsi"/>
                <w:b/>
                <w:i/>
                <w:color w:val="365F91"/>
                <w:sz w:val="16"/>
                <w:szCs w:val="16"/>
                <w:highlight w:val="yellow"/>
              </w:rPr>
            </w:pPr>
            <w:r w:rsidRPr="00C85F10">
              <w:rPr>
                <w:rFonts w:asciiTheme="minorHAnsi" w:hAnsiTheme="minorHAnsi"/>
                <w:b/>
                <w:i/>
                <w:color w:val="365F91"/>
                <w:sz w:val="16"/>
                <w:szCs w:val="16"/>
              </w:rPr>
              <w:t>(11 timer)</w:t>
            </w:r>
          </w:p>
        </w:tc>
        <w:tc>
          <w:tcPr>
            <w:tcW w:w="6948" w:type="dxa"/>
            <w:gridSpan w:val="7"/>
            <w:shd w:val="clear" w:color="auto" w:fill="auto"/>
          </w:tcPr>
          <w:p w14:paraId="41BCCF8B" w14:textId="77777777" w:rsidR="00B86E6F" w:rsidRPr="006101B3" w:rsidRDefault="00B86E6F" w:rsidP="00EA71F0">
            <w:pPr>
              <w:rPr>
                <w:rFonts w:asciiTheme="minorHAnsi" w:hAnsiTheme="minorHAnsi"/>
                <w:b/>
                <w:color w:val="365F91"/>
                <w:sz w:val="16"/>
                <w:szCs w:val="16"/>
                <w:highlight w:val="yellow"/>
              </w:rPr>
            </w:pPr>
            <w:r>
              <w:rPr>
                <w:rFonts w:asciiTheme="minorHAnsi" w:hAnsiTheme="minorHAnsi"/>
                <w:b/>
                <w:color w:val="365F91"/>
                <w:sz w:val="16"/>
                <w:szCs w:val="16"/>
              </w:rPr>
              <w:t>Emner:</w:t>
            </w:r>
          </w:p>
        </w:tc>
        <w:tc>
          <w:tcPr>
            <w:tcW w:w="1417" w:type="dxa"/>
            <w:tcBorders>
              <w:right w:val="double" w:sz="12" w:space="0" w:color="548DD4"/>
            </w:tcBorders>
            <w:shd w:val="clear" w:color="auto" w:fill="DEEAF6" w:themeFill="accent1" w:themeFillTint="33"/>
          </w:tcPr>
          <w:p w14:paraId="0372D726" w14:textId="77777777" w:rsidR="00B86E6F" w:rsidRDefault="00B86E6F" w:rsidP="00EA71F0">
            <w:pPr>
              <w:jc w:val="center"/>
              <w:rPr>
                <w:rFonts w:asciiTheme="minorHAnsi" w:hAnsiTheme="minorHAnsi"/>
                <w:b/>
                <w:color w:val="365F91"/>
              </w:rPr>
            </w:pPr>
          </w:p>
        </w:tc>
      </w:tr>
      <w:tr w:rsidR="00B86E6F" w:rsidRPr="00662577" w14:paraId="5DBFE14E" w14:textId="77777777" w:rsidTr="00EA71F0">
        <w:tc>
          <w:tcPr>
            <w:tcW w:w="820" w:type="dxa"/>
            <w:vMerge w:val="restart"/>
            <w:tcBorders>
              <w:left w:val="double" w:sz="12" w:space="0" w:color="548DD4"/>
            </w:tcBorders>
            <w:shd w:val="clear" w:color="auto" w:fill="DEEAF6" w:themeFill="accent1" w:themeFillTint="33"/>
            <w:vAlign w:val="center"/>
          </w:tcPr>
          <w:p w14:paraId="1325B645" w14:textId="77777777" w:rsidR="00B86E6F" w:rsidRPr="0038129E" w:rsidRDefault="00B86E6F" w:rsidP="00EA71F0">
            <w:pPr>
              <w:jc w:val="center"/>
              <w:rPr>
                <w:rFonts w:asciiTheme="minorHAnsi" w:hAnsiTheme="minorHAnsi"/>
                <w:b/>
                <w:color w:val="1F4E79" w:themeColor="accent1" w:themeShade="80"/>
                <w:sz w:val="20"/>
                <w:szCs w:val="20"/>
              </w:rPr>
            </w:pPr>
            <w:r w:rsidRPr="0038129E">
              <w:rPr>
                <w:rFonts w:asciiTheme="minorHAnsi" w:hAnsiTheme="minorHAnsi"/>
                <w:b/>
                <w:color w:val="1F4E79" w:themeColor="accent1" w:themeShade="80"/>
                <w:sz w:val="20"/>
                <w:szCs w:val="20"/>
              </w:rPr>
              <w:t>10</w:t>
            </w:r>
          </w:p>
        </w:tc>
        <w:tc>
          <w:tcPr>
            <w:tcW w:w="1558" w:type="dxa"/>
            <w:shd w:val="clear" w:color="auto" w:fill="DEEAF6" w:themeFill="accent1" w:themeFillTint="33"/>
          </w:tcPr>
          <w:p w14:paraId="28CE36B5" w14:textId="77777777" w:rsidR="00B86E6F" w:rsidRPr="006101B3" w:rsidRDefault="00B86E6F" w:rsidP="00EA71F0">
            <w:pPr>
              <w:jc w:val="center"/>
              <w:rPr>
                <w:rFonts w:asciiTheme="minorHAnsi" w:hAnsiTheme="minorHAnsi"/>
                <w:b/>
                <w:i/>
                <w:color w:val="365F91"/>
                <w:sz w:val="16"/>
                <w:szCs w:val="16"/>
                <w:highlight w:val="yellow"/>
              </w:rPr>
            </w:pPr>
            <w:r w:rsidRPr="00C85F10">
              <w:rPr>
                <w:rFonts w:asciiTheme="minorHAnsi" w:hAnsiTheme="minorHAnsi"/>
                <w:b/>
                <w:color w:val="365F91"/>
                <w:sz w:val="20"/>
                <w:szCs w:val="20"/>
              </w:rPr>
              <w:t>Fremmødte timer i praktik</w:t>
            </w:r>
          </w:p>
        </w:tc>
        <w:tc>
          <w:tcPr>
            <w:tcW w:w="992" w:type="dxa"/>
            <w:shd w:val="clear" w:color="auto" w:fill="auto"/>
          </w:tcPr>
          <w:p w14:paraId="0A1575BB" w14:textId="77777777" w:rsidR="00B86E6F" w:rsidRPr="006101B3" w:rsidRDefault="00B86E6F" w:rsidP="00EA71F0">
            <w:pPr>
              <w:rPr>
                <w:rFonts w:asciiTheme="minorHAnsi" w:hAnsiTheme="minorHAnsi"/>
                <w:b/>
                <w:color w:val="365F91"/>
                <w:sz w:val="16"/>
                <w:szCs w:val="16"/>
                <w:highlight w:val="yellow"/>
              </w:rPr>
            </w:pPr>
          </w:p>
        </w:tc>
        <w:tc>
          <w:tcPr>
            <w:tcW w:w="993" w:type="dxa"/>
            <w:shd w:val="clear" w:color="auto" w:fill="auto"/>
          </w:tcPr>
          <w:p w14:paraId="74522E58" w14:textId="77777777" w:rsidR="00B86E6F" w:rsidRPr="006101B3" w:rsidRDefault="00B86E6F" w:rsidP="00EA71F0">
            <w:pPr>
              <w:rPr>
                <w:rFonts w:asciiTheme="minorHAnsi" w:hAnsiTheme="minorHAnsi"/>
                <w:b/>
                <w:color w:val="365F91"/>
                <w:sz w:val="16"/>
                <w:szCs w:val="16"/>
                <w:highlight w:val="yellow"/>
              </w:rPr>
            </w:pPr>
          </w:p>
        </w:tc>
        <w:tc>
          <w:tcPr>
            <w:tcW w:w="992" w:type="dxa"/>
            <w:shd w:val="clear" w:color="auto" w:fill="auto"/>
          </w:tcPr>
          <w:p w14:paraId="0FC8D4A4" w14:textId="77777777" w:rsidR="00B86E6F" w:rsidRPr="006101B3" w:rsidRDefault="00B86E6F" w:rsidP="00EA71F0">
            <w:pPr>
              <w:rPr>
                <w:rFonts w:asciiTheme="minorHAnsi" w:hAnsiTheme="minorHAnsi"/>
                <w:b/>
                <w:color w:val="365F91"/>
                <w:sz w:val="16"/>
                <w:szCs w:val="16"/>
                <w:highlight w:val="yellow"/>
              </w:rPr>
            </w:pPr>
          </w:p>
        </w:tc>
        <w:tc>
          <w:tcPr>
            <w:tcW w:w="993" w:type="dxa"/>
            <w:shd w:val="clear" w:color="auto" w:fill="auto"/>
          </w:tcPr>
          <w:p w14:paraId="269255FF" w14:textId="77777777" w:rsidR="00B86E6F" w:rsidRPr="006101B3" w:rsidRDefault="00B86E6F" w:rsidP="00EA71F0">
            <w:pPr>
              <w:rPr>
                <w:rFonts w:asciiTheme="minorHAnsi" w:hAnsiTheme="minorHAnsi"/>
                <w:b/>
                <w:color w:val="365F91"/>
                <w:sz w:val="16"/>
                <w:szCs w:val="16"/>
                <w:highlight w:val="yellow"/>
              </w:rPr>
            </w:pPr>
          </w:p>
        </w:tc>
        <w:tc>
          <w:tcPr>
            <w:tcW w:w="992" w:type="dxa"/>
            <w:shd w:val="clear" w:color="auto" w:fill="auto"/>
          </w:tcPr>
          <w:p w14:paraId="56F9D6E0" w14:textId="77777777" w:rsidR="00B86E6F" w:rsidRPr="006101B3" w:rsidRDefault="00B86E6F" w:rsidP="00EA71F0">
            <w:pPr>
              <w:rPr>
                <w:rFonts w:asciiTheme="minorHAnsi" w:hAnsiTheme="minorHAnsi"/>
                <w:b/>
                <w:color w:val="365F91"/>
                <w:sz w:val="16"/>
                <w:szCs w:val="16"/>
                <w:highlight w:val="yellow"/>
              </w:rPr>
            </w:pPr>
          </w:p>
        </w:tc>
        <w:tc>
          <w:tcPr>
            <w:tcW w:w="993" w:type="dxa"/>
            <w:shd w:val="clear" w:color="auto" w:fill="auto"/>
          </w:tcPr>
          <w:p w14:paraId="49B534E7" w14:textId="77777777" w:rsidR="00B86E6F" w:rsidRPr="006101B3" w:rsidRDefault="00B86E6F" w:rsidP="00EA71F0">
            <w:pPr>
              <w:rPr>
                <w:rFonts w:asciiTheme="minorHAnsi" w:hAnsiTheme="minorHAnsi"/>
                <w:b/>
                <w:color w:val="365F91"/>
                <w:sz w:val="16"/>
                <w:szCs w:val="16"/>
                <w:highlight w:val="yellow"/>
              </w:rPr>
            </w:pPr>
          </w:p>
        </w:tc>
        <w:tc>
          <w:tcPr>
            <w:tcW w:w="993" w:type="dxa"/>
            <w:shd w:val="clear" w:color="auto" w:fill="auto"/>
          </w:tcPr>
          <w:p w14:paraId="47BB607A" w14:textId="77777777" w:rsidR="00B86E6F" w:rsidRPr="006101B3" w:rsidRDefault="00B86E6F" w:rsidP="00EA71F0">
            <w:pPr>
              <w:rPr>
                <w:rFonts w:asciiTheme="minorHAnsi" w:hAnsiTheme="minorHAnsi"/>
                <w:b/>
                <w:color w:val="365F91"/>
                <w:sz w:val="16"/>
                <w:szCs w:val="16"/>
                <w:highlight w:val="yellow"/>
              </w:rPr>
            </w:pPr>
          </w:p>
        </w:tc>
        <w:tc>
          <w:tcPr>
            <w:tcW w:w="1417" w:type="dxa"/>
            <w:tcBorders>
              <w:right w:val="double" w:sz="12" w:space="0" w:color="548DD4"/>
            </w:tcBorders>
            <w:shd w:val="clear" w:color="auto" w:fill="DEEAF6" w:themeFill="accent1" w:themeFillTint="33"/>
          </w:tcPr>
          <w:p w14:paraId="7A710AFF" w14:textId="77777777" w:rsidR="00B86E6F" w:rsidRDefault="00B86E6F" w:rsidP="00EA71F0">
            <w:pPr>
              <w:jc w:val="center"/>
              <w:rPr>
                <w:rFonts w:asciiTheme="minorHAnsi" w:hAnsiTheme="minorHAnsi"/>
                <w:b/>
                <w:color w:val="365F91"/>
              </w:rPr>
            </w:pPr>
          </w:p>
        </w:tc>
      </w:tr>
      <w:tr w:rsidR="00B86E6F" w:rsidRPr="00662577" w14:paraId="0399B6C6" w14:textId="77777777" w:rsidTr="00EA71F0">
        <w:tc>
          <w:tcPr>
            <w:tcW w:w="820" w:type="dxa"/>
            <w:vMerge/>
            <w:tcBorders>
              <w:left w:val="double" w:sz="12" w:space="0" w:color="548DD4"/>
            </w:tcBorders>
            <w:shd w:val="clear" w:color="auto" w:fill="DEEAF6" w:themeFill="accent1" w:themeFillTint="33"/>
          </w:tcPr>
          <w:p w14:paraId="2533532A" w14:textId="77777777" w:rsidR="00B86E6F" w:rsidRPr="006101B3" w:rsidRDefault="00B86E6F" w:rsidP="00EA71F0">
            <w:pPr>
              <w:rPr>
                <w:rFonts w:asciiTheme="minorHAnsi" w:hAnsiTheme="minorHAnsi"/>
                <w:b/>
                <w:color w:val="365F91"/>
                <w:sz w:val="20"/>
                <w:szCs w:val="20"/>
                <w:highlight w:val="yellow"/>
              </w:rPr>
            </w:pPr>
          </w:p>
        </w:tc>
        <w:tc>
          <w:tcPr>
            <w:tcW w:w="1558" w:type="dxa"/>
            <w:shd w:val="clear" w:color="auto" w:fill="DEEAF6" w:themeFill="accent1" w:themeFillTint="33"/>
          </w:tcPr>
          <w:p w14:paraId="3D0A4654"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4E38D6B6" w14:textId="77777777" w:rsidR="00B86E6F" w:rsidRPr="006101B3" w:rsidRDefault="00B86E6F" w:rsidP="00EA71F0">
            <w:pPr>
              <w:jc w:val="center"/>
              <w:rPr>
                <w:rFonts w:asciiTheme="minorHAnsi" w:hAnsiTheme="minorHAnsi"/>
                <w:b/>
                <w:i/>
                <w:color w:val="365F91"/>
                <w:sz w:val="16"/>
                <w:szCs w:val="16"/>
                <w:highlight w:val="yellow"/>
              </w:rPr>
            </w:pPr>
            <w:r w:rsidRPr="00C85F10">
              <w:rPr>
                <w:rFonts w:asciiTheme="minorHAnsi" w:hAnsiTheme="minorHAnsi"/>
                <w:b/>
                <w:i/>
                <w:color w:val="365F91"/>
                <w:sz w:val="16"/>
                <w:szCs w:val="16"/>
              </w:rPr>
              <w:t>(11 timer)</w:t>
            </w:r>
          </w:p>
        </w:tc>
        <w:tc>
          <w:tcPr>
            <w:tcW w:w="6948" w:type="dxa"/>
            <w:gridSpan w:val="7"/>
            <w:shd w:val="clear" w:color="auto" w:fill="auto"/>
          </w:tcPr>
          <w:p w14:paraId="7591E7EB" w14:textId="77777777" w:rsidR="00B86E6F" w:rsidRPr="006101B3" w:rsidRDefault="00B86E6F" w:rsidP="00EA71F0">
            <w:pPr>
              <w:rPr>
                <w:rFonts w:asciiTheme="minorHAnsi" w:hAnsiTheme="minorHAnsi"/>
                <w:b/>
                <w:color w:val="365F91"/>
                <w:sz w:val="16"/>
                <w:szCs w:val="16"/>
                <w:highlight w:val="yellow"/>
              </w:rPr>
            </w:pPr>
            <w:r>
              <w:rPr>
                <w:rFonts w:asciiTheme="minorHAnsi" w:hAnsiTheme="minorHAnsi"/>
                <w:b/>
                <w:color w:val="365F91"/>
                <w:sz w:val="16"/>
                <w:szCs w:val="16"/>
              </w:rPr>
              <w:t>Emner:</w:t>
            </w:r>
          </w:p>
        </w:tc>
        <w:tc>
          <w:tcPr>
            <w:tcW w:w="1417" w:type="dxa"/>
            <w:tcBorders>
              <w:right w:val="double" w:sz="12" w:space="0" w:color="548DD4"/>
            </w:tcBorders>
            <w:shd w:val="clear" w:color="auto" w:fill="DEEAF6" w:themeFill="accent1" w:themeFillTint="33"/>
          </w:tcPr>
          <w:p w14:paraId="797B2079" w14:textId="77777777" w:rsidR="00B86E6F" w:rsidRDefault="00B86E6F" w:rsidP="00EA71F0">
            <w:pPr>
              <w:jc w:val="center"/>
              <w:rPr>
                <w:rFonts w:asciiTheme="minorHAnsi" w:hAnsiTheme="minorHAnsi"/>
                <w:b/>
                <w:color w:val="365F91"/>
              </w:rPr>
            </w:pPr>
          </w:p>
        </w:tc>
      </w:tr>
      <w:tr w:rsidR="00B86E6F" w:rsidRPr="00662577" w14:paraId="3366C149" w14:textId="77777777" w:rsidTr="00EA71F0">
        <w:tc>
          <w:tcPr>
            <w:tcW w:w="2378" w:type="dxa"/>
            <w:gridSpan w:val="2"/>
            <w:vMerge w:val="restart"/>
            <w:tcBorders>
              <w:left w:val="double" w:sz="12" w:space="0" w:color="548DD4"/>
            </w:tcBorders>
            <w:shd w:val="clear" w:color="auto" w:fill="DEEAF6" w:themeFill="accent1" w:themeFillTint="33"/>
          </w:tcPr>
          <w:p w14:paraId="3B05844D" w14:textId="77777777" w:rsidR="00B86E6F" w:rsidRPr="00E6233F" w:rsidRDefault="00B86E6F" w:rsidP="00EA71F0">
            <w:pPr>
              <w:jc w:val="center"/>
              <w:rPr>
                <w:rFonts w:asciiTheme="minorHAnsi" w:hAnsiTheme="minorHAnsi"/>
                <w:b/>
                <w:i/>
                <w:color w:val="365F91"/>
                <w:sz w:val="18"/>
                <w:szCs w:val="18"/>
              </w:rPr>
            </w:pPr>
            <w:r>
              <w:rPr>
                <w:rFonts w:asciiTheme="minorHAnsi" w:hAnsiTheme="minorHAnsi"/>
                <w:b/>
                <w:color w:val="365F91"/>
              </w:rPr>
              <w:t>Sammentælling:</w:t>
            </w:r>
          </w:p>
        </w:tc>
        <w:tc>
          <w:tcPr>
            <w:tcW w:w="3970" w:type="dxa"/>
            <w:gridSpan w:val="4"/>
            <w:shd w:val="clear" w:color="auto" w:fill="auto"/>
          </w:tcPr>
          <w:p w14:paraId="5DB1448E" w14:textId="77777777" w:rsidR="00B86E6F" w:rsidRPr="00D210E3" w:rsidRDefault="00B86E6F" w:rsidP="00EA71F0">
            <w:pPr>
              <w:jc w:val="center"/>
              <w:rPr>
                <w:rFonts w:asciiTheme="minorHAnsi" w:hAnsiTheme="minorHAnsi"/>
                <w:b/>
                <w:color w:val="365F91"/>
                <w:sz w:val="20"/>
                <w:szCs w:val="20"/>
              </w:rPr>
            </w:pPr>
            <w:r w:rsidRPr="00D210E3">
              <w:rPr>
                <w:rFonts w:asciiTheme="minorHAnsi" w:hAnsiTheme="minorHAnsi"/>
                <w:b/>
                <w:color w:val="365F91"/>
                <w:sz w:val="20"/>
                <w:szCs w:val="20"/>
              </w:rPr>
              <w:t xml:space="preserve">Fremmødte timer i praktik (min. </w:t>
            </w:r>
            <w:r>
              <w:rPr>
                <w:rFonts w:asciiTheme="minorHAnsi" w:hAnsiTheme="minorHAnsi"/>
                <w:b/>
                <w:color w:val="365F91"/>
                <w:sz w:val="20"/>
                <w:szCs w:val="20"/>
              </w:rPr>
              <w:t>300</w:t>
            </w:r>
            <w:r w:rsidRPr="00D210E3">
              <w:rPr>
                <w:rFonts w:asciiTheme="minorHAnsi" w:hAnsiTheme="minorHAnsi"/>
                <w:b/>
                <w:color w:val="365F91"/>
                <w:sz w:val="20"/>
                <w:szCs w:val="20"/>
              </w:rPr>
              <w:t xml:space="preserve"> timer)</w:t>
            </w:r>
          </w:p>
        </w:tc>
        <w:tc>
          <w:tcPr>
            <w:tcW w:w="4395" w:type="dxa"/>
            <w:gridSpan w:val="4"/>
            <w:tcBorders>
              <w:right w:val="double" w:sz="12" w:space="0" w:color="548DD4"/>
            </w:tcBorders>
            <w:shd w:val="clear" w:color="auto" w:fill="auto"/>
          </w:tcPr>
          <w:p w14:paraId="749FD978" w14:textId="77777777" w:rsidR="00B86E6F" w:rsidRPr="00D210E3" w:rsidRDefault="00B86E6F" w:rsidP="00EA71F0">
            <w:pPr>
              <w:jc w:val="center"/>
              <w:rPr>
                <w:rFonts w:asciiTheme="minorHAnsi" w:hAnsiTheme="minorHAnsi"/>
                <w:b/>
                <w:color w:val="365F91"/>
                <w:sz w:val="20"/>
                <w:szCs w:val="20"/>
              </w:rPr>
            </w:pPr>
            <w:r w:rsidRPr="00D210E3">
              <w:rPr>
                <w:rFonts w:asciiTheme="minorHAnsi" w:hAnsiTheme="minorHAnsi"/>
                <w:b/>
                <w:i/>
                <w:color w:val="365F91"/>
                <w:sz w:val="20"/>
                <w:szCs w:val="20"/>
              </w:rPr>
              <w:t xml:space="preserve">Egen studietid (min. </w:t>
            </w:r>
            <w:r>
              <w:rPr>
                <w:rFonts w:asciiTheme="minorHAnsi" w:hAnsiTheme="minorHAnsi"/>
                <w:b/>
                <w:i/>
                <w:color w:val="365F91"/>
                <w:sz w:val="20"/>
                <w:szCs w:val="20"/>
              </w:rPr>
              <w:t>110 tim</w:t>
            </w:r>
            <w:r w:rsidRPr="00D210E3">
              <w:rPr>
                <w:rFonts w:asciiTheme="minorHAnsi" w:hAnsiTheme="minorHAnsi"/>
                <w:b/>
                <w:i/>
                <w:color w:val="365F91"/>
                <w:sz w:val="20"/>
                <w:szCs w:val="20"/>
              </w:rPr>
              <w:t>er)</w:t>
            </w:r>
          </w:p>
        </w:tc>
      </w:tr>
      <w:tr w:rsidR="00B86E6F" w:rsidRPr="00662577" w14:paraId="20D8F83C" w14:textId="77777777" w:rsidTr="00EA71F0">
        <w:tc>
          <w:tcPr>
            <w:tcW w:w="2378" w:type="dxa"/>
            <w:gridSpan w:val="2"/>
            <w:vMerge/>
            <w:tcBorders>
              <w:left w:val="double" w:sz="12" w:space="0" w:color="548DD4"/>
              <w:bottom w:val="double" w:sz="12" w:space="0" w:color="548DD4"/>
            </w:tcBorders>
            <w:shd w:val="clear" w:color="auto" w:fill="DEEAF6" w:themeFill="accent1" w:themeFillTint="33"/>
          </w:tcPr>
          <w:p w14:paraId="0811EE8E" w14:textId="77777777" w:rsidR="00B86E6F" w:rsidRDefault="00B86E6F" w:rsidP="00EA71F0">
            <w:pPr>
              <w:jc w:val="center"/>
              <w:rPr>
                <w:rFonts w:asciiTheme="minorHAnsi" w:hAnsiTheme="minorHAnsi"/>
                <w:b/>
                <w:color w:val="365F91"/>
              </w:rPr>
            </w:pPr>
          </w:p>
        </w:tc>
        <w:tc>
          <w:tcPr>
            <w:tcW w:w="3970" w:type="dxa"/>
            <w:gridSpan w:val="4"/>
            <w:tcBorders>
              <w:bottom w:val="double" w:sz="12" w:space="0" w:color="548DD4"/>
            </w:tcBorders>
            <w:shd w:val="clear" w:color="auto" w:fill="auto"/>
          </w:tcPr>
          <w:p w14:paraId="32F979AE" w14:textId="77777777" w:rsidR="00B86E6F" w:rsidRDefault="00B86E6F" w:rsidP="00EA71F0">
            <w:pPr>
              <w:rPr>
                <w:rFonts w:asciiTheme="minorHAnsi" w:hAnsiTheme="minorHAnsi"/>
                <w:b/>
                <w:color w:val="365F91"/>
                <w:szCs w:val="22"/>
              </w:rPr>
            </w:pPr>
            <w:r>
              <w:rPr>
                <w:rFonts w:asciiTheme="minorHAnsi" w:hAnsiTheme="minorHAnsi"/>
                <w:b/>
                <w:color w:val="365F91"/>
                <w:szCs w:val="22"/>
              </w:rPr>
              <w:t>Antal timer:</w:t>
            </w:r>
          </w:p>
          <w:p w14:paraId="27BDD59D" w14:textId="77777777" w:rsidR="00B86E6F" w:rsidRPr="00D210E3" w:rsidRDefault="00B86E6F" w:rsidP="00EA71F0">
            <w:pPr>
              <w:rPr>
                <w:rFonts w:asciiTheme="minorHAnsi" w:hAnsiTheme="minorHAnsi"/>
                <w:b/>
                <w:color w:val="365F91"/>
                <w:szCs w:val="22"/>
              </w:rPr>
            </w:pPr>
            <w:r w:rsidRPr="003C26F8">
              <w:rPr>
                <w:rFonts w:asciiTheme="minorHAnsi" w:hAnsiTheme="minorHAnsi"/>
                <w:b/>
                <w:color w:val="365F91"/>
                <w:szCs w:val="22"/>
              </w:rPr>
              <w:t xml:space="preserve">Dato:                           </w:t>
            </w:r>
            <w:r>
              <w:rPr>
                <w:rFonts w:asciiTheme="minorHAnsi" w:hAnsiTheme="minorHAnsi"/>
                <w:b/>
                <w:color w:val="365F91"/>
                <w:szCs w:val="22"/>
              </w:rPr>
              <w:t xml:space="preserve">                                                                                                                                                                                                              Vejlederi</w:t>
            </w:r>
            <w:r w:rsidRPr="003C26F8">
              <w:rPr>
                <w:rFonts w:asciiTheme="minorHAnsi" w:hAnsiTheme="minorHAnsi"/>
                <w:b/>
                <w:color w:val="365F91"/>
                <w:szCs w:val="22"/>
              </w:rPr>
              <w:t>nitialer</w:t>
            </w:r>
            <w:r>
              <w:rPr>
                <w:rFonts w:asciiTheme="minorHAnsi" w:hAnsiTheme="minorHAnsi"/>
                <w:b/>
                <w:color w:val="365F91"/>
                <w:szCs w:val="22"/>
              </w:rPr>
              <w:t>:</w:t>
            </w:r>
          </w:p>
        </w:tc>
        <w:tc>
          <w:tcPr>
            <w:tcW w:w="4395" w:type="dxa"/>
            <w:gridSpan w:val="4"/>
            <w:tcBorders>
              <w:bottom w:val="double" w:sz="12" w:space="0" w:color="548DD4"/>
              <w:right w:val="double" w:sz="12" w:space="0" w:color="548DD4"/>
            </w:tcBorders>
            <w:shd w:val="clear" w:color="auto" w:fill="auto"/>
          </w:tcPr>
          <w:p w14:paraId="38B8B3DD" w14:textId="77777777" w:rsidR="00B86E6F" w:rsidRDefault="00B86E6F" w:rsidP="00EA71F0">
            <w:pPr>
              <w:jc w:val="center"/>
              <w:rPr>
                <w:rFonts w:asciiTheme="minorHAnsi" w:hAnsiTheme="minorHAnsi"/>
                <w:b/>
                <w:color w:val="365F91"/>
              </w:rPr>
            </w:pPr>
            <w:r>
              <w:rPr>
                <w:rFonts w:asciiTheme="minorHAnsi" w:hAnsiTheme="minorHAnsi"/>
                <w:b/>
                <w:color w:val="365F91"/>
                <w:szCs w:val="22"/>
              </w:rPr>
              <w:t xml:space="preserve"> </w:t>
            </w:r>
          </w:p>
        </w:tc>
      </w:tr>
    </w:tbl>
    <w:p w14:paraId="3EB7CC32" w14:textId="77777777" w:rsidR="00B86E6F" w:rsidRPr="00C85F10" w:rsidRDefault="00B86E6F" w:rsidP="00B86E6F">
      <w:pPr>
        <w:spacing w:line="259" w:lineRule="auto"/>
        <w:rPr>
          <w:rFonts w:asciiTheme="minorHAnsi" w:hAnsiTheme="minorHAnsi"/>
          <w:i/>
          <w:sz w:val="4"/>
          <w:szCs w:val="4"/>
        </w:rPr>
      </w:pPr>
      <w:r>
        <w:rPr>
          <w:rFonts w:asciiTheme="minorHAnsi" w:hAnsiTheme="minorHAnsi"/>
          <w:i/>
          <w:sz w:val="18"/>
          <w:szCs w:val="18"/>
        </w:rPr>
        <w:t xml:space="preserve"> </w:t>
      </w:r>
    </w:p>
    <w:p w14:paraId="2C216F0F" w14:textId="77777777" w:rsidR="00B86E6F" w:rsidRPr="00646581" w:rsidRDefault="00B86E6F" w:rsidP="00B86E6F"/>
    <w:p w14:paraId="19AE6493" w14:textId="77777777" w:rsidR="00EA71F0" w:rsidRPr="00646581" w:rsidRDefault="00EA71F0"/>
    <w:sectPr w:rsidR="00EA71F0" w:rsidRPr="00646581" w:rsidSect="00EA71F0">
      <w:footerReference w:type="default" r:id="rId40"/>
      <w:footerReference w:type="first" r:id="rId41"/>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E44384" w14:textId="77777777" w:rsidR="00A97DC2" w:rsidRDefault="00A97DC2">
      <w:r>
        <w:separator/>
      </w:r>
    </w:p>
  </w:endnote>
  <w:endnote w:type="continuationSeparator" w:id="0">
    <w:p w14:paraId="3415150C" w14:textId="77777777" w:rsidR="00A97DC2" w:rsidRDefault="00A97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7598130"/>
      <w:docPartObj>
        <w:docPartGallery w:val="Page Numbers (Bottom of Page)"/>
        <w:docPartUnique/>
      </w:docPartObj>
    </w:sdtPr>
    <w:sdtEndPr/>
    <w:sdtContent>
      <w:p w14:paraId="59F38A6F" w14:textId="77777777" w:rsidR="0077792B" w:rsidRDefault="0077792B">
        <w:pPr>
          <w:pStyle w:val="Sidefod"/>
          <w:jc w:val="right"/>
        </w:pPr>
        <w:r>
          <w:fldChar w:fldCharType="begin"/>
        </w:r>
        <w:r>
          <w:instrText>PAGE   \* MERGEFORMAT</w:instrText>
        </w:r>
        <w:r>
          <w:fldChar w:fldCharType="separate"/>
        </w:r>
        <w:r w:rsidR="009C4D2D">
          <w:rPr>
            <w:noProof/>
          </w:rPr>
          <w:t>21</w:t>
        </w:r>
        <w:r>
          <w:fldChar w:fldCharType="end"/>
        </w:r>
      </w:p>
    </w:sdtContent>
  </w:sdt>
  <w:p w14:paraId="6F12B6F6" w14:textId="77777777" w:rsidR="0077792B" w:rsidRDefault="0077792B">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99AEB" w14:textId="3B237B07" w:rsidR="0077792B" w:rsidRDefault="0077792B">
    <w:pPr>
      <w:pStyle w:val="Sidefod"/>
    </w:pPr>
    <w:r>
      <w:t>September 202</w:t>
    </w:r>
    <w:r w:rsidR="00651143">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5B7FD2" w14:textId="77777777" w:rsidR="00A97DC2" w:rsidRDefault="00A97DC2">
      <w:r>
        <w:separator/>
      </w:r>
    </w:p>
  </w:footnote>
  <w:footnote w:type="continuationSeparator" w:id="0">
    <w:p w14:paraId="1A674ADF" w14:textId="77777777" w:rsidR="00A97DC2" w:rsidRDefault="00A97D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047CA"/>
    <w:multiLevelType w:val="hybridMultilevel"/>
    <w:tmpl w:val="BFCEC7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52177AE"/>
    <w:multiLevelType w:val="hybridMultilevel"/>
    <w:tmpl w:val="6312306A"/>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06E22C30"/>
    <w:multiLevelType w:val="hybridMultilevel"/>
    <w:tmpl w:val="F23813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9C74134"/>
    <w:multiLevelType w:val="hybridMultilevel"/>
    <w:tmpl w:val="AC4AFDDA"/>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 w15:restartNumberingAfterBreak="0">
    <w:nsid w:val="0B963A95"/>
    <w:multiLevelType w:val="hybridMultilevel"/>
    <w:tmpl w:val="3A60D2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D581702"/>
    <w:multiLevelType w:val="hybridMultilevel"/>
    <w:tmpl w:val="95DC9694"/>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13F97576"/>
    <w:multiLevelType w:val="hybridMultilevel"/>
    <w:tmpl w:val="07D24A16"/>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54247AC"/>
    <w:multiLevelType w:val="hybridMultilevel"/>
    <w:tmpl w:val="CD2EF3A8"/>
    <w:lvl w:ilvl="0" w:tplc="074C2ECC">
      <w:start w:val="1"/>
      <w:numFmt w:val="bullet"/>
      <w:lvlText w:val="•"/>
      <w:lvlJc w:val="left"/>
      <w:pPr>
        <w:tabs>
          <w:tab w:val="num" w:pos="720"/>
        </w:tabs>
        <w:ind w:left="720" w:hanging="360"/>
      </w:pPr>
      <w:rPr>
        <w:rFonts w:ascii="Arial" w:hAnsi="Arial" w:hint="default"/>
      </w:rPr>
    </w:lvl>
    <w:lvl w:ilvl="1" w:tplc="D5D2663C" w:tentative="1">
      <w:start w:val="1"/>
      <w:numFmt w:val="bullet"/>
      <w:lvlText w:val="•"/>
      <w:lvlJc w:val="left"/>
      <w:pPr>
        <w:tabs>
          <w:tab w:val="num" w:pos="1440"/>
        </w:tabs>
        <w:ind w:left="1440" w:hanging="360"/>
      </w:pPr>
      <w:rPr>
        <w:rFonts w:ascii="Arial" w:hAnsi="Arial" w:hint="default"/>
      </w:rPr>
    </w:lvl>
    <w:lvl w:ilvl="2" w:tplc="795890EA" w:tentative="1">
      <w:start w:val="1"/>
      <w:numFmt w:val="bullet"/>
      <w:lvlText w:val="•"/>
      <w:lvlJc w:val="left"/>
      <w:pPr>
        <w:tabs>
          <w:tab w:val="num" w:pos="2160"/>
        </w:tabs>
        <w:ind w:left="2160" w:hanging="360"/>
      </w:pPr>
      <w:rPr>
        <w:rFonts w:ascii="Arial" w:hAnsi="Arial" w:hint="default"/>
      </w:rPr>
    </w:lvl>
    <w:lvl w:ilvl="3" w:tplc="E4CE304E" w:tentative="1">
      <w:start w:val="1"/>
      <w:numFmt w:val="bullet"/>
      <w:lvlText w:val="•"/>
      <w:lvlJc w:val="left"/>
      <w:pPr>
        <w:tabs>
          <w:tab w:val="num" w:pos="2880"/>
        </w:tabs>
        <w:ind w:left="2880" w:hanging="360"/>
      </w:pPr>
      <w:rPr>
        <w:rFonts w:ascii="Arial" w:hAnsi="Arial" w:hint="default"/>
      </w:rPr>
    </w:lvl>
    <w:lvl w:ilvl="4" w:tplc="8EBE7EF8" w:tentative="1">
      <w:start w:val="1"/>
      <w:numFmt w:val="bullet"/>
      <w:lvlText w:val="•"/>
      <w:lvlJc w:val="left"/>
      <w:pPr>
        <w:tabs>
          <w:tab w:val="num" w:pos="3600"/>
        </w:tabs>
        <w:ind w:left="3600" w:hanging="360"/>
      </w:pPr>
      <w:rPr>
        <w:rFonts w:ascii="Arial" w:hAnsi="Arial" w:hint="default"/>
      </w:rPr>
    </w:lvl>
    <w:lvl w:ilvl="5" w:tplc="516AABAE" w:tentative="1">
      <w:start w:val="1"/>
      <w:numFmt w:val="bullet"/>
      <w:lvlText w:val="•"/>
      <w:lvlJc w:val="left"/>
      <w:pPr>
        <w:tabs>
          <w:tab w:val="num" w:pos="4320"/>
        </w:tabs>
        <w:ind w:left="4320" w:hanging="360"/>
      </w:pPr>
      <w:rPr>
        <w:rFonts w:ascii="Arial" w:hAnsi="Arial" w:hint="default"/>
      </w:rPr>
    </w:lvl>
    <w:lvl w:ilvl="6" w:tplc="A5B486A4" w:tentative="1">
      <w:start w:val="1"/>
      <w:numFmt w:val="bullet"/>
      <w:lvlText w:val="•"/>
      <w:lvlJc w:val="left"/>
      <w:pPr>
        <w:tabs>
          <w:tab w:val="num" w:pos="5040"/>
        </w:tabs>
        <w:ind w:left="5040" w:hanging="360"/>
      </w:pPr>
      <w:rPr>
        <w:rFonts w:ascii="Arial" w:hAnsi="Arial" w:hint="default"/>
      </w:rPr>
    </w:lvl>
    <w:lvl w:ilvl="7" w:tplc="E66EA836" w:tentative="1">
      <w:start w:val="1"/>
      <w:numFmt w:val="bullet"/>
      <w:lvlText w:val="•"/>
      <w:lvlJc w:val="left"/>
      <w:pPr>
        <w:tabs>
          <w:tab w:val="num" w:pos="5760"/>
        </w:tabs>
        <w:ind w:left="5760" w:hanging="360"/>
      </w:pPr>
      <w:rPr>
        <w:rFonts w:ascii="Arial" w:hAnsi="Arial" w:hint="default"/>
      </w:rPr>
    </w:lvl>
    <w:lvl w:ilvl="8" w:tplc="BA3C37A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D324AA9"/>
    <w:multiLevelType w:val="hybridMultilevel"/>
    <w:tmpl w:val="E71832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1986E98"/>
    <w:multiLevelType w:val="hybridMultilevel"/>
    <w:tmpl w:val="386E54F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1C11890"/>
    <w:multiLevelType w:val="hybridMultilevel"/>
    <w:tmpl w:val="0FD22B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1EA5934"/>
    <w:multiLevelType w:val="hybridMultilevel"/>
    <w:tmpl w:val="D22EC6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2EC6381"/>
    <w:multiLevelType w:val="hybridMultilevel"/>
    <w:tmpl w:val="E6C21C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3287EFC"/>
    <w:multiLevelType w:val="hybridMultilevel"/>
    <w:tmpl w:val="B9E07794"/>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15:restartNumberingAfterBreak="0">
    <w:nsid w:val="23F102E2"/>
    <w:multiLevelType w:val="hybridMultilevel"/>
    <w:tmpl w:val="9ADA36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DA83048"/>
    <w:multiLevelType w:val="hybridMultilevel"/>
    <w:tmpl w:val="F4BA3D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E9958FA"/>
    <w:multiLevelType w:val="hybridMultilevel"/>
    <w:tmpl w:val="65E439EE"/>
    <w:lvl w:ilvl="0" w:tplc="0406000F">
      <w:start w:val="1"/>
      <w:numFmt w:val="decimal"/>
      <w:lvlText w:val="%1."/>
      <w:lvlJc w:val="left"/>
      <w:pPr>
        <w:ind w:left="360" w:hanging="360"/>
      </w:pPr>
      <w:rPr>
        <w:rFonts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7" w15:restartNumberingAfterBreak="0">
    <w:nsid w:val="34FE2431"/>
    <w:multiLevelType w:val="hybridMultilevel"/>
    <w:tmpl w:val="58E6CE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96940CC"/>
    <w:multiLevelType w:val="hybridMultilevel"/>
    <w:tmpl w:val="219A8112"/>
    <w:lvl w:ilvl="0" w:tplc="04060001">
      <w:start w:val="1"/>
      <w:numFmt w:val="bullet"/>
      <w:lvlText w:val=""/>
      <w:lvlJc w:val="left"/>
      <w:pPr>
        <w:ind w:left="773" w:hanging="360"/>
      </w:pPr>
      <w:rPr>
        <w:rFonts w:ascii="Symbol" w:hAnsi="Symbol" w:hint="default"/>
      </w:rPr>
    </w:lvl>
    <w:lvl w:ilvl="1" w:tplc="04060003" w:tentative="1">
      <w:start w:val="1"/>
      <w:numFmt w:val="bullet"/>
      <w:lvlText w:val="o"/>
      <w:lvlJc w:val="left"/>
      <w:pPr>
        <w:ind w:left="1493" w:hanging="360"/>
      </w:pPr>
      <w:rPr>
        <w:rFonts w:ascii="Courier New" w:hAnsi="Courier New" w:cs="Courier New" w:hint="default"/>
      </w:rPr>
    </w:lvl>
    <w:lvl w:ilvl="2" w:tplc="04060005" w:tentative="1">
      <w:start w:val="1"/>
      <w:numFmt w:val="bullet"/>
      <w:lvlText w:val=""/>
      <w:lvlJc w:val="left"/>
      <w:pPr>
        <w:ind w:left="2213" w:hanging="360"/>
      </w:pPr>
      <w:rPr>
        <w:rFonts w:ascii="Wingdings" w:hAnsi="Wingdings" w:hint="default"/>
      </w:rPr>
    </w:lvl>
    <w:lvl w:ilvl="3" w:tplc="04060001" w:tentative="1">
      <w:start w:val="1"/>
      <w:numFmt w:val="bullet"/>
      <w:lvlText w:val=""/>
      <w:lvlJc w:val="left"/>
      <w:pPr>
        <w:ind w:left="2933" w:hanging="360"/>
      </w:pPr>
      <w:rPr>
        <w:rFonts w:ascii="Symbol" w:hAnsi="Symbol" w:hint="default"/>
      </w:rPr>
    </w:lvl>
    <w:lvl w:ilvl="4" w:tplc="04060003" w:tentative="1">
      <w:start w:val="1"/>
      <w:numFmt w:val="bullet"/>
      <w:lvlText w:val="o"/>
      <w:lvlJc w:val="left"/>
      <w:pPr>
        <w:ind w:left="3653" w:hanging="360"/>
      </w:pPr>
      <w:rPr>
        <w:rFonts w:ascii="Courier New" w:hAnsi="Courier New" w:cs="Courier New" w:hint="default"/>
      </w:rPr>
    </w:lvl>
    <w:lvl w:ilvl="5" w:tplc="04060005" w:tentative="1">
      <w:start w:val="1"/>
      <w:numFmt w:val="bullet"/>
      <w:lvlText w:val=""/>
      <w:lvlJc w:val="left"/>
      <w:pPr>
        <w:ind w:left="4373" w:hanging="360"/>
      </w:pPr>
      <w:rPr>
        <w:rFonts w:ascii="Wingdings" w:hAnsi="Wingdings" w:hint="default"/>
      </w:rPr>
    </w:lvl>
    <w:lvl w:ilvl="6" w:tplc="04060001" w:tentative="1">
      <w:start w:val="1"/>
      <w:numFmt w:val="bullet"/>
      <w:lvlText w:val=""/>
      <w:lvlJc w:val="left"/>
      <w:pPr>
        <w:ind w:left="5093" w:hanging="360"/>
      </w:pPr>
      <w:rPr>
        <w:rFonts w:ascii="Symbol" w:hAnsi="Symbol" w:hint="default"/>
      </w:rPr>
    </w:lvl>
    <w:lvl w:ilvl="7" w:tplc="04060003" w:tentative="1">
      <w:start w:val="1"/>
      <w:numFmt w:val="bullet"/>
      <w:lvlText w:val="o"/>
      <w:lvlJc w:val="left"/>
      <w:pPr>
        <w:ind w:left="5813" w:hanging="360"/>
      </w:pPr>
      <w:rPr>
        <w:rFonts w:ascii="Courier New" w:hAnsi="Courier New" w:cs="Courier New" w:hint="default"/>
      </w:rPr>
    </w:lvl>
    <w:lvl w:ilvl="8" w:tplc="04060005" w:tentative="1">
      <w:start w:val="1"/>
      <w:numFmt w:val="bullet"/>
      <w:lvlText w:val=""/>
      <w:lvlJc w:val="left"/>
      <w:pPr>
        <w:ind w:left="6533" w:hanging="360"/>
      </w:pPr>
      <w:rPr>
        <w:rFonts w:ascii="Wingdings" w:hAnsi="Wingdings" w:hint="default"/>
      </w:rPr>
    </w:lvl>
  </w:abstractNum>
  <w:abstractNum w:abstractNumId="19" w15:restartNumberingAfterBreak="0">
    <w:nsid w:val="3A5F1610"/>
    <w:multiLevelType w:val="hybridMultilevel"/>
    <w:tmpl w:val="2320DDC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AB1655B"/>
    <w:multiLevelType w:val="hybridMultilevel"/>
    <w:tmpl w:val="3C24ACE8"/>
    <w:lvl w:ilvl="0" w:tplc="04060001">
      <w:start w:val="1"/>
      <w:numFmt w:val="bullet"/>
      <w:lvlText w:val=""/>
      <w:lvlJc w:val="left"/>
      <w:pPr>
        <w:ind w:left="759" w:hanging="360"/>
      </w:pPr>
      <w:rPr>
        <w:rFonts w:ascii="Symbol" w:hAnsi="Symbol" w:hint="default"/>
      </w:rPr>
    </w:lvl>
    <w:lvl w:ilvl="1" w:tplc="04060003" w:tentative="1">
      <w:start w:val="1"/>
      <w:numFmt w:val="bullet"/>
      <w:lvlText w:val="o"/>
      <w:lvlJc w:val="left"/>
      <w:pPr>
        <w:ind w:left="1479" w:hanging="360"/>
      </w:pPr>
      <w:rPr>
        <w:rFonts w:ascii="Courier New" w:hAnsi="Courier New" w:cs="Courier New" w:hint="default"/>
      </w:rPr>
    </w:lvl>
    <w:lvl w:ilvl="2" w:tplc="04060005" w:tentative="1">
      <w:start w:val="1"/>
      <w:numFmt w:val="bullet"/>
      <w:lvlText w:val=""/>
      <w:lvlJc w:val="left"/>
      <w:pPr>
        <w:ind w:left="2199" w:hanging="360"/>
      </w:pPr>
      <w:rPr>
        <w:rFonts w:ascii="Wingdings" w:hAnsi="Wingdings" w:hint="default"/>
      </w:rPr>
    </w:lvl>
    <w:lvl w:ilvl="3" w:tplc="04060001" w:tentative="1">
      <w:start w:val="1"/>
      <w:numFmt w:val="bullet"/>
      <w:lvlText w:val=""/>
      <w:lvlJc w:val="left"/>
      <w:pPr>
        <w:ind w:left="2919" w:hanging="360"/>
      </w:pPr>
      <w:rPr>
        <w:rFonts w:ascii="Symbol" w:hAnsi="Symbol" w:hint="default"/>
      </w:rPr>
    </w:lvl>
    <w:lvl w:ilvl="4" w:tplc="04060003" w:tentative="1">
      <w:start w:val="1"/>
      <w:numFmt w:val="bullet"/>
      <w:lvlText w:val="o"/>
      <w:lvlJc w:val="left"/>
      <w:pPr>
        <w:ind w:left="3639" w:hanging="360"/>
      </w:pPr>
      <w:rPr>
        <w:rFonts w:ascii="Courier New" w:hAnsi="Courier New" w:cs="Courier New" w:hint="default"/>
      </w:rPr>
    </w:lvl>
    <w:lvl w:ilvl="5" w:tplc="04060005" w:tentative="1">
      <w:start w:val="1"/>
      <w:numFmt w:val="bullet"/>
      <w:lvlText w:val=""/>
      <w:lvlJc w:val="left"/>
      <w:pPr>
        <w:ind w:left="4359" w:hanging="360"/>
      </w:pPr>
      <w:rPr>
        <w:rFonts w:ascii="Wingdings" w:hAnsi="Wingdings" w:hint="default"/>
      </w:rPr>
    </w:lvl>
    <w:lvl w:ilvl="6" w:tplc="04060001" w:tentative="1">
      <w:start w:val="1"/>
      <w:numFmt w:val="bullet"/>
      <w:lvlText w:val=""/>
      <w:lvlJc w:val="left"/>
      <w:pPr>
        <w:ind w:left="5079" w:hanging="360"/>
      </w:pPr>
      <w:rPr>
        <w:rFonts w:ascii="Symbol" w:hAnsi="Symbol" w:hint="default"/>
      </w:rPr>
    </w:lvl>
    <w:lvl w:ilvl="7" w:tplc="04060003" w:tentative="1">
      <w:start w:val="1"/>
      <w:numFmt w:val="bullet"/>
      <w:lvlText w:val="o"/>
      <w:lvlJc w:val="left"/>
      <w:pPr>
        <w:ind w:left="5799" w:hanging="360"/>
      </w:pPr>
      <w:rPr>
        <w:rFonts w:ascii="Courier New" w:hAnsi="Courier New" w:cs="Courier New" w:hint="default"/>
      </w:rPr>
    </w:lvl>
    <w:lvl w:ilvl="8" w:tplc="04060005" w:tentative="1">
      <w:start w:val="1"/>
      <w:numFmt w:val="bullet"/>
      <w:lvlText w:val=""/>
      <w:lvlJc w:val="left"/>
      <w:pPr>
        <w:ind w:left="6519" w:hanging="360"/>
      </w:pPr>
      <w:rPr>
        <w:rFonts w:ascii="Wingdings" w:hAnsi="Wingdings" w:hint="default"/>
      </w:rPr>
    </w:lvl>
  </w:abstractNum>
  <w:abstractNum w:abstractNumId="21" w15:restartNumberingAfterBreak="0">
    <w:nsid w:val="43567F5B"/>
    <w:multiLevelType w:val="hybridMultilevel"/>
    <w:tmpl w:val="67D4C8B8"/>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3EA371B"/>
    <w:multiLevelType w:val="hybridMultilevel"/>
    <w:tmpl w:val="9F481AD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41760F4"/>
    <w:multiLevelType w:val="hybridMultilevel"/>
    <w:tmpl w:val="8834C406"/>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5D705BE"/>
    <w:multiLevelType w:val="hybridMultilevel"/>
    <w:tmpl w:val="D0CE1062"/>
    <w:lvl w:ilvl="0" w:tplc="E97C028A">
      <w:start w:val="1"/>
      <w:numFmt w:val="upperRoman"/>
      <w:lvlText w:val="%1."/>
      <w:lvlJc w:val="left"/>
      <w:pPr>
        <w:ind w:left="780" w:hanging="720"/>
      </w:pPr>
      <w:rPr>
        <w:rFonts w:hint="default"/>
      </w:rPr>
    </w:lvl>
    <w:lvl w:ilvl="1" w:tplc="04060019" w:tentative="1">
      <w:start w:val="1"/>
      <w:numFmt w:val="lowerLetter"/>
      <w:lvlText w:val="%2."/>
      <w:lvlJc w:val="left"/>
      <w:pPr>
        <w:ind w:left="1140" w:hanging="360"/>
      </w:pPr>
    </w:lvl>
    <w:lvl w:ilvl="2" w:tplc="0406001B" w:tentative="1">
      <w:start w:val="1"/>
      <w:numFmt w:val="lowerRoman"/>
      <w:lvlText w:val="%3."/>
      <w:lvlJc w:val="right"/>
      <w:pPr>
        <w:ind w:left="1860" w:hanging="180"/>
      </w:pPr>
    </w:lvl>
    <w:lvl w:ilvl="3" w:tplc="0406000F" w:tentative="1">
      <w:start w:val="1"/>
      <w:numFmt w:val="decimal"/>
      <w:lvlText w:val="%4."/>
      <w:lvlJc w:val="left"/>
      <w:pPr>
        <w:ind w:left="2580" w:hanging="360"/>
      </w:pPr>
    </w:lvl>
    <w:lvl w:ilvl="4" w:tplc="04060019" w:tentative="1">
      <w:start w:val="1"/>
      <w:numFmt w:val="lowerLetter"/>
      <w:lvlText w:val="%5."/>
      <w:lvlJc w:val="left"/>
      <w:pPr>
        <w:ind w:left="3300" w:hanging="360"/>
      </w:pPr>
    </w:lvl>
    <w:lvl w:ilvl="5" w:tplc="0406001B" w:tentative="1">
      <w:start w:val="1"/>
      <w:numFmt w:val="lowerRoman"/>
      <w:lvlText w:val="%6."/>
      <w:lvlJc w:val="right"/>
      <w:pPr>
        <w:ind w:left="4020" w:hanging="180"/>
      </w:pPr>
    </w:lvl>
    <w:lvl w:ilvl="6" w:tplc="0406000F" w:tentative="1">
      <w:start w:val="1"/>
      <w:numFmt w:val="decimal"/>
      <w:lvlText w:val="%7."/>
      <w:lvlJc w:val="left"/>
      <w:pPr>
        <w:ind w:left="4740" w:hanging="360"/>
      </w:pPr>
    </w:lvl>
    <w:lvl w:ilvl="7" w:tplc="04060019" w:tentative="1">
      <w:start w:val="1"/>
      <w:numFmt w:val="lowerLetter"/>
      <w:lvlText w:val="%8."/>
      <w:lvlJc w:val="left"/>
      <w:pPr>
        <w:ind w:left="5460" w:hanging="360"/>
      </w:pPr>
    </w:lvl>
    <w:lvl w:ilvl="8" w:tplc="0406001B" w:tentative="1">
      <w:start w:val="1"/>
      <w:numFmt w:val="lowerRoman"/>
      <w:lvlText w:val="%9."/>
      <w:lvlJc w:val="right"/>
      <w:pPr>
        <w:ind w:left="6180" w:hanging="180"/>
      </w:pPr>
    </w:lvl>
  </w:abstractNum>
  <w:abstractNum w:abstractNumId="25" w15:restartNumberingAfterBreak="0">
    <w:nsid w:val="48B8030F"/>
    <w:multiLevelType w:val="hybridMultilevel"/>
    <w:tmpl w:val="E8523D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50982653"/>
    <w:multiLevelType w:val="hybridMultilevel"/>
    <w:tmpl w:val="D16808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51061A27"/>
    <w:multiLevelType w:val="hybridMultilevel"/>
    <w:tmpl w:val="3E9C77E2"/>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28" w15:restartNumberingAfterBreak="0">
    <w:nsid w:val="51126A55"/>
    <w:multiLevelType w:val="hybridMultilevel"/>
    <w:tmpl w:val="289C74D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9" w15:restartNumberingAfterBreak="0">
    <w:nsid w:val="53D60A63"/>
    <w:multiLevelType w:val="hybridMultilevel"/>
    <w:tmpl w:val="459AB2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53D96C46"/>
    <w:multiLevelType w:val="hybridMultilevel"/>
    <w:tmpl w:val="2B5E17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557E7B3E"/>
    <w:multiLevelType w:val="hybridMultilevel"/>
    <w:tmpl w:val="782EE55E"/>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15:restartNumberingAfterBreak="0">
    <w:nsid w:val="559E6754"/>
    <w:multiLevelType w:val="multilevel"/>
    <w:tmpl w:val="9F14701C"/>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1080" w:hanging="360"/>
      </w:pPr>
      <w:rPr>
        <w:rFonts w:ascii="Symbol" w:hAnsi="Symbol" w:hint="default"/>
        <w:b w:val="0"/>
        <w:i w:val="0"/>
        <w:color w:val="auto"/>
        <w:sz w:val="22"/>
        <w:szCs w:val="22"/>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3" w15:restartNumberingAfterBreak="0">
    <w:nsid w:val="5B9A645B"/>
    <w:multiLevelType w:val="hybridMultilevel"/>
    <w:tmpl w:val="8416BD9A"/>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D9E52C0"/>
    <w:multiLevelType w:val="hybridMultilevel"/>
    <w:tmpl w:val="88E2C968"/>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35" w15:restartNumberingAfterBreak="0">
    <w:nsid w:val="61C93130"/>
    <w:multiLevelType w:val="hybridMultilevel"/>
    <w:tmpl w:val="D25CD04A"/>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6C887BF7"/>
    <w:multiLevelType w:val="hybridMultilevel"/>
    <w:tmpl w:val="179AB238"/>
    <w:lvl w:ilvl="0" w:tplc="0406000B">
      <w:start w:val="1"/>
      <w:numFmt w:val="bullet"/>
      <w:lvlText w:val=""/>
      <w:lvlJc w:val="left"/>
      <w:pPr>
        <w:ind w:left="1440" w:hanging="360"/>
      </w:pPr>
      <w:rPr>
        <w:rFonts w:ascii="Wingdings" w:hAnsi="Wingdings" w:hint="default"/>
      </w:rPr>
    </w:lvl>
    <w:lvl w:ilvl="1" w:tplc="04060003">
      <w:start w:val="1"/>
      <w:numFmt w:val="bullet"/>
      <w:lvlText w:val="o"/>
      <w:lvlJc w:val="left"/>
      <w:pPr>
        <w:ind w:left="2160" w:hanging="360"/>
      </w:pPr>
      <w:rPr>
        <w:rFonts w:ascii="Courier New" w:hAnsi="Courier New" w:cs="Courier New" w:hint="default"/>
      </w:rPr>
    </w:lvl>
    <w:lvl w:ilvl="2" w:tplc="04060005">
      <w:start w:val="1"/>
      <w:numFmt w:val="bullet"/>
      <w:lvlText w:val=""/>
      <w:lvlJc w:val="left"/>
      <w:pPr>
        <w:ind w:left="2880" w:hanging="360"/>
      </w:pPr>
      <w:rPr>
        <w:rFonts w:ascii="Wingdings" w:hAnsi="Wingdings" w:hint="default"/>
      </w:rPr>
    </w:lvl>
    <w:lvl w:ilvl="3" w:tplc="04060001">
      <w:start w:val="1"/>
      <w:numFmt w:val="bullet"/>
      <w:lvlText w:val=""/>
      <w:lvlJc w:val="left"/>
      <w:pPr>
        <w:ind w:left="3600" w:hanging="360"/>
      </w:pPr>
      <w:rPr>
        <w:rFonts w:ascii="Symbol" w:hAnsi="Symbol" w:hint="default"/>
      </w:rPr>
    </w:lvl>
    <w:lvl w:ilvl="4" w:tplc="04060003">
      <w:start w:val="1"/>
      <w:numFmt w:val="bullet"/>
      <w:lvlText w:val="o"/>
      <w:lvlJc w:val="left"/>
      <w:pPr>
        <w:ind w:left="4320" w:hanging="360"/>
      </w:pPr>
      <w:rPr>
        <w:rFonts w:ascii="Courier New" w:hAnsi="Courier New" w:cs="Courier New" w:hint="default"/>
      </w:rPr>
    </w:lvl>
    <w:lvl w:ilvl="5" w:tplc="04060005">
      <w:start w:val="1"/>
      <w:numFmt w:val="bullet"/>
      <w:lvlText w:val=""/>
      <w:lvlJc w:val="left"/>
      <w:pPr>
        <w:ind w:left="5040" w:hanging="360"/>
      </w:pPr>
      <w:rPr>
        <w:rFonts w:ascii="Wingdings" w:hAnsi="Wingdings" w:hint="default"/>
      </w:rPr>
    </w:lvl>
    <w:lvl w:ilvl="6" w:tplc="04060001">
      <w:start w:val="1"/>
      <w:numFmt w:val="bullet"/>
      <w:lvlText w:val=""/>
      <w:lvlJc w:val="left"/>
      <w:pPr>
        <w:ind w:left="5760" w:hanging="360"/>
      </w:pPr>
      <w:rPr>
        <w:rFonts w:ascii="Symbol" w:hAnsi="Symbol" w:hint="default"/>
      </w:rPr>
    </w:lvl>
    <w:lvl w:ilvl="7" w:tplc="04060003">
      <w:start w:val="1"/>
      <w:numFmt w:val="bullet"/>
      <w:lvlText w:val="o"/>
      <w:lvlJc w:val="left"/>
      <w:pPr>
        <w:ind w:left="6480" w:hanging="360"/>
      </w:pPr>
      <w:rPr>
        <w:rFonts w:ascii="Courier New" w:hAnsi="Courier New" w:cs="Courier New" w:hint="default"/>
      </w:rPr>
    </w:lvl>
    <w:lvl w:ilvl="8" w:tplc="04060005">
      <w:start w:val="1"/>
      <w:numFmt w:val="bullet"/>
      <w:lvlText w:val=""/>
      <w:lvlJc w:val="left"/>
      <w:pPr>
        <w:ind w:left="7200" w:hanging="360"/>
      </w:pPr>
      <w:rPr>
        <w:rFonts w:ascii="Wingdings" w:hAnsi="Wingdings" w:hint="default"/>
      </w:rPr>
    </w:lvl>
  </w:abstractNum>
  <w:abstractNum w:abstractNumId="37" w15:restartNumberingAfterBreak="0">
    <w:nsid w:val="6F043B6C"/>
    <w:multiLevelType w:val="hybridMultilevel"/>
    <w:tmpl w:val="9710DD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13A1F75"/>
    <w:multiLevelType w:val="hybridMultilevel"/>
    <w:tmpl w:val="81343DAE"/>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39" w15:restartNumberingAfterBreak="0">
    <w:nsid w:val="7D86548C"/>
    <w:multiLevelType w:val="hybridMultilevel"/>
    <w:tmpl w:val="B368488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0" w15:restartNumberingAfterBreak="0">
    <w:nsid w:val="7D9E70D1"/>
    <w:multiLevelType w:val="hybridMultilevel"/>
    <w:tmpl w:val="7F4AB9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202018128">
    <w:abstractNumId w:val="6"/>
  </w:num>
  <w:num w:numId="2" w16cid:durableId="152916941">
    <w:abstractNumId w:val="22"/>
  </w:num>
  <w:num w:numId="3" w16cid:durableId="2142648361">
    <w:abstractNumId w:val="23"/>
  </w:num>
  <w:num w:numId="4" w16cid:durableId="836581528">
    <w:abstractNumId w:val="33"/>
  </w:num>
  <w:num w:numId="5" w16cid:durableId="2101875583">
    <w:abstractNumId w:val="19"/>
  </w:num>
  <w:num w:numId="6" w16cid:durableId="593244470">
    <w:abstractNumId w:val="9"/>
  </w:num>
  <w:num w:numId="7" w16cid:durableId="190344852">
    <w:abstractNumId w:val="18"/>
  </w:num>
  <w:num w:numId="8" w16cid:durableId="964774686">
    <w:abstractNumId w:val="40"/>
  </w:num>
  <w:num w:numId="9" w16cid:durableId="1558080903">
    <w:abstractNumId w:val="7"/>
  </w:num>
  <w:num w:numId="10" w16cid:durableId="1315378442">
    <w:abstractNumId w:val="25"/>
  </w:num>
  <w:num w:numId="11" w16cid:durableId="389613645">
    <w:abstractNumId w:val="34"/>
  </w:num>
  <w:num w:numId="12" w16cid:durableId="1225146536">
    <w:abstractNumId w:val="38"/>
  </w:num>
  <w:num w:numId="13" w16cid:durableId="1750032494">
    <w:abstractNumId w:val="36"/>
  </w:num>
  <w:num w:numId="14" w16cid:durableId="1710716391">
    <w:abstractNumId w:val="27"/>
  </w:num>
  <w:num w:numId="15" w16cid:durableId="1990359504">
    <w:abstractNumId w:val="29"/>
  </w:num>
  <w:num w:numId="16" w16cid:durableId="1504204230">
    <w:abstractNumId w:val="4"/>
  </w:num>
  <w:num w:numId="17" w16cid:durableId="1305045991">
    <w:abstractNumId w:val="37"/>
  </w:num>
  <w:num w:numId="18" w16cid:durableId="558520740">
    <w:abstractNumId w:val="12"/>
  </w:num>
  <w:num w:numId="19" w16cid:durableId="1798916476">
    <w:abstractNumId w:val="14"/>
  </w:num>
  <w:num w:numId="20" w16cid:durableId="2035760671">
    <w:abstractNumId w:val="8"/>
  </w:num>
  <w:num w:numId="21" w16cid:durableId="1393430884">
    <w:abstractNumId w:val="32"/>
  </w:num>
  <w:num w:numId="22" w16cid:durableId="1882743587">
    <w:abstractNumId w:val="26"/>
  </w:num>
  <w:num w:numId="23" w16cid:durableId="1880242809">
    <w:abstractNumId w:val="11"/>
  </w:num>
  <w:num w:numId="24" w16cid:durableId="594291471">
    <w:abstractNumId w:val="35"/>
  </w:num>
  <w:num w:numId="25" w16cid:durableId="1465200935">
    <w:abstractNumId w:val="21"/>
  </w:num>
  <w:num w:numId="26" w16cid:durableId="2063291508">
    <w:abstractNumId w:val="15"/>
  </w:num>
  <w:num w:numId="27" w16cid:durableId="1023047230">
    <w:abstractNumId w:val="30"/>
  </w:num>
  <w:num w:numId="28" w16cid:durableId="1487432958">
    <w:abstractNumId w:val="20"/>
  </w:num>
  <w:num w:numId="29" w16cid:durableId="1339573494">
    <w:abstractNumId w:val="17"/>
  </w:num>
  <w:num w:numId="30" w16cid:durableId="138108354">
    <w:abstractNumId w:val="2"/>
  </w:num>
  <w:num w:numId="31" w16cid:durableId="1616789984">
    <w:abstractNumId w:val="0"/>
  </w:num>
  <w:num w:numId="32" w16cid:durableId="2102216810">
    <w:abstractNumId w:val="24"/>
  </w:num>
  <w:num w:numId="33" w16cid:durableId="10645328">
    <w:abstractNumId w:val="10"/>
  </w:num>
  <w:num w:numId="34" w16cid:durableId="717968957">
    <w:abstractNumId w:val="16"/>
  </w:num>
  <w:num w:numId="35" w16cid:durableId="1142309668">
    <w:abstractNumId w:val="1"/>
  </w:num>
  <w:num w:numId="36" w16cid:durableId="1162622821">
    <w:abstractNumId w:val="3"/>
  </w:num>
  <w:num w:numId="37" w16cid:durableId="987713463">
    <w:abstractNumId w:val="39"/>
  </w:num>
  <w:num w:numId="38" w16cid:durableId="1918242891">
    <w:abstractNumId w:val="13"/>
  </w:num>
  <w:num w:numId="39" w16cid:durableId="166333138">
    <w:abstractNumId w:val="28"/>
  </w:num>
  <w:num w:numId="40" w16cid:durableId="1674844061">
    <w:abstractNumId w:val="5"/>
  </w:num>
  <w:num w:numId="41" w16cid:durableId="1213496906">
    <w:abstractNumId w:val="3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E6F"/>
    <w:rsid w:val="0000602C"/>
    <w:rsid w:val="0001289E"/>
    <w:rsid w:val="000B5AF2"/>
    <w:rsid w:val="000E7E89"/>
    <w:rsid w:val="000F6721"/>
    <w:rsid w:val="00161BF7"/>
    <w:rsid w:val="001F3B6B"/>
    <w:rsid w:val="00207AAB"/>
    <w:rsid w:val="0021276D"/>
    <w:rsid w:val="00213480"/>
    <w:rsid w:val="002346AC"/>
    <w:rsid w:val="0027153B"/>
    <w:rsid w:val="002B072D"/>
    <w:rsid w:val="002D3D83"/>
    <w:rsid w:val="002E0FA8"/>
    <w:rsid w:val="00331BDA"/>
    <w:rsid w:val="00332D2A"/>
    <w:rsid w:val="00395A3C"/>
    <w:rsid w:val="00425754"/>
    <w:rsid w:val="00453384"/>
    <w:rsid w:val="004763B3"/>
    <w:rsid w:val="0049592E"/>
    <w:rsid w:val="004C0645"/>
    <w:rsid w:val="004E6D76"/>
    <w:rsid w:val="004F3D39"/>
    <w:rsid w:val="0050739D"/>
    <w:rsid w:val="00514C3D"/>
    <w:rsid w:val="00520F91"/>
    <w:rsid w:val="00523ACC"/>
    <w:rsid w:val="0057352D"/>
    <w:rsid w:val="005743CC"/>
    <w:rsid w:val="005B205D"/>
    <w:rsid w:val="006062B1"/>
    <w:rsid w:val="00646581"/>
    <w:rsid w:val="00651143"/>
    <w:rsid w:val="00652BA5"/>
    <w:rsid w:val="00657EC4"/>
    <w:rsid w:val="00675E6C"/>
    <w:rsid w:val="00690CA6"/>
    <w:rsid w:val="00691524"/>
    <w:rsid w:val="00692911"/>
    <w:rsid w:val="006C1493"/>
    <w:rsid w:val="006D2D46"/>
    <w:rsid w:val="007419C7"/>
    <w:rsid w:val="00752164"/>
    <w:rsid w:val="0077792B"/>
    <w:rsid w:val="007A1DEB"/>
    <w:rsid w:val="007C006F"/>
    <w:rsid w:val="007F5DD3"/>
    <w:rsid w:val="00815F8A"/>
    <w:rsid w:val="00872774"/>
    <w:rsid w:val="00887827"/>
    <w:rsid w:val="0089265A"/>
    <w:rsid w:val="008B1DBE"/>
    <w:rsid w:val="00922023"/>
    <w:rsid w:val="009662C1"/>
    <w:rsid w:val="009C4D2D"/>
    <w:rsid w:val="009E7CF1"/>
    <w:rsid w:val="00A44DB1"/>
    <w:rsid w:val="00A97DC2"/>
    <w:rsid w:val="00AB452D"/>
    <w:rsid w:val="00AE0182"/>
    <w:rsid w:val="00AF1BCB"/>
    <w:rsid w:val="00B67076"/>
    <w:rsid w:val="00B72FA8"/>
    <w:rsid w:val="00B84EC5"/>
    <w:rsid w:val="00B86E6F"/>
    <w:rsid w:val="00B96B53"/>
    <w:rsid w:val="00BC60AA"/>
    <w:rsid w:val="00BE1F08"/>
    <w:rsid w:val="00BE5ADC"/>
    <w:rsid w:val="00C422EB"/>
    <w:rsid w:val="00C439C9"/>
    <w:rsid w:val="00C9221C"/>
    <w:rsid w:val="00C92541"/>
    <w:rsid w:val="00D14BAE"/>
    <w:rsid w:val="00D15FF0"/>
    <w:rsid w:val="00D54422"/>
    <w:rsid w:val="00D63A21"/>
    <w:rsid w:val="00DC02E2"/>
    <w:rsid w:val="00E53FAE"/>
    <w:rsid w:val="00E56BA1"/>
    <w:rsid w:val="00E70738"/>
    <w:rsid w:val="00EA71F0"/>
    <w:rsid w:val="00ED6DC1"/>
    <w:rsid w:val="00F55DA9"/>
    <w:rsid w:val="00F63B77"/>
    <w:rsid w:val="00FA51F6"/>
    <w:rsid w:val="00FC140D"/>
    <w:rsid w:val="00FD38C4"/>
    <w:rsid w:val="00FD56CC"/>
    <w:rsid w:val="00FE6416"/>
    <w:rsid w:val="698F427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03CF652"/>
  <w15:chartTrackingRefBased/>
  <w15:docId w15:val="{1F2293E3-D7BF-4C0C-9903-3BF2AC74C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6E6F"/>
    <w:pPr>
      <w:spacing w:after="0" w:line="240" w:lineRule="auto"/>
    </w:pPr>
    <w:rPr>
      <w:rFonts w:ascii="Georgia" w:eastAsia="Times New Roman" w:hAnsi="Georgia" w:cs="Times New Roman"/>
      <w:color w:val="000000"/>
      <w:szCs w:val="24"/>
      <w:u w:color="000000"/>
      <w:lang w:eastAsia="da-DK"/>
    </w:rPr>
  </w:style>
  <w:style w:type="paragraph" w:styleId="Overskrift1">
    <w:name w:val="heading 1"/>
    <w:basedOn w:val="Normal"/>
    <w:next w:val="Normal"/>
    <w:link w:val="Overskrift1Tegn"/>
    <w:uiPriority w:val="9"/>
    <w:qFormat/>
    <w:rsid w:val="0021276D"/>
    <w:pPr>
      <w:keepNext/>
      <w:keepLines/>
      <w:jc w:val="center"/>
      <w:outlineLvl w:val="0"/>
    </w:pPr>
    <w:rPr>
      <w:rFonts w:ascii="Calibri" w:eastAsiaTheme="majorEastAsia" w:hAnsi="Calibri" w:cstheme="majorBidi"/>
      <w:b/>
      <w:color w:val="1F4E79" w:themeColor="accent1" w:themeShade="80"/>
      <w:sz w:val="40"/>
      <w:szCs w:val="32"/>
    </w:rPr>
  </w:style>
  <w:style w:type="paragraph" w:styleId="Overskrift2">
    <w:name w:val="heading 2"/>
    <w:basedOn w:val="Normal"/>
    <w:next w:val="Normal"/>
    <w:link w:val="Overskrift2Tegn"/>
    <w:uiPriority w:val="9"/>
    <w:unhideWhenUsed/>
    <w:qFormat/>
    <w:rsid w:val="0021276D"/>
    <w:pPr>
      <w:keepNext/>
      <w:keepLines/>
      <w:spacing w:before="40"/>
      <w:outlineLvl w:val="1"/>
    </w:pPr>
    <w:rPr>
      <w:rFonts w:asciiTheme="majorHAnsi" w:eastAsiaTheme="majorEastAsia" w:hAnsiTheme="majorHAnsi" w:cstheme="majorBidi"/>
      <w:b/>
      <w:color w:val="000000" w:themeColor="text1"/>
      <w:sz w:val="24"/>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1276D"/>
    <w:rPr>
      <w:rFonts w:ascii="Calibri" w:eastAsiaTheme="majorEastAsia" w:hAnsi="Calibri" w:cstheme="majorBidi"/>
      <w:b/>
      <w:color w:val="1F4E79" w:themeColor="accent1" w:themeShade="80"/>
      <w:sz w:val="40"/>
      <w:szCs w:val="32"/>
      <w:u w:color="000000"/>
      <w:lang w:eastAsia="da-DK"/>
    </w:rPr>
  </w:style>
  <w:style w:type="character" w:styleId="Hyperlink">
    <w:name w:val="Hyperlink"/>
    <w:basedOn w:val="Standardskrifttypeiafsnit"/>
    <w:uiPriority w:val="99"/>
    <w:rsid w:val="00B86E6F"/>
    <w:rPr>
      <w:rFonts w:cs="Times New Roman"/>
      <w:color w:val="0000FF"/>
      <w:u w:val="single"/>
    </w:rPr>
  </w:style>
  <w:style w:type="table" w:styleId="Tabel-Gitter">
    <w:name w:val="Table Grid"/>
    <w:basedOn w:val="Tabel-Normal"/>
    <w:uiPriority w:val="39"/>
    <w:rsid w:val="00B86E6F"/>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dnotetekst">
    <w:name w:val="footnote text"/>
    <w:basedOn w:val="Normal"/>
    <w:link w:val="FodnotetekstTegn"/>
    <w:uiPriority w:val="21"/>
    <w:semiHidden/>
    <w:rsid w:val="00B86E6F"/>
    <w:rPr>
      <w:sz w:val="20"/>
      <w:szCs w:val="20"/>
    </w:rPr>
  </w:style>
  <w:style w:type="character" w:customStyle="1" w:styleId="FodnotetekstTegn">
    <w:name w:val="Fodnotetekst Tegn"/>
    <w:basedOn w:val="Standardskrifttypeiafsnit"/>
    <w:link w:val="Fodnotetekst"/>
    <w:uiPriority w:val="21"/>
    <w:semiHidden/>
    <w:rsid w:val="00B86E6F"/>
    <w:rPr>
      <w:rFonts w:ascii="Georgia" w:eastAsia="Times New Roman" w:hAnsi="Georgia" w:cs="Times New Roman"/>
      <w:color w:val="000000"/>
      <w:sz w:val="20"/>
      <w:szCs w:val="20"/>
      <w:u w:color="000000"/>
      <w:lang w:eastAsia="da-DK"/>
    </w:rPr>
  </w:style>
  <w:style w:type="character" w:styleId="Fodnotehenvisning">
    <w:name w:val="footnote reference"/>
    <w:basedOn w:val="Standardskrifttypeiafsnit"/>
    <w:uiPriority w:val="99"/>
    <w:semiHidden/>
    <w:rsid w:val="00B86E6F"/>
    <w:rPr>
      <w:rFonts w:cs="Times New Roman"/>
      <w:vertAlign w:val="superscript"/>
    </w:rPr>
  </w:style>
  <w:style w:type="paragraph" w:styleId="Listeafsnit">
    <w:name w:val="List Paragraph"/>
    <w:basedOn w:val="Normal"/>
    <w:uiPriority w:val="34"/>
    <w:qFormat/>
    <w:rsid w:val="00B86E6F"/>
    <w:pPr>
      <w:ind w:left="720"/>
      <w:contextualSpacing/>
    </w:pPr>
  </w:style>
  <w:style w:type="paragraph" w:customStyle="1" w:styleId="Standard">
    <w:name w:val="Standard"/>
    <w:rsid w:val="00B86E6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Markeringsbobletekst">
    <w:name w:val="Balloon Text"/>
    <w:basedOn w:val="Normal"/>
    <w:link w:val="MarkeringsbobletekstTegn"/>
    <w:uiPriority w:val="99"/>
    <w:semiHidden/>
    <w:unhideWhenUsed/>
    <w:rsid w:val="00B86E6F"/>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B86E6F"/>
    <w:rPr>
      <w:rFonts w:ascii="Segoe UI" w:eastAsia="Times New Roman" w:hAnsi="Segoe UI" w:cs="Segoe UI"/>
      <w:color w:val="000000"/>
      <w:sz w:val="18"/>
      <w:szCs w:val="18"/>
      <w:u w:color="000000"/>
      <w:lang w:eastAsia="da-DK"/>
    </w:rPr>
  </w:style>
  <w:style w:type="paragraph" w:styleId="Almindeligtekst">
    <w:name w:val="Plain Text"/>
    <w:basedOn w:val="Normal"/>
    <w:link w:val="AlmindeligtekstTegn"/>
    <w:uiPriority w:val="99"/>
    <w:unhideWhenUsed/>
    <w:rsid w:val="00B86E6F"/>
    <w:rPr>
      <w:rFonts w:ascii="Calibri" w:eastAsiaTheme="minorHAnsi" w:hAnsi="Calibri" w:cstheme="minorBidi"/>
      <w:color w:val="auto"/>
      <w:szCs w:val="21"/>
      <w:lang w:eastAsia="en-US"/>
    </w:rPr>
  </w:style>
  <w:style w:type="character" w:customStyle="1" w:styleId="AlmindeligtekstTegn">
    <w:name w:val="Almindelig tekst Tegn"/>
    <w:basedOn w:val="Standardskrifttypeiafsnit"/>
    <w:link w:val="Almindeligtekst"/>
    <w:uiPriority w:val="99"/>
    <w:rsid w:val="00B86E6F"/>
    <w:rPr>
      <w:rFonts w:ascii="Calibri" w:hAnsi="Calibri"/>
      <w:szCs w:val="21"/>
      <w:u w:color="000000"/>
    </w:rPr>
  </w:style>
  <w:style w:type="paragraph" w:styleId="Sidehoved">
    <w:name w:val="header"/>
    <w:basedOn w:val="Normal"/>
    <w:link w:val="SidehovedTegn"/>
    <w:uiPriority w:val="99"/>
    <w:unhideWhenUsed/>
    <w:rsid w:val="00B86E6F"/>
    <w:pPr>
      <w:tabs>
        <w:tab w:val="center" w:pos="4819"/>
        <w:tab w:val="right" w:pos="9638"/>
      </w:tabs>
    </w:pPr>
  </w:style>
  <w:style w:type="character" w:customStyle="1" w:styleId="SidehovedTegn">
    <w:name w:val="Sidehoved Tegn"/>
    <w:basedOn w:val="Standardskrifttypeiafsnit"/>
    <w:link w:val="Sidehoved"/>
    <w:uiPriority w:val="99"/>
    <w:rsid w:val="00B86E6F"/>
    <w:rPr>
      <w:rFonts w:ascii="Georgia" w:eastAsia="Times New Roman" w:hAnsi="Georgia" w:cs="Times New Roman"/>
      <w:color w:val="000000"/>
      <w:szCs w:val="24"/>
      <w:u w:color="000000"/>
      <w:lang w:eastAsia="da-DK"/>
    </w:rPr>
  </w:style>
  <w:style w:type="paragraph" w:styleId="Sidefod">
    <w:name w:val="footer"/>
    <w:basedOn w:val="Normal"/>
    <w:link w:val="SidefodTegn"/>
    <w:uiPriority w:val="99"/>
    <w:unhideWhenUsed/>
    <w:rsid w:val="00B86E6F"/>
    <w:pPr>
      <w:tabs>
        <w:tab w:val="center" w:pos="4819"/>
        <w:tab w:val="right" w:pos="9638"/>
      </w:tabs>
    </w:pPr>
  </w:style>
  <w:style w:type="character" w:customStyle="1" w:styleId="SidefodTegn">
    <w:name w:val="Sidefod Tegn"/>
    <w:basedOn w:val="Standardskrifttypeiafsnit"/>
    <w:link w:val="Sidefod"/>
    <w:uiPriority w:val="99"/>
    <w:rsid w:val="00B86E6F"/>
    <w:rPr>
      <w:rFonts w:ascii="Georgia" w:eastAsia="Times New Roman" w:hAnsi="Georgia" w:cs="Times New Roman"/>
      <w:color w:val="000000"/>
      <w:szCs w:val="24"/>
      <w:u w:color="000000"/>
      <w:lang w:eastAsia="da-DK"/>
    </w:rPr>
  </w:style>
  <w:style w:type="character" w:styleId="Kommentarhenvisning">
    <w:name w:val="annotation reference"/>
    <w:basedOn w:val="Standardskrifttypeiafsnit"/>
    <w:uiPriority w:val="99"/>
    <w:semiHidden/>
    <w:unhideWhenUsed/>
    <w:rsid w:val="00B86E6F"/>
    <w:rPr>
      <w:sz w:val="16"/>
      <w:szCs w:val="16"/>
    </w:rPr>
  </w:style>
  <w:style w:type="paragraph" w:styleId="Kommentartekst">
    <w:name w:val="annotation text"/>
    <w:basedOn w:val="Normal"/>
    <w:link w:val="KommentartekstTegn"/>
    <w:uiPriority w:val="99"/>
    <w:semiHidden/>
    <w:unhideWhenUsed/>
    <w:rsid w:val="00B86E6F"/>
    <w:rPr>
      <w:sz w:val="20"/>
      <w:szCs w:val="20"/>
    </w:rPr>
  </w:style>
  <w:style w:type="character" w:customStyle="1" w:styleId="KommentartekstTegn">
    <w:name w:val="Kommentartekst Tegn"/>
    <w:basedOn w:val="Standardskrifttypeiafsnit"/>
    <w:link w:val="Kommentartekst"/>
    <w:uiPriority w:val="99"/>
    <w:semiHidden/>
    <w:rsid w:val="00B86E6F"/>
    <w:rPr>
      <w:rFonts w:ascii="Georgia" w:eastAsia="Times New Roman" w:hAnsi="Georgia" w:cs="Times New Roman"/>
      <w:color w:val="000000"/>
      <w:sz w:val="20"/>
      <w:szCs w:val="20"/>
      <w:u w:color="000000"/>
      <w:lang w:eastAsia="da-DK"/>
    </w:rPr>
  </w:style>
  <w:style w:type="paragraph" w:styleId="Kommentaremne">
    <w:name w:val="annotation subject"/>
    <w:basedOn w:val="Kommentartekst"/>
    <w:next w:val="Kommentartekst"/>
    <w:link w:val="KommentaremneTegn"/>
    <w:uiPriority w:val="99"/>
    <w:semiHidden/>
    <w:unhideWhenUsed/>
    <w:rsid w:val="00B86E6F"/>
    <w:rPr>
      <w:b/>
      <w:bCs/>
    </w:rPr>
  </w:style>
  <w:style w:type="character" w:customStyle="1" w:styleId="KommentaremneTegn">
    <w:name w:val="Kommentaremne Tegn"/>
    <w:basedOn w:val="KommentartekstTegn"/>
    <w:link w:val="Kommentaremne"/>
    <w:uiPriority w:val="99"/>
    <w:semiHidden/>
    <w:rsid w:val="00B86E6F"/>
    <w:rPr>
      <w:rFonts w:ascii="Georgia" w:eastAsia="Times New Roman" w:hAnsi="Georgia" w:cs="Times New Roman"/>
      <w:b/>
      <w:bCs/>
      <w:color w:val="000000"/>
      <w:sz w:val="20"/>
      <w:szCs w:val="20"/>
      <w:u w:color="000000"/>
      <w:lang w:eastAsia="da-DK"/>
    </w:rPr>
  </w:style>
  <w:style w:type="character" w:styleId="Linjenummer">
    <w:name w:val="line number"/>
    <w:basedOn w:val="Standardskrifttypeiafsnit"/>
    <w:uiPriority w:val="99"/>
    <w:semiHidden/>
    <w:unhideWhenUsed/>
    <w:rsid w:val="00B86E6F"/>
  </w:style>
  <w:style w:type="paragraph" w:styleId="Ingenafstand">
    <w:name w:val="No Spacing"/>
    <w:link w:val="IngenafstandTegn"/>
    <w:uiPriority w:val="1"/>
    <w:qFormat/>
    <w:rsid w:val="00B86E6F"/>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B86E6F"/>
    <w:rPr>
      <w:rFonts w:eastAsiaTheme="minorEastAsia"/>
      <w:lang w:eastAsia="da-DK"/>
    </w:rPr>
  </w:style>
  <w:style w:type="paragraph" w:customStyle="1" w:styleId="Default">
    <w:name w:val="Default"/>
    <w:rsid w:val="00B86E6F"/>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B86E6F"/>
    <w:pPr>
      <w:spacing w:before="100" w:beforeAutospacing="1" w:after="100" w:afterAutospacing="1"/>
    </w:pPr>
    <w:rPr>
      <w:rFonts w:ascii="Times New Roman" w:hAnsi="Times New Roman"/>
      <w:color w:val="auto"/>
      <w:sz w:val="24"/>
    </w:rPr>
  </w:style>
  <w:style w:type="paragraph" w:customStyle="1" w:styleId="DocumentTitle">
    <w:name w:val="Document Title"/>
    <w:basedOn w:val="Overskrift1"/>
    <w:next w:val="Normal"/>
    <w:uiPriority w:val="9"/>
    <w:rsid w:val="00B86E6F"/>
    <w:pPr>
      <w:framePr w:w="6804" w:wrap="notBeside" w:vAnchor="text" w:hAnchor="margin" w:y="1"/>
      <w:spacing w:before="260" w:line="260" w:lineRule="atLeast"/>
      <w:contextualSpacing/>
    </w:pPr>
    <w:rPr>
      <w:rFonts w:ascii="Corbel" w:hAnsi="Corbel"/>
      <w:b w:val="0"/>
      <w:bCs/>
      <w:color w:val="5B9BD5" w:themeColor="accent1"/>
      <w:sz w:val="36"/>
      <w:szCs w:val="28"/>
      <w:lang w:eastAsia="en-US"/>
    </w:rPr>
  </w:style>
  <w:style w:type="character" w:customStyle="1" w:styleId="Overskrift2Tegn">
    <w:name w:val="Overskrift 2 Tegn"/>
    <w:basedOn w:val="Standardskrifttypeiafsnit"/>
    <w:link w:val="Overskrift2"/>
    <w:uiPriority w:val="9"/>
    <w:rsid w:val="0021276D"/>
    <w:rPr>
      <w:rFonts w:asciiTheme="majorHAnsi" w:eastAsiaTheme="majorEastAsia" w:hAnsiTheme="majorHAnsi" w:cstheme="majorBidi"/>
      <w:b/>
      <w:color w:val="000000" w:themeColor="text1"/>
      <w:sz w:val="24"/>
      <w:szCs w:val="26"/>
      <w:u w:color="000000"/>
      <w:lang w:eastAsia="da-DK"/>
    </w:rPr>
  </w:style>
  <w:style w:type="table" w:customStyle="1" w:styleId="Tabel-Gitter1">
    <w:name w:val="Tabel - Gitter1"/>
    <w:basedOn w:val="Tabel-Normal"/>
    <w:next w:val="Tabel-Gitter"/>
    <w:uiPriority w:val="39"/>
    <w:rsid w:val="00692911"/>
    <w:pPr>
      <w:spacing w:after="0" w:line="240" w:lineRule="auto"/>
    </w:pPr>
    <w:rPr>
      <w:rFonts w:ascii="Georgia" w:eastAsia="Georgia" w:hAnsi="Georgia" w:cs="Georgia"/>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gtLink">
    <w:name w:val="FollowedHyperlink"/>
    <w:basedOn w:val="Standardskrifttypeiafsnit"/>
    <w:uiPriority w:val="99"/>
    <w:semiHidden/>
    <w:unhideWhenUsed/>
    <w:rsid w:val="0057352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3814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gionsjaelland.dk/job-og-uddannelse/grunduddannelser/sundhedsfaglige-uddannelser/sygeplejeuddannelsen/alt-om-din-praktik" TargetMode="External"/><Relationship Id="rId18" Type="http://schemas.openxmlformats.org/officeDocument/2006/relationships/image" Target="media/image4.png"/><Relationship Id="rId26" Type="http://schemas.openxmlformats.org/officeDocument/2006/relationships/hyperlink" Target="https://www.regionsjaelland.dk/sundhed/geo/suh/Om/Forskning/Forskningsstoetteenheden/Sider/KROB-model.aspx" TargetMode="External"/><Relationship Id="rId39" Type="http://schemas.openxmlformats.org/officeDocument/2006/relationships/hyperlink" Target="https://phabsalon.dk/uddannelser/til-censorer-og-vejledere/sygeplejerskeuddannelsen/samarbejde-og-udvikling/" TargetMode="External"/><Relationship Id="rId21" Type="http://schemas.openxmlformats.org/officeDocument/2006/relationships/image" Target="media/image6.png"/><Relationship Id="rId34" Type="http://schemas.openxmlformats.org/officeDocument/2006/relationships/image" Target="media/image11.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habsalon.dk/fileadmin/user_upload/Praktik_klinik_dokumenter/Sygeplejerske/Samarbejde_mellem_sygeplejerskeuddannelsen_Absalon_stud._i_praktik_og_klinisk_vejleder.pdf" TargetMode="External"/><Relationship Id="rId20" Type="http://schemas.openxmlformats.org/officeDocument/2006/relationships/hyperlink" Target="http://www.rins.dk" TargetMode="External"/><Relationship Id="rId29" Type="http://schemas.openxmlformats.org/officeDocument/2006/relationships/hyperlink" Target="http://www.regionsjaelland.dk/Sundhed/forskning/Documents/Bibis%20E-bog%20i%20pdf.pdf"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regionsjaelland.dk/Sundhed/forskning/Documents/Bibis%20E-bog%20i%20pdf.pdf" TargetMode="External"/><Relationship Id="rId32" Type="http://schemas.openxmlformats.org/officeDocument/2006/relationships/image" Target="media/image9.png"/><Relationship Id="rId37" Type="http://schemas.openxmlformats.org/officeDocument/2006/relationships/oleObject" Target="embeddings/oleObject1.bin"/><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www.regionsjaelland.dk/Sundhed/forskning/Documents/Bibis%20E-bog%20i%20pdf.pdf" TargetMode="External"/><Relationship Id="rId28" Type="http://schemas.openxmlformats.org/officeDocument/2006/relationships/hyperlink" Target="http://www.regionsjaelland.dk/Sundhed/forskning/Documents/Bibis%20E-bog%20i%20pdf.pdf" TargetMode="External"/><Relationship Id="rId36" Type="http://schemas.openxmlformats.org/officeDocument/2006/relationships/image" Target="media/image13.emf"/><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egionsjaelland.dk/job-og-uddannelse/grunduddannelser/sundhedsfaglige-uddannelser/sygeplejeuddannelsen/alt-om-din-praktik" TargetMode="External"/><Relationship Id="rId22" Type="http://schemas.openxmlformats.org/officeDocument/2006/relationships/image" Target="media/image7.png"/><Relationship Id="rId27" Type="http://schemas.openxmlformats.org/officeDocument/2006/relationships/hyperlink" Target="http://www.regionsjaelland.dk/Sundhed/forskning/Documents/Bibis%20E-bog%20i%20pdf.pdf" TargetMode="External"/><Relationship Id="rId30" Type="http://schemas.openxmlformats.org/officeDocument/2006/relationships/hyperlink" Target="https://www.regionsjaelland.dk/sundhed/geo/suh/Om/Forskning/Forskningsstoetteenheden/Sider/KROB-model.aspx" TargetMode="External"/><Relationship Id="rId35" Type="http://schemas.openxmlformats.org/officeDocument/2006/relationships/image" Target="media/image12.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regionsjaelland.dk/job-og-uddannelse/grunduddannelser/sundhedsfaglige-uddannelser/sygeplejeuddannelsen/alt-om-din-praktik" TargetMode="External"/><Relationship Id="rId17" Type="http://schemas.openxmlformats.org/officeDocument/2006/relationships/image" Target="media/image3.png"/><Relationship Id="rId25" Type="http://schemas.openxmlformats.org/officeDocument/2006/relationships/hyperlink" Target="http://www.regionsjaelland.dk/Sundhed/forskning/Documents/Bibis%20E-bog%20i%20pdf.pdf" TargetMode="External"/><Relationship Id="rId33" Type="http://schemas.openxmlformats.org/officeDocument/2006/relationships/image" Target="media/image10.png"/><Relationship Id="rId38" Type="http://schemas.openxmlformats.org/officeDocument/2006/relationships/hyperlink" Target="https://phabsalon.dk/uddannelser/til-censorer-og-vejledere/sygeplejerskeuddannelsen/samarbejde-og-udvikling/"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5FB6BB091C7DAC4D8F1016B95FE4F36E" ma:contentTypeVersion="8" ma:contentTypeDescription="Opret et nyt dokument." ma:contentTypeScope="" ma:versionID="e30928565c4c204459dd87ccde2d7c27">
  <xsd:schema xmlns:xsd="http://www.w3.org/2001/XMLSchema" xmlns:xs="http://www.w3.org/2001/XMLSchema" xmlns:p="http://schemas.microsoft.com/office/2006/metadata/properties" xmlns:ns2="4d068e9a-5811-45d9-96bc-2453fc5669f3" xmlns:ns3="0146991b-dfc3-441c-b206-6b72e4c749a9" targetNamespace="http://schemas.microsoft.com/office/2006/metadata/properties" ma:root="true" ma:fieldsID="9ce3459d3ada50ecbb35ab0c2e060fda" ns2:_="" ns3:_="">
    <xsd:import namespace="4d068e9a-5811-45d9-96bc-2453fc5669f3"/>
    <xsd:import namespace="0146991b-dfc3-441c-b206-6b72e4c749a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068e9a-5811-45d9-96bc-2453fc5669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46991b-dfc3-441c-b206-6b72e4c749a9"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7"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15A9F3-D101-4159-B66B-46E54FD12907}">
  <ds:schemaRef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purl.org/dc/dcmitype/"/>
    <ds:schemaRef ds:uri="http://schemas.microsoft.com/office/2006/metadata/properties"/>
    <ds:schemaRef ds:uri="http://purl.org/dc/terms/"/>
    <ds:schemaRef ds:uri="0146991b-dfc3-441c-b206-6b72e4c749a9"/>
    <ds:schemaRef ds:uri="4d068e9a-5811-45d9-96bc-2453fc5669f3"/>
    <ds:schemaRef ds:uri="http://www.w3.org/XML/1998/namespace"/>
  </ds:schemaRefs>
</ds:datastoreItem>
</file>

<file path=customXml/itemProps2.xml><?xml version="1.0" encoding="utf-8"?>
<ds:datastoreItem xmlns:ds="http://schemas.openxmlformats.org/officeDocument/2006/customXml" ds:itemID="{97555529-710B-4F52-8F11-9D52CCEC610B}">
  <ds:schemaRefs>
    <ds:schemaRef ds:uri="http://schemas.microsoft.com/sharepoint/v3/contenttype/forms"/>
  </ds:schemaRefs>
</ds:datastoreItem>
</file>

<file path=customXml/itemProps3.xml><?xml version="1.0" encoding="utf-8"?>
<ds:datastoreItem xmlns:ds="http://schemas.openxmlformats.org/officeDocument/2006/customXml" ds:itemID="{6D44CAAE-72C3-4395-9CF1-B8AFA3D5FC19}">
  <ds:schemaRefs>
    <ds:schemaRef ds:uri="http://schemas.openxmlformats.org/officeDocument/2006/bibliography"/>
  </ds:schemaRefs>
</ds:datastoreItem>
</file>

<file path=customXml/itemProps4.xml><?xml version="1.0" encoding="utf-8"?>
<ds:datastoreItem xmlns:ds="http://schemas.openxmlformats.org/officeDocument/2006/customXml" ds:itemID="{CC1CD88D-D6CC-4EB4-99C2-6761D8439D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068e9a-5811-45d9-96bc-2453fc5669f3"/>
    <ds:schemaRef ds:uri="0146991b-dfc3-441c-b206-6b72e4c749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4403</Words>
  <Characters>29155</Characters>
  <Application>Microsoft Office Word</Application>
  <DocSecurity>0</DocSecurity>
  <Lines>1325</Lines>
  <Paragraphs>621</Paragraphs>
  <ScaleCrop>false</ScaleCrop>
  <Company>Region Sjaelland</Company>
  <LinksUpToDate>false</LinksUpToDate>
  <CharactersWithSpaces>32937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Kristine Høgsbjerg Holm</dc:creator>
  <cp:keywords/>
  <dc:description/>
  <cp:lastModifiedBy>Heidi Lemb Larsen</cp:lastModifiedBy>
  <cp:revision>2</cp:revision>
  <cp:lastPrinted>2022-06-30T08:29:00Z</cp:lastPrinted>
  <dcterms:created xsi:type="dcterms:W3CDTF">2025-01-28T07:50:00Z</dcterms:created>
  <dcterms:modified xsi:type="dcterms:W3CDTF">2025-01-28T07:50:00Z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0x0101005FB6BB091C7DAC4D8F1016B95FE4F36E</vt:lpwstr>
  </property>
</Properties>
</file>